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671DA7" w:rsidRPr="000D6499" w:rsidTr="00175688">
        <w:trPr>
          <w:trHeight w:val="1543"/>
          <w:jc w:val="center"/>
        </w:trPr>
        <w:tc>
          <w:tcPr>
            <w:tcW w:w="9970" w:type="dxa"/>
          </w:tcPr>
          <w:p w:rsidR="00671DA7" w:rsidRPr="0012655F" w:rsidRDefault="00671DA7" w:rsidP="00175688">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671DA7" w:rsidRPr="0012655F" w:rsidRDefault="00671DA7" w:rsidP="00175688">
            <w:pPr>
              <w:jc w:val="center"/>
              <w:rPr>
                <w:b/>
                <w:sz w:val="28"/>
                <w:szCs w:val="28"/>
              </w:rPr>
            </w:pPr>
          </w:p>
          <w:p w:rsidR="00671DA7" w:rsidRPr="0012655F" w:rsidRDefault="00671DA7" w:rsidP="00175688">
            <w:pPr>
              <w:jc w:val="center"/>
              <w:rPr>
                <w:b/>
                <w:sz w:val="28"/>
                <w:szCs w:val="28"/>
              </w:rPr>
            </w:pPr>
          </w:p>
          <w:p w:rsidR="00671DA7" w:rsidRPr="0012655F" w:rsidRDefault="00671DA7" w:rsidP="00175688">
            <w:pPr>
              <w:tabs>
                <w:tab w:val="left" w:pos="1372"/>
              </w:tabs>
              <w:jc w:val="center"/>
              <w:rPr>
                <w:b/>
                <w:sz w:val="44"/>
                <w:szCs w:val="44"/>
              </w:rPr>
            </w:pPr>
            <w:r w:rsidRPr="0012655F">
              <w:rPr>
                <w:b/>
                <w:sz w:val="44"/>
                <w:szCs w:val="44"/>
              </w:rPr>
              <w:t>МУНИЦИПАЛЬНЫЙ</w:t>
            </w:r>
          </w:p>
          <w:p w:rsidR="00671DA7" w:rsidRPr="0012655F" w:rsidRDefault="00671DA7" w:rsidP="00175688">
            <w:pPr>
              <w:tabs>
                <w:tab w:val="left" w:pos="3994"/>
              </w:tabs>
              <w:jc w:val="center"/>
              <w:rPr>
                <w:b/>
                <w:sz w:val="44"/>
                <w:szCs w:val="44"/>
              </w:rPr>
            </w:pPr>
            <w:r w:rsidRPr="0012655F">
              <w:rPr>
                <w:b/>
                <w:sz w:val="44"/>
                <w:szCs w:val="44"/>
              </w:rPr>
              <w:t>ВЕСТНИК</w:t>
            </w:r>
          </w:p>
          <w:p w:rsidR="00671DA7" w:rsidRPr="0012655F" w:rsidRDefault="00671DA7" w:rsidP="00175688">
            <w:pPr>
              <w:jc w:val="center"/>
              <w:rPr>
                <w:b/>
                <w:sz w:val="28"/>
                <w:szCs w:val="28"/>
              </w:rPr>
            </w:pPr>
          </w:p>
          <w:p w:rsidR="00671DA7" w:rsidRPr="007211E5" w:rsidRDefault="00671DA7" w:rsidP="00671DA7">
            <w:pPr>
              <w:tabs>
                <w:tab w:val="left" w:pos="5760"/>
              </w:tabs>
              <w:jc w:val="center"/>
              <w:rPr>
                <w:sz w:val="28"/>
                <w:szCs w:val="28"/>
              </w:rPr>
            </w:pPr>
            <w:r>
              <w:rPr>
                <w:b/>
                <w:sz w:val="28"/>
                <w:szCs w:val="28"/>
              </w:rPr>
              <w:t xml:space="preserve">30 ноября </w:t>
            </w:r>
            <w:r w:rsidRPr="0012655F">
              <w:rPr>
                <w:b/>
                <w:sz w:val="28"/>
                <w:szCs w:val="28"/>
              </w:rPr>
              <w:t xml:space="preserve">  2022 г. № </w:t>
            </w:r>
            <w:r>
              <w:rPr>
                <w:b/>
                <w:sz w:val="28"/>
                <w:szCs w:val="28"/>
              </w:rPr>
              <w:t>11</w:t>
            </w:r>
          </w:p>
        </w:tc>
      </w:tr>
    </w:tbl>
    <w:p w:rsidR="00251D79" w:rsidRDefault="00251D79"/>
    <w:p w:rsidR="00251D79" w:rsidRDefault="00251D79" w:rsidP="00251D79"/>
    <w:p w:rsidR="00251D79" w:rsidRDefault="00251D79" w:rsidP="00251D79">
      <w:pPr>
        <w:pStyle w:val="4"/>
        <w:ind w:firstLine="0"/>
        <w:jc w:val="center"/>
        <w:rPr>
          <w:rFonts w:ascii="Arial" w:hAnsi="Arial" w:cs="Arial"/>
          <w:i w:val="0"/>
          <w:color w:val="auto"/>
          <w:sz w:val="18"/>
          <w:szCs w:val="18"/>
        </w:rPr>
        <w:sectPr w:rsidR="00251D79" w:rsidSect="00D93A7D">
          <w:pgSz w:w="11906" w:h="16838"/>
          <w:pgMar w:top="426" w:right="850" w:bottom="1132" w:left="1701" w:header="720" w:footer="720" w:gutter="0"/>
          <w:cols w:space="720"/>
        </w:sectPr>
      </w:pPr>
    </w:p>
    <w:p w:rsidR="00251D79" w:rsidRPr="00251D79" w:rsidRDefault="00251D79" w:rsidP="00251D79">
      <w:pPr>
        <w:pStyle w:val="4"/>
        <w:ind w:firstLine="0"/>
        <w:jc w:val="center"/>
        <w:rPr>
          <w:rFonts w:ascii="Arial" w:hAnsi="Arial" w:cs="Arial"/>
          <w:i w:val="0"/>
          <w:color w:val="auto"/>
          <w:sz w:val="18"/>
          <w:szCs w:val="18"/>
        </w:rPr>
      </w:pPr>
      <w:r w:rsidRPr="00251D79">
        <w:rPr>
          <w:rFonts w:ascii="Arial" w:hAnsi="Arial" w:cs="Arial"/>
          <w:i w:val="0"/>
          <w:color w:val="auto"/>
          <w:sz w:val="18"/>
          <w:szCs w:val="18"/>
        </w:rPr>
        <w:lastRenderedPageBreak/>
        <w:t>11.11.2022 г. № 400</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РОССИЙСКАЯ ФЕДЕРАЦИЯ</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ИРКУТСКАЯ ОБЛАСТЬ</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БОХАНСКИЙ МУНИЦИПАЛЬНЫЙ РАЙОН</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МУНИЦИПАЛЬНОЕ ОБРАЗОВАНИЕ «УКЫР»</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ДУМА</w:t>
      </w: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РЕШЕНИЕ</w:t>
      </w:r>
    </w:p>
    <w:p w:rsidR="00251D79" w:rsidRPr="00251D79" w:rsidRDefault="00251D79" w:rsidP="00251D79">
      <w:pPr>
        <w:jc w:val="center"/>
        <w:rPr>
          <w:rFonts w:ascii="Arial" w:hAnsi="Arial" w:cs="Arial"/>
          <w:b/>
          <w:sz w:val="18"/>
          <w:szCs w:val="18"/>
        </w:rPr>
      </w:pP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ОБ УТВЕРЖДЕНИИ ПОРЯДКА НАЗНАЧЕНИЯ И ПРОВЕДЕНИЯ ОПРОСА ГРАЖДАН В МУНИЦИПАЛЬНОМ ОБРАЗОВАНИИ «УКЫР»</w:t>
      </w:r>
    </w:p>
    <w:p w:rsidR="00251D79" w:rsidRPr="00251D79" w:rsidRDefault="00251D79" w:rsidP="00251D79">
      <w:pPr>
        <w:jc w:val="center"/>
        <w:rPr>
          <w:rFonts w:ascii="Arial" w:hAnsi="Arial" w:cs="Arial"/>
          <w:b/>
          <w:sz w:val="18"/>
          <w:szCs w:val="18"/>
        </w:rPr>
      </w:pPr>
    </w:p>
    <w:p w:rsidR="00251D79" w:rsidRPr="00251D79" w:rsidRDefault="00251D79" w:rsidP="00251D79">
      <w:pPr>
        <w:ind w:firstLine="709"/>
        <w:rPr>
          <w:rFonts w:ascii="Arial" w:hAnsi="Arial" w:cs="Arial"/>
          <w:sz w:val="18"/>
          <w:szCs w:val="18"/>
        </w:rPr>
      </w:pPr>
      <w:r w:rsidRPr="00251D79">
        <w:rPr>
          <w:rFonts w:ascii="Arial" w:hAnsi="Arial" w:cs="Arial"/>
          <w:sz w:val="18"/>
          <w:szCs w:val="18"/>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статьей 20 Устава муниципального образования «Укыр», Дума муниципального образования «Укыр»</w:t>
      </w:r>
    </w:p>
    <w:p w:rsidR="00251D79" w:rsidRPr="00251D79" w:rsidRDefault="00251D79" w:rsidP="00251D79">
      <w:pPr>
        <w:ind w:firstLine="709"/>
        <w:jc w:val="center"/>
        <w:rPr>
          <w:rFonts w:ascii="Arial" w:hAnsi="Arial" w:cs="Arial"/>
          <w:b/>
          <w:sz w:val="18"/>
          <w:szCs w:val="18"/>
        </w:rPr>
      </w:pPr>
    </w:p>
    <w:p w:rsidR="00251D79" w:rsidRPr="00251D79" w:rsidRDefault="00251D79" w:rsidP="00251D79">
      <w:pPr>
        <w:ind w:firstLine="709"/>
        <w:jc w:val="center"/>
        <w:rPr>
          <w:rFonts w:ascii="Arial" w:hAnsi="Arial" w:cs="Arial"/>
          <w:b/>
          <w:sz w:val="18"/>
          <w:szCs w:val="18"/>
        </w:rPr>
      </w:pPr>
      <w:r w:rsidRPr="00251D79">
        <w:rPr>
          <w:rFonts w:ascii="Arial" w:hAnsi="Arial" w:cs="Arial"/>
          <w:b/>
          <w:sz w:val="18"/>
          <w:szCs w:val="18"/>
        </w:rPr>
        <w:t>РЕШИЛА:</w:t>
      </w:r>
    </w:p>
    <w:p w:rsidR="00251D79" w:rsidRPr="00251D79" w:rsidRDefault="00251D79" w:rsidP="00251D79">
      <w:pPr>
        <w:ind w:firstLine="709"/>
        <w:jc w:val="center"/>
        <w:rPr>
          <w:rFonts w:ascii="Arial" w:hAnsi="Arial" w:cs="Arial"/>
          <w:b/>
          <w:sz w:val="18"/>
          <w:szCs w:val="18"/>
        </w:rPr>
      </w:pPr>
    </w:p>
    <w:p w:rsidR="00251D79" w:rsidRPr="00251D79" w:rsidRDefault="00251D79" w:rsidP="00251D79">
      <w:pPr>
        <w:ind w:firstLine="709"/>
        <w:rPr>
          <w:rFonts w:ascii="Arial" w:hAnsi="Arial" w:cs="Arial"/>
          <w:sz w:val="18"/>
          <w:szCs w:val="18"/>
        </w:rPr>
      </w:pPr>
      <w:r w:rsidRPr="00251D79">
        <w:rPr>
          <w:rFonts w:ascii="Arial" w:hAnsi="Arial" w:cs="Arial"/>
          <w:sz w:val="18"/>
          <w:szCs w:val="18"/>
        </w:rPr>
        <w:t>1. Утвердить Порядок назначения и проведения опроса граждан в муниципальном образовании «Укыр»</w:t>
      </w:r>
    </w:p>
    <w:p w:rsidR="00251D79" w:rsidRPr="00251D79" w:rsidRDefault="00251D79" w:rsidP="00251D79">
      <w:pPr>
        <w:ind w:firstLine="709"/>
        <w:rPr>
          <w:rFonts w:ascii="Arial" w:hAnsi="Arial" w:cs="Arial"/>
          <w:sz w:val="18"/>
          <w:szCs w:val="18"/>
        </w:rPr>
      </w:pPr>
      <w:r w:rsidRPr="00251D79">
        <w:rPr>
          <w:rFonts w:ascii="Arial" w:hAnsi="Arial" w:cs="Arial"/>
          <w:sz w:val="18"/>
          <w:szCs w:val="18"/>
        </w:rPr>
        <w:t>2. Настоящее решение вступает в силу через десять календарных дней после дня его официального опубликования.</w:t>
      </w:r>
    </w:p>
    <w:p w:rsidR="00251D79" w:rsidRPr="00251D79" w:rsidRDefault="00251D79" w:rsidP="00251D79">
      <w:pPr>
        <w:pStyle w:val="a3"/>
        <w:widowControl w:val="0"/>
        <w:autoSpaceDE w:val="0"/>
        <w:autoSpaceDN w:val="0"/>
        <w:adjustRightInd w:val="0"/>
        <w:spacing w:after="0" w:line="240" w:lineRule="auto"/>
        <w:ind w:left="0" w:firstLine="709"/>
        <w:rPr>
          <w:rFonts w:ascii="Arial" w:hAnsi="Arial" w:cs="Arial"/>
          <w:sz w:val="18"/>
          <w:szCs w:val="18"/>
        </w:rPr>
      </w:pPr>
    </w:p>
    <w:p w:rsidR="00251D79" w:rsidRPr="00251D79" w:rsidRDefault="00251D79" w:rsidP="00251D79">
      <w:pPr>
        <w:pStyle w:val="a3"/>
        <w:widowControl w:val="0"/>
        <w:autoSpaceDE w:val="0"/>
        <w:autoSpaceDN w:val="0"/>
        <w:adjustRightInd w:val="0"/>
        <w:spacing w:after="0" w:line="240" w:lineRule="auto"/>
        <w:ind w:left="0" w:firstLine="709"/>
        <w:rPr>
          <w:rFonts w:ascii="Arial" w:hAnsi="Arial" w:cs="Arial"/>
          <w:sz w:val="18"/>
          <w:szCs w:val="18"/>
        </w:rPr>
      </w:pPr>
    </w:p>
    <w:p w:rsidR="00251D79" w:rsidRPr="00251D79" w:rsidRDefault="00251D79" w:rsidP="00251D79">
      <w:pPr>
        <w:pStyle w:val="a3"/>
        <w:widowControl w:val="0"/>
        <w:autoSpaceDE w:val="0"/>
        <w:autoSpaceDN w:val="0"/>
        <w:adjustRightInd w:val="0"/>
        <w:spacing w:after="0" w:line="240" w:lineRule="auto"/>
        <w:ind w:left="0" w:firstLine="709"/>
        <w:rPr>
          <w:rFonts w:ascii="Arial" w:hAnsi="Arial" w:cs="Arial"/>
          <w:sz w:val="18"/>
          <w:szCs w:val="18"/>
        </w:rPr>
      </w:pPr>
      <w:r w:rsidRPr="00251D79">
        <w:rPr>
          <w:rFonts w:ascii="Arial" w:hAnsi="Arial" w:cs="Arial"/>
          <w:sz w:val="18"/>
          <w:szCs w:val="18"/>
        </w:rPr>
        <w:t>Глава муниципального образования «Укыр»,</w:t>
      </w:r>
    </w:p>
    <w:p w:rsidR="00251D79" w:rsidRPr="00251D79" w:rsidRDefault="00251D79" w:rsidP="00251D79">
      <w:pPr>
        <w:pStyle w:val="a3"/>
        <w:widowControl w:val="0"/>
        <w:autoSpaceDE w:val="0"/>
        <w:autoSpaceDN w:val="0"/>
        <w:adjustRightInd w:val="0"/>
        <w:spacing w:after="0" w:line="240" w:lineRule="auto"/>
        <w:ind w:left="0" w:firstLine="709"/>
        <w:rPr>
          <w:rFonts w:ascii="Arial" w:hAnsi="Arial" w:cs="Arial"/>
          <w:sz w:val="18"/>
          <w:szCs w:val="18"/>
        </w:rPr>
      </w:pPr>
      <w:r w:rsidRPr="00251D79">
        <w:rPr>
          <w:rFonts w:ascii="Arial" w:hAnsi="Arial" w:cs="Arial"/>
          <w:sz w:val="18"/>
          <w:szCs w:val="18"/>
        </w:rPr>
        <w:t>Председатель Думы муниципального образования «Укыр»</w:t>
      </w:r>
    </w:p>
    <w:p w:rsidR="00251D79" w:rsidRPr="00251D79" w:rsidRDefault="00251D79" w:rsidP="00251D79">
      <w:pPr>
        <w:pStyle w:val="a3"/>
        <w:widowControl w:val="0"/>
        <w:autoSpaceDE w:val="0"/>
        <w:autoSpaceDN w:val="0"/>
        <w:adjustRightInd w:val="0"/>
        <w:spacing w:after="0" w:line="240" w:lineRule="auto"/>
        <w:ind w:left="0" w:firstLine="709"/>
        <w:rPr>
          <w:rFonts w:ascii="Arial" w:hAnsi="Arial" w:cs="Arial"/>
          <w:sz w:val="18"/>
          <w:szCs w:val="18"/>
        </w:rPr>
      </w:pPr>
      <w:r w:rsidRPr="00251D79">
        <w:rPr>
          <w:rFonts w:ascii="Arial" w:hAnsi="Arial" w:cs="Arial"/>
          <w:sz w:val="18"/>
          <w:szCs w:val="18"/>
        </w:rPr>
        <w:t>Владимир Алексеевич Багайников</w:t>
      </w:r>
    </w:p>
    <w:p w:rsidR="00251D79" w:rsidRPr="00251D79" w:rsidRDefault="00251D79" w:rsidP="00251D79">
      <w:pPr>
        <w:ind w:firstLine="709"/>
        <w:rPr>
          <w:rFonts w:ascii="Arial" w:hAnsi="Arial" w:cs="Arial"/>
          <w:i/>
          <w:sz w:val="18"/>
          <w:szCs w:val="18"/>
        </w:rPr>
      </w:pPr>
    </w:p>
    <w:p w:rsidR="00251D79" w:rsidRPr="00251D79" w:rsidRDefault="00251D79" w:rsidP="00251D79">
      <w:pPr>
        <w:ind w:firstLine="709"/>
        <w:jc w:val="right"/>
        <w:rPr>
          <w:rFonts w:ascii="Courier New" w:hAnsi="Courier New" w:cs="Courier New"/>
          <w:sz w:val="18"/>
          <w:szCs w:val="18"/>
        </w:rPr>
      </w:pPr>
      <w:r w:rsidRPr="00251D79">
        <w:rPr>
          <w:rFonts w:ascii="Courier New" w:hAnsi="Courier New" w:cs="Courier New"/>
          <w:sz w:val="18"/>
          <w:szCs w:val="18"/>
        </w:rPr>
        <w:t>УТВЕРЖДЕН</w:t>
      </w:r>
    </w:p>
    <w:p w:rsidR="00251D79" w:rsidRPr="00251D79" w:rsidRDefault="00251D79" w:rsidP="00251D79">
      <w:pPr>
        <w:ind w:firstLine="709"/>
        <w:jc w:val="right"/>
        <w:rPr>
          <w:rFonts w:ascii="Courier New" w:hAnsi="Courier New" w:cs="Courier New"/>
          <w:sz w:val="18"/>
          <w:szCs w:val="18"/>
        </w:rPr>
      </w:pPr>
      <w:r w:rsidRPr="00251D79">
        <w:rPr>
          <w:rFonts w:ascii="Courier New" w:hAnsi="Courier New" w:cs="Courier New"/>
          <w:sz w:val="18"/>
          <w:szCs w:val="18"/>
        </w:rPr>
        <w:t>решением Думы</w:t>
      </w:r>
    </w:p>
    <w:p w:rsidR="00251D79" w:rsidRPr="00251D79" w:rsidRDefault="00251D79" w:rsidP="00251D79">
      <w:pPr>
        <w:ind w:firstLine="709"/>
        <w:jc w:val="right"/>
        <w:rPr>
          <w:rFonts w:ascii="Courier New" w:hAnsi="Courier New" w:cs="Courier New"/>
          <w:sz w:val="18"/>
          <w:szCs w:val="18"/>
        </w:rPr>
      </w:pPr>
      <w:r w:rsidRPr="00251D79">
        <w:rPr>
          <w:rFonts w:ascii="Courier New" w:hAnsi="Courier New" w:cs="Courier New"/>
          <w:sz w:val="18"/>
          <w:szCs w:val="18"/>
        </w:rPr>
        <w:t>муниципального образования «Укыр»</w:t>
      </w:r>
    </w:p>
    <w:p w:rsidR="00251D79" w:rsidRPr="00251D79" w:rsidRDefault="00251D79" w:rsidP="00251D79">
      <w:pPr>
        <w:ind w:firstLine="709"/>
        <w:jc w:val="right"/>
        <w:rPr>
          <w:rFonts w:ascii="Courier New" w:hAnsi="Courier New" w:cs="Courier New"/>
          <w:sz w:val="18"/>
          <w:szCs w:val="18"/>
        </w:rPr>
      </w:pPr>
      <w:r w:rsidRPr="00251D79">
        <w:rPr>
          <w:rFonts w:ascii="Courier New" w:hAnsi="Courier New" w:cs="Courier New"/>
          <w:sz w:val="18"/>
          <w:szCs w:val="18"/>
        </w:rPr>
        <w:t>от «11» ноября 2022 г. № 400</w:t>
      </w:r>
    </w:p>
    <w:p w:rsidR="00251D79" w:rsidRPr="00251D79" w:rsidRDefault="00251D79" w:rsidP="00251D79">
      <w:pPr>
        <w:ind w:firstLine="709"/>
        <w:rPr>
          <w:rFonts w:ascii="Courier New" w:hAnsi="Courier New" w:cs="Courier New"/>
          <w:sz w:val="18"/>
          <w:szCs w:val="18"/>
        </w:rPr>
      </w:pPr>
    </w:p>
    <w:p w:rsidR="00251D79" w:rsidRPr="00251D79" w:rsidRDefault="00251D79" w:rsidP="00251D79">
      <w:pPr>
        <w:ind w:firstLine="709"/>
        <w:rPr>
          <w:rFonts w:ascii="Courier New" w:hAnsi="Courier New" w:cs="Courier New"/>
          <w:sz w:val="18"/>
          <w:szCs w:val="18"/>
        </w:rPr>
      </w:pPr>
    </w:p>
    <w:p w:rsidR="00251D79" w:rsidRPr="00251D79" w:rsidRDefault="00251D79" w:rsidP="00251D79">
      <w:pPr>
        <w:jc w:val="center"/>
        <w:rPr>
          <w:rFonts w:ascii="Arial" w:hAnsi="Arial" w:cs="Arial"/>
          <w:b/>
          <w:sz w:val="18"/>
          <w:szCs w:val="18"/>
        </w:rPr>
      </w:pPr>
      <w:r w:rsidRPr="00251D79">
        <w:rPr>
          <w:rFonts w:ascii="Arial" w:hAnsi="Arial" w:cs="Arial"/>
          <w:b/>
          <w:sz w:val="18"/>
          <w:szCs w:val="18"/>
        </w:rPr>
        <w:t>ПОРЯДОК НАЗНАЧЕНИЯ И ПРОВЕДЕНИЯ ОПРОСА ГРАЖДАН В МУНИЦИПАЛЬНОМ ОБРАЗОВАНИИ «УКЫР»</w:t>
      </w:r>
    </w:p>
    <w:p w:rsidR="00251D79" w:rsidRPr="00251D79" w:rsidRDefault="00251D79" w:rsidP="00251D79">
      <w:pPr>
        <w:jc w:val="center"/>
        <w:rPr>
          <w:rFonts w:ascii="Arial" w:hAnsi="Arial" w:cs="Arial"/>
          <w:sz w:val="18"/>
          <w:szCs w:val="18"/>
        </w:rPr>
      </w:pPr>
    </w:p>
    <w:p w:rsidR="00251D79" w:rsidRPr="00251D79" w:rsidRDefault="00251D79" w:rsidP="00251D79">
      <w:pPr>
        <w:jc w:val="center"/>
        <w:rPr>
          <w:rFonts w:ascii="Arial" w:hAnsi="Arial" w:cs="Arial"/>
          <w:sz w:val="18"/>
          <w:szCs w:val="18"/>
        </w:rPr>
      </w:pPr>
      <w:r w:rsidRPr="00251D79">
        <w:rPr>
          <w:rFonts w:ascii="Arial" w:hAnsi="Arial" w:cs="Arial"/>
          <w:sz w:val="18"/>
          <w:szCs w:val="18"/>
        </w:rPr>
        <w:t>Глава 1. Общие положения</w:t>
      </w:r>
    </w:p>
    <w:p w:rsidR="00251D79" w:rsidRPr="00251D79" w:rsidRDefault="00251D79" w:rsidP="00251D79">
      <w:pPr>
        <w:numPr>
          <w:ilvl w:val="0"/>
          <w:numId w:val="1"/>
        </w:numPr>
        <w:spacing w:after="3" w:line="249" w:lineRule="auto"/>
        <w:ind w:firstLine="699"/>
        <w:jc w:val="both"/>
        <w:rPr>
          <w:rFonts w:ascii="Arial" w:hAnsi="Arial" w:cs="Arial"/>
          <w:sz w:val="18"/>
          <w:szCs w:val="18"/>
        </w:rPr>
      </w:pPr>
      <w:r w:rsidRPr="00251D79">
        <w:rPr>
          <w:rFonts w:ascii="Arial" w:hAnsi="Arial" w:cs="Arial"/>
          <w:sz w:val="18"/>
          <w:szCs w:val="18"/>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w:t>
      </w:r>
      <w:r w:rsidRPr="00251D79">
        <w:rPr>
          <w:rFonts w:ascii="Arial" w:hAnsi="Arial" w:cs="Arial"/>
          <w:sz w:val="18"/>
          <w:szCs w:val="18"/>
        </w:rPr>
        <w:lastRenderedPageBreak/>
        <w:t>образования «Укыр» регулирует процедуру назначения и проведения опроса граждан на территории (части территории) муниципального образования «Укыр» (далее – местный опрос) в части, не урегулированной Федеральным законом, Законом Иркутской области.</w:t>
      </w:r>
    </w:p>
    <w:p w:rsidR="00251D79" w:rsidRPr="00251D79" w:rsidRDefault="00251D79" w:rsidP="00251D79">
      <w:pPr>
        <w:numPr>
          <w:ilvl w:val="0"/>
          <w:numId w:val="1"/>
        </w:numPr>
        <w:spacing w:after="310" w:line="249" w:lineRule="auto"/>
        <w:ind w:firstLine="699"/>
        <w:jc w:val="both"/>
        <w:rPr>
          <w:rFonts w:ascii="Arial" w:hAnsi="Arial" w:cs="Arial"/>
          <w:sz w:val="18"/>
          <w:szCs w:val="18"/>
        </w:rPr>
      </w:pPr>
      <w:r w:rsidRPr="00251D79">
        <w:rPr>
          <w:rFonts w:ascii="Arial" w:hAnsi="Arial" w:cs="Arial"/>
          <w:sz w:val="18"/>
          <w:szCs w:val="18"/>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251D79">
        <w:rPr>
          <w:rFonts w:ascii="Arial" w:hAnsi="Arial" w:cs="Arial"/>
          <w:i/>
          <w:sz w:val="18"/>
          <w:szCs w:val="18"/>
        </w:rPr>
        <w:t xml:space="preserve"> </w:t>
      </w:r>
      <w:r w:rsidRPr="00251D79">
        <w:rPr>
          <w:rFonts w:ascii="Arial" w:hAnsi="Arial" w:cs="Arial"/>
          <w:sz w:val="18"/>
          <w:szCs w:val="18"/>
        </w:rPr>
        <w:t>территории муниципального образования</w:t>
      </w:r>
      <w:r w:rsidRPr="00251D79">
        <w:rPr>
          <w:rFonts w:ascii="Arial" w:hAnsi="Arial" w:cs="Arial"/>
          <w:i/>
          <w:sz w:val="18"/>
          <w:szCs w:val="18"/>
        </w:rPr>
        <w:t xml:space="preserve">. </w:t>
      </w:r>
      <w:r w:rsidRPr="00251D79">
        <w:rPr>
          <w:rFonts w:ascii="Arial" w:hAnsi="Arial" w:cs="Arial"/>
          <w:sz w:val="18"/>
          <w:szCs w:val="18"/>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251D79" w:rsidRPr="00251D79" w:rsidRDefault="00251D79" w:rsidP="00251D79">
      <w:pPr>
        <w:spacing w:after="12"/>
        <w:ind w:left="332" w:right="322" w:hanging="10"/>
        <w:jc w:val="center"/>
        <w:rPr>
          <w:rFonts w:ascii="Arial" w:hAnsi="Arial" w:cs="Arial"/>
          <w:sz w:val="18"/>
          <w:szCs w:val="18"/>
        </w:rPr>
      </w:pPr>
      <w:r w:rsidRPr="00251D79">
        <w:rPr>
          <w:rFonts w:ascii="Arial" w:hAnsi="Arial" w:cs="Arial"/>
          <w:sz w:val="18"/>
          <w:szCs w:val="18"/>
        </w:rPr>
        <w:t>Глава 2. Порядок формирования комиссий, осуществляющих подготовку и проведение местного опроса</w:t>
      </w:r>
    </w:p>
    <w:p w:rsidR="00251D79" w:rsidRPr="00251D79" w:rsidRDefault="00251D79" w:rsidP="00251D79">
      <w:pPr>
        <w:numPr>
          <w:ilvl w:val="0"/>
          <w:numId w:val="1"/>
        </w:numPr>
        <w:spacing w:after="3" w:line="249" w:lineRule="auto"/>
        <w:ind w:firstLine="699"/>
        <w:jc w:val="both"/>
        <w:rPr>
          <w:rFonts w:ascii="Arial" w:hAnsi="Arial" w:cs="Arial"/>
          <w:sz w:val="18"/>
          <w:szCs w:val="18"/>
        </w:rPr>
      </w:pPr>
      <w:r w:rsidRPr="00251D79">
        <w:rPr>
          <w:rFonts w:ascii="Arial" w:hAnsi="Arial" w:cs="Arial"/>
          <w:sz w:val="18"/>
          <w:szCs w:val="18"/>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251D79" w:rsidRPr="00251D79" w:rsidRDefault="00251D79" w:rsidP="00251D79">
      <w:pPr>
        <w:numPr>
          <w:ilvl w:val="0"/>
          <w:numId w:val="1"/>
        </w:numPr>
        <w:spacing w:after="3" w:line="249" w:lineRule="auto"/>
        <w:ind w:firstLine="699"/>
        <w:jc w:val="both"/>
        <w:rPr>
          <w:rFonts w:ascii="Arial" w:hAnsi="Arial" w:cs="Arial"/>
          <w:sz w:val="18"/>
          <w:szCs w:val="18"/>
        </w:rPr>
      </w:pPr>
      <w:r w:rsidRPr="00251D79">
        <w:rPr>
          <w:rFonts w:ascii="Arial" w:hAnsi="Arial" w:cs="Arial"/>
          <w:sz w:val="18"/>
          <w:szCs w:val="18"/>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251D79" w:rsidRPr="00251D79" w:rsidRDefault="00251D79" w:rsidP="00251D79">
      <w:pPr>
        <w:numPr>
          <w:ilvl w:val="0"/>
          <w:numId w:val="1"/>
        </w:numPr>
        <w:spacing w:after="3" w:line="249" w:lineRule="auto"/>
        <w:ind w:firstLine="699"/>
        <w:jc w:val="both"/>
        <w:rPr>
          <w:rFonts w:ascii="Arial" w:hAnsi="Arial" w:cs="Arial"/>
          <w:sz w:val="18"/>
          <w:szCs w:val="18"/>
        </w:rPr>
      </w:pPr>
      <w:r w:rsidRPr="00251D79">
        <w:rPr>
          <w:rFonts w:ascii="Arial" w:hAnsi="Arial" w:cs="Arial"/>
          <w:sz w:val="18"/>
          <w:szCs w:val="18"/>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251D79" w:rsidRPr="00251D79" w:rsidRDefault="00251D79" w:rsidP="00251D79">
      <w:pPr>
        <w:numPr>
          <w:ilvl w:val="0"/>
          <w:numId w:val="2"/>
        </w:numPr>
        <w:spacing w:after="3" w:line="249" w:lineRule="auto"/>
        <w:ind w:firstLine="699"/>
        <w:jc w:val="both"/>
        <w:rPr>
          <w:rFonts w:ascii="Arial" w:hAnsi="Arial" w:cs="Arial"/>
          <w:sz w:val="18"/>
          <w:szCs w:val="18"/>
        </w:rPr>
      </w:pPr>
      <w:r w:rsidRPr="00251D79">
        <w:rPr>
          <w:rFonts w:ascii="Arial" w:hAnsi="Arial" w:cs="Arial"/>
          <w:sz w:val="18"/>
          <w:szCs w:val="18"/>
        </w:rPr>
        <w:lastRenderedPageBreak/>
        <w:t>сроки, время и место приема предложений по кандидатурам в состав комиссии местного опроса, участковых комиссий местного опроса;</w:t>
      </w:r>
    </w:p>
    <w:p w:rsidR="00251D79" w:rsidRPr="00251D79" w:rsidRDefault="00251D79" w:rsidP="00251D79">
      <w:pPr>
        <w:numPr>
          <w:ilvl w:val="0"/>
          <w:numId w:val="2"/>
        </w:numPr>
        <w:spacing w:after="3" w:line="249" w:lineRule="auto"/>
        <w:ind w:firstLine="699"/>
        <w:jc w:val="both"/>
        <w:rPr>
          <w:rFonts w:ascii="Arial" w:hAnsi="Arial" w:cs="Arial"/>
          <w:sz w:val="18"/>
          <w:szCs w:val="18"/>
        </w:rPr>
      </w:pPr>
      <w:r w:rsidRPr="00251D79">
        <w:rPr>
          <w:rFonts w:ascii="Arial" w:hAnsi="Arial" w:cs="Arial"/>
          <w:sz w:val="18"/>
          <w:szCs w:val="18"/>
        </w:rPr>
        <w:t>количество членов формируемой комиссии местного опроса, участковых комиссий местного опроса;</w:t>
      </w:r>
    </w:p>
    <w:p w:rsidR="00251D79" w:rsidRPr="00251D79" w:rsidRDefault="00251D79" w:rsidP="00251D79">
      <w:pPr>
        <w:numPr>
          <w:ilvl w:val="0"/>
          <w:numId w:val="2"/>
        </w:numPr>
        <w:spacing w:after="3" w:line="249" w:lineRule="auto"/>
        <w:ind w:firstLine="699"/>
        <w:jc w:val="both"/>
        <w:rPr>
          <w:rFonts w:ascii="Arial" w:hAnsi="Arial" w:cs="Arial"/>
          <w:sz w:val="18"/>
          <w:szCs w:val="18"/>
        </w:rPr>
      </w:pPr>
      <w:r w:rsidRPr="00251D79">
        <w:rPr>
          <w:rFonts w:ascii="Arial" w:hAnsi="Arial" w:cs="Arial"/>
          <w:sz w:val="18"/>
          <w:szCs w:val="18"/>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251D79" w:rsidRPr="00251D79" w:rsidRDefault="00251D79" w:rsidP="00251D79">
      <w:pPr>
        <w:ind w:left="-15"/>
        <w:rPr>
          <w:rFonts w:ascii="Arial" w:hAnsi="Arial" w:cs="Arial"/>
          <w:sz w:val="18"/>
          <w:szCs w:val="18"/>
        </w:rPr>
      </w:pPr>
      <w:r w:rsidRPr="00251D79">
        <w:rPr>
          <w:rFonts w:ascii="Arial" w:hAnsi="Arial" w:cs="Arial"/>
          <w:sz w:val="18"/>
          <w:szCs w:val="18"/>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251D79" w:rsidRPr="00251D79" w:rsidRDefault="00251D79" w:rsidP="00251D79">
      <w:pPr>
        <w:numPr>
          <w:ilvl w:val="0"/>
          <w:numId w:val="3"/>
        </w:numPr>
        <w:spacing w:after="3" w:line="249" w:lineRule="auto"/>
        <w:ind w:firstLine="699"/>
        <w:jc w:val="both"/>
        <w:rPr>
          <w:rFonts w:ascii="Arial" w:hAnsi="Arial" w:cs="Arial"/>
          <w:sz w:val="18"/>
          <w:szCs w:val="18"/>
        </w:rPr>
      </w:pPr>
      <w:r w:rsidRPr="00251D79">
        <w:rPr>
          <w:rFonts w:ascii="Arial" w:hAnsi="Arial" w:cs="Arial"/>
          <w:sz w:val="18"/>
          <w:szCs w:val="18"/>
        </w:rPr>
        <w:t>заявление гражданина о согласии быть назначенным членом соответствующей комиссии местного опроса;</w:t>
      </w:r>
    </w:p>
    <w:p w:rsidR="00251D79" w:rsidRPr="00251D79" w:rsidRDefault="00251D79" w:rsidP="00251D79">
      <w:pPr>
        <w:numPr>
          <w:ilvl w:val="0"/>
          <w:numId w:val="3"/>
        </w:numPr>
        <w:spacing w:after="12" w:line="249" w:lineRule="auto"/>
        <w:ind w:firstLine="699"/>
        <w:jc w:val="both"/>
        <w:rPr>
          <w:rFonts w:ascii="Arial" w:hAnsi="Arial" w:cs="Arial"/>
          <w:sz w:val="18"/>
          <w:szCs w:val="18"/>
        </w:rPr>
      </w:pPr>
      <w:r w:rsidRPr="00251D79">
        <w:rPr>
          <w:rFonts w:ascii="Arial" w:hAnsi="Arial" w:cs="Arial"/>
          <w:sz w:val="18"/>
          <w:szCs w:val="18"/>
        </w:rPr>
        <w:t>копию документа гражданина, удостоверяющего его личность;</w:t>
      </w:r>
    </w:p>
    <w:p w:rsidR="00251D79" w:rsidRPr="00251D79" w:rsidRDefault="00251D79" w:rsidP="00251D79">
      <w:pPr>
        <w:numPr>
          <w:ilvl w:val="0"/>
          <w:numId w:val="3"/>
        </w:numPr>
        <w:spacing w:after="3" w:line="249" w:lineRule="auto"/>
        <w:ind w:firstLine="699"/>
        <w:jc w:val="both"/>
        <w:rPr>
          <w:rFonts w:ascii="Arial" w:hAnsi="Arial" w:cs="Arial"/>
          <w:sz w:val="18"/>
          <w:szCs w:val="18"/>
        </w:rPr>
      </w:pPr>
      <w:r w:rsidRPr="00251D79">
        <w:rPr>
          <w:rFonts w:ascii="Arial" w:hAnsi="Arial" w:cs="Arial"/>
          <w:sz w:val="18"/>
          <w:szCs w:val="18"/>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251D79" w:rsidRPr="00251D79" w:rsidRDefault="00251D79" w:rsidP="00251D79">
      <w:pPr>
        <w:ind w:left="-15"/>
        <w:rPr>
          <w:rFonts w:ascii="Arial" w:hAnsi="Arial" w:cs="Arial"/>
          <w:sz w:val="18"/>
          <w:szCs w:val="18"/>
        </w:rPr>
      </w:pPr>
      <w:r w:rsidRPr="00251D79">
        <w:rPr>
          <w:rFonts w:ascii="Arial" w:hAnsi="Arial" w:cs="Arial"/>
          <w:sz w:val="18"/>
          <w:szCs w:val="18"/>
        </w:rPr>
        <w:t xml:space="preserve">7. В заявлении, предусмотренном подпунктом 1 пункта 6 настоящего Порядка, указывается: </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фамилия, имя, отчество (последнее – при наличии);</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год рождения (в возрасте 18 лет – дополнительно день и месяц рождения);</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адрес места жительства;</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сведения о гражданстве;</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согласие быть членом комиссии местного опроса;</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наименование комиссии местного опроса, на осуществление функций члена которой дается согласие;</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251D79" w:rsidRPr="00251D79" w:rsidRDefault="00251D79" w:rsidP="00251D79">
      <w:pPr>
        <w:numPr>
          <w:ilvl w:val="0"/>
          <w:numId w:val="4"/>
        </w:numPr>
        <w:spacing w:after="3" w:line="249" w:lineRule="auto"/>
        <w:ind w:firstLine="699"/>
        <w:jc w:val="both"/>
        <w:rPr>
          <w:rFonts w:ascii="Arial" w:hAnsi="Arial" w:cs="Arial"/>
          <w:sz w:val="18"/>
          <w:szCs w:val="18"/>
        </w:rPr>
      </w:pPr>
      <w:r w:rsidRPr="00251D79">
        <w:rPr>
          <w:rFonts w:ascii="Arial" w:hAnsi="Arial" w:cs="Arial"/>
          <w:sz w:val="18"/>
          <w:szCs w:val="18"/>
        </w:rPr>
        <w:t>подпись заявителя и дата ее проставления.</w:t>
      </w:r>
    </w:p>
    <w:p w:rsidR="00251D79" w:rsidRPr="00251D79" w:rsidRDefault="00251D79" w:rsidP="00251D79">
      <w:pPr>
        <w:numPr>
          <w:ilvl w:val="0"/>
          <w:numId w:val="5"/>
        </w:numPr>
        <w:spacing w:after="3" w:line="249" w:lineRule="auto"/>
        <w:ind w:firstLine="699"/>
        <w:jc w:val="both"/>
        <w:rPr>
          <w:rFonts w:ascii="Arial" w:hAnsi="Arial" w:cs="Arial"/>
          <w:sz w:val="18"/>
          <w:szCs w:val="18"/>
        </w:rPr>
      </w:pPr>
      <w:r w:rsidRPr="00251D79">
        <w:rPr>
          <w:rFonts w:ascii="Arial" w:hAnsi="Arial" w:cs="Arial"/>
          <w:sz w:val="18"/>
          <w:szCs w:val="18"/>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251D79" w:rsidRPr="00251D79" w:rsidRDefault="00251D79" w:rsidP="00251D79">
      <w:pPr>
        <w:numPr>
          <w:ilvl w:val="0"/>
          <w:numId w:val="5"/>
        </w:numPr>
        <w:spacing w:after="3" w:line="249" w:lineRule="auto"/>
        <w:ind w:firstLine="699"/>
        <w:jc w:val="both"/>
        <w:rPr>
          <w:rFonts w:ascii="Arial" w:hAnsi="Arial" w:cs="Arial"/>
          <w:sz w:val="18"/>
          <w:szCs w:val="18"/>
        </w:rPr>
      </w:pPr>
      <w:r w:rsidRPr="00251D79">
        <w:rPr>
          <w:rFonts w:ascii="Arial" w:hAnsi="Arial" w:cs="Arial"/>
          <w:sz w:val="18"/>
          <w:szCs w:val="18"/>
        </w:rPr>
        <w:t xml:space="preserve">Документы, предусмотренные пунктом 6 настоящего Порядка, поступившие в местную администрацию, регистрируются должностным лицом </w:t>
      </w:r>
      <w:r w:rsidRPr="00251D79">
        <w:rPr>
          <w:rFonts w:ascii="Arial" w:hAnsi="Arial" w:cs="Arial"/>
          <w:sz w:val="18"/>
          <w:szCs w:val="18"/>
        </w:rPr>
        <w:lastRenderedPageBreak/>
        <w:t>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251D79" w:rsidRPr="00251D79" w:rsidRDefault="00251D79" w:rsidP="00251D79">
      <w:pPr>
        <w:numPr>
          <w:ilvl w:val="0"/>
          <w:numId w:val="5"/>
        </w:numPr>
        <w:spacing w:after="3" w:line="249" w:lineRule="auto"/>
        <w:ind w:firstLine="699"/>
        <w:jc w:val="both"/>
        <w:rPr>
          <w:rFonts w:ascii="Arial" w:hAnsi="Arial" w:cs="Arial"/>
          <w:sz w:val="18"/>
          <w:szCs w:val="18"/>
        </w:rPr>
      </w:pPr>
      <w:r w:rsidRPr="00251D79">
        <w:rPr>
          <w:rFonts w:ascii="Arial" w:hAnsi="Arial" w:cs="Arial"/>
          <w:sz w:val="18"/>
          <w:szCs w:val="18"/>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251D79" w:rsidRPr="00251D79" w:rsidRDefault="00251D79" w:rsidP="00251D79">
      <w:pPr>
        <w:ind w:left="-15"/>
        <w:rPr>
          <w:rFonts w:ascii="Arial" w:hAnsi="Arial" w:cs="Arial"/>
          <w:sz w:val="18"/>
          <w:szCs w:val="18"/>
        </w:rPr>
      </w:pPr>
      <w:r w:rsidRPr="00251D79">
        <w:rPr>
          <w:rFonts w:ascii="Arial" w:hAnsi="Arial" w:cs="Arial"/>
          <w:sz w:val="18"/>
          <w:szCs w:val="18"/>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251D79" w:rsidRPr="00251D79" w:rsidRDefault="00251D79" w:rsidP="00251D79">
      <w:pPr>
        <w:numPr>
          <w:ilvl w:val="0"/>
          <w:numId w:val="5"/>
        </w:numPr>
        <w:spacing w:after="3" w:line="249" w:lineRule="auto"/>
        <w:ind w:firstLine="699"/>
        <w:jc w:val="both"/>
        <w:rPr>
          <w:rFonts w:ascii="Arial" w:hAnsi="Arial" w:cs="Arial"/>
          <w:sz w:val="18"/>
          <w:szCs w:val="18"/>
        </w:rPr>
      </w:pPr>
      <w:r w:rsidRPr="00251D79">
        <w:rPr>
          <w:rFonts w:ascii="Arial" w:hAnsi="Arial" w:cs="Arial"/>
          <w:sz w:val="18"/>
          <w:szCs w:val="18"/>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251D79" w:rsidRPr="00251D79" w:rsidRDefault="00251D79" w:rsidP="00251D79">
      <w:pPr>
        <w:ind w:left="-15"/>
        <w:rPr>
          <w:rFonts w:ascii="Arial" w:hAnsi="Arial" w:cs="Arial"/>
          <w:sz w:val="18"/>
          <w:szCs w:val="18"/>
        </w:rPr>
      </w:pPr>
      <w:r w:rsidRPr="00251D79">
        <w:rPr>
          <w:rFonts w:ascii="Arial" w:hAnsi="Arial" w:cs="Arial"/>
          <w:sz w:val="18"/>
          <w:szCs w:val="18"/>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251D79" w:rsidRPr="00251D79" w:rsidRDefault="00251D79" w:rsidP="00251D79">
      <w:pPr>
        <w:numPr>
          <w:ilvl w:val="0"/>
          <w:numId w:val="5"/>
        </w:numPr>
        <w:spacing w:after="3" w:line="249" w:lineRule="auto"/>
        <w:ind w:firstLine="699"/>
        <w:jc w:val="both"/>
        <w:rPr>
          <w:rFonts w:ascii="Arial" w:hAnsi="Arial" w:cs="Arial"/>
          <w:sz w:val="18"/>
          <w:szCs w:val="18"/>
        </w:rPr>
      </w:pPr>
      <w:r w:rsidRPr="00251D79">
        <w:rPr>
          <w:rFonts w:ascii="Arial" w:hAnsi="Arial" w:cs="Arial"/>
          <w:sz w:val="18"/>
          <w:szCs w:val="18"/>
        </w:rPr>
        <w:t>Деятельность комиссии местного опроса, участковой комиссии местного опроса осуществляется на основе коллегиальности.</w:t>
      </w:r>
    </w:p>
    <w:p w:rsidR="00251D79" w:rsidRPr="00251D79" w:rsidRDefault="00251D79" w:rsidP="00251D79">
      <w:pPr>
        <w:ind w:left="-15"/>
        <w:rPr>
          <w:rFonts w:ascii="Arial" w:hAnsi="Arial" w:cs="Arial"/>
          <w:sz w:val="18"/>
          <w:szCs w:val="18"/>
        </w:rPr>
      </w:pPr>
      <w:r w:rsidRPr="00251D79">
        <w:rPr>
          <w:rFonts w:ascii="Arial" w:hAnsi="Arial" w:cs="Arial"/>
          <w:sz w:val="18"/>
          <w:szCs w:val="18"/>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251D79" w:rsidRPr="00251D79" w:rsidRDefault="00251D79" w:rsidP="00251D79">
      <w:pPr>
        <w:spacing w:after="309"/>
        <w:ind w:left="-15"/>
        <w:rPr>
          <w:rFonts w:ascii="Arial" w:hAnsi="Arial" w:cs="Arial"/>
          <w:sz w:val="18"/>
          <w:szCs w:val="18"/>
        </w:rPr>
      </w:pPr>
      <w:r w:rsidRPr="00251D79">
        <w:rPr>
          <w:rFonts w:ascii="Arial" w:hAnsi="Arial" w:cs="Arial"/>
          <w:sz w:val="18"/>
          <w:szCs w:val="18"/>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251D79" w:rsidRPr="00251D79" w:rsidRDefault="00251D79" w:rsidP="00251D79">
      <w:pPr>
        <w:spacing w:after="306"/>
        <w:ind w:left="332" w:right="322" w:hanging="10"/>
        <w:jc w:val="center"/>
        <w:rPr>
          <w:rFonts w:ascii="Arial" w:hAnsi="Arial" w:cs="Arial"/>
          <w:sz w:val="18"/>
          <w:szCs w:val="18"/>
        </w:rPr>
      </w:pPr>
      <w:r w:rsidRPr="00251D79">
        <w:rPr>
          <w:rFonts w:ascii="Arial" w:hAnsi="Arial" w:cs="Arial"/>
          <w:sz w:val="18"/>
          <w:szCs w:val="18"/>
        </w:rPr>
        <w:t>Глава 3. Назначение местного опроса</w:t>
      </w:r>
    </w:p>
    <w:p w:rsidR="00251D79" w:rsidRPr="00251D79" w:rsidRDefault="00251D79" w:rsidP="00251D79">
      <w:pPr>
        <w:numPr>
          <w:ilvl w:val="0"/>
          <w:numId w:val="5"/>
        </w:numPr>
        <w:spacing w:line="249" w:lineRule="auto"/>
        <w:ind w:firstLine="699"/>
        <w:jc w:val="both"/>
        <w:rPr>
          <w:rFonts w:ascii="Arial" w:hAnsi="Arial" w:cs="Arial"/>
          <w:sz w:val="18"/>
          <w:szCs w:val="18"/>
        </w:rPr>
      </w:pPr>
      <w:r w:rsidRPr="00251D79">
        <w:rPr>
          <w:rFonts w:ascii="Arial" w:hAnsi="Arial" w:cs="Arial"/>
          <w:sz w:val="18"/>
          <w:szCs w:val="18"/>
        </w:rPr>
        <w:t>Местный опрос проводится по инициативе:</w:t>
      </w:r>
    </w:p>
    <w:p w:rsidR="00251D79" w:rsidRPr="00251D79" w:rsidRDefault="00251D79" w:rsidP="00251D79">
      <w:pPr>
        <w:numPr>
          <w:ilvl w:val="0"/>
          <w:numId w:val="6"/>
        </w:numPr>
        <w:spacing w:line="249" w:lineRule="auto"/>
        <w:ind w:firstLine="699"/>
        <w:jc w:val="both"/>
        <w:rPr>
          <w:rFonts w:ascii="Arial" w:hAnsi="Arial" w:cs="Arial"/>
          <w:sz w:val="18"/>
          <w:szCs w:val="18"/>
        </w:rPr>
      </w:pPr>
      <w:r w:rsidRPr="00251D79">
        <w:rPr>
          <w:rFonts w:ascii="Arial" w:hAnsi="Arial" w:cs="Arial"/>
          <w:sz w:val="18"/>
          <w:szCs w:val="18"/>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251D79" w:rsidRPr="00251D79" w:rsidRDefault="00251D79" w:rsidP="00251D79">
      <w:pPr>
        <w:numPr>
          <w:ilvl w:val="0"/>
          <w:numId w:val="6"/>
        </w:numPr>
        <w:spacing w:line="249" w:lineRule="auto"/>
        <w:ind w:firstLine="699"/>
        <w:jc w:val="both"/>
        <w:rPr>
          <w:rFonts w:ascii="Arial" w:hAnsi="Arial" w:cs="Arial"/>
          <w:sz w:val="18"/>
          <w:szCs w:val="18"/>
        </w:rPr>
      </w:pPr>
      <w:r w:rsidRPr="00251D79">
        <w:rPr>
          <w:rFonts w:ascii="Arial" w:hAnsi="Arial" w:cs="Arial"/>
          <w:sz w:val="18"/>
          <w:szCs w:val="18"/>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51D79" w:rsidRPr="00251D79" w:rsidRDefault="00251D79" w:rsidP="00251D79">
      <w:pPr>
        <w:numPr>
          <w:ilvl w:val="0"/>
          <w:numId w:val="6"/>
        </w:numPr>
        <w:spacing w:line="249" w:lineRule="auto"/>
        <w:ind w:firstLine="699"/>
        <w:jc w:val="both"/>
        <w:rPr>
          <w:rFonts w:ascii="Arial" w:hAnsi="Arial" w:cs="Arial"/>
          <w:sz w:val="18"/>
          <w:szCs w:val="18"/>
        </w:rPr>
      </w:pPr>
      <w:r w:rsidRPr="00251D79">
        <w:rPr>
          <w:rFonts w:ascii="Arial" w:hAnsi="Arial" w:cs="Arial"/>
          <w:sz w:val="18"/>
          <w:szCs w:val="18"/>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251D79" w:rsidRPr="00251D79" w:rsidRDefault="00251D79" w:rsidP="00251D79">
      <w:pPr>
        <w:ind w:left="-15"/>
        <w:rPr>
          <w:rFonts w:ascii="Arial" w:hAnsi="Arial" w:cs="Arial"/>
          <w:sz w:val="18"/>
          <w:szCs w:val="18"/>
        </w:rPr>
      </w:pPr>
      <w:r w:rsidRPr="00251D79">
        <w:rPr>
          <w:rFonts w:ascii="Arial" w:hAnsi="Arial" w:cs="Arial"/>
          <w:sz w:val="18"/>
          <w:szCs w:val="18"/>
        </w:rPr>
        <w:t>14. Представительный орган вправе выдвинуть инициативу проведения местного опроса на основании обращения о проведении местного опроса:</w:t>
      </w:r>
    </w:p>
    <w:p w:rsidR="00251D79" w:rsidRPr="00251D79" w:rsidRDefault="00251D79" w:rsidP="00251D79">
      <w:pPr>
        <w:numPr>
          <w:ilvl w:val="0"/>
          <w:numId w:val="7"/>
        </w:numPr>
        <w:spacing w:after="3" w:line="249" w:lineRule="auto"/>
        <w:ind w:firstLine="699"/>
        <w:jc w:val="both"/>
        <w:rPr>
          <w:rFonts w:ascii="Arial" w:hAnsi="Arial" w:cs="Arial"/>
          <w:sz w:val="18"/>
          <w:szCs w:val="18"/>
        </w:rPr>
      </w:pPr>
      <w:r w:rsidRPr="00251D79">
        <w:rPr>
          <w:rFonts w:ascii="Arial" w:hAnsi="Arial" w:cs="Arial"/>
          <w:sz w:val="18"/>
          <w:szCs w:val="18"/>
        </w:rPr>
        <w:t>жителей муниципального образования в количестве не менее 300 человек, обладающих избирательных правом;</w:t>
      </w:r>
    </w:p>
    <w:p w:rsidR="00251D79" w:rsidRPr="00251D79" w:rsidRDefault="00251D79" w:rsidP="00251D79">
      <w:pPr>
        <w:numPr>
          <w:ilvl w:val="0"/>
          <w:numId w:val="7"/>
        </w:numPr>
        <w:spacing w:line="259" w:lineRule="auto"/>
        <w:ind w:firstLine="699"/>
        <w:jc w:val="both"/>
        <w:rPr>
          <w:rFonts w:ascii="Arial" w:hAnsi="Arial" w:cs="Arial"/>
          <w:sz w:val="18"/>
          <w:szCs w:val="18"/>
        </w:rPr>
      </w:pPr>
      <w:r w:rsidRPr="00251D79">
        <w:rPr>
          <w:rFonts w:ascii="Arial" w:hAnsi="Arial" w:cs="Arial"/>
          <w:sz w:val="18"/>
          <w:szCs w:val="18"/>
        </w:rPr>
        <w:t xml:space="preserve">группы депутатов представительного органа в количестве не менее </w:t>
      </w:r>
    </w:p>
    <w:p w:rsidR="00251D79" w:rsidRPr="00251D79" w:rsidRDefault="00251D79" w:rsidP="00251D79">
      <w:pPr>
        <w:ind w:left="-15"/>
        <w:rPr>
          <w:rFonts w:ascii="Arial" w:hAnsi="Arial" w:cs="Arial"/>
          <w:sz w:val="18"/>
          <w:szCs w:val="18"/>
        </w:rPr>
      </w:pPr>
      <w:r w:rsidRPr="00251D79">
        <w:rPr>
          <w:rFonts w:ascii="Arial" w:hAnsi="Arial" w:cs="Arial"/>
          <w:sz w:val="18"/>
          <w:szCs w:val="18"/>
        </w:rPr>
        <w:t>10 депутатов;</w:t>
      </w:r>
    </w:p>
    <w:p w:rsidR="00251D79" w:rsidRPr="00251D79" w:rsidRDefault="00251D79" w:rsidP="00251D79">
      <w:pPr>
        <w:numPr>
          <w:ilvl w:val="0"/>
          <w:numId w:val="7"/>
        </w:numPr>
        <w:spacing w:after="3" w:line="249" w:lineRule="auto"/>
        <w:ind w:firstLine="699"/>
        <w:jc w:val="both"/>
        <w:rPr>
          <w:rFonts w:ascii="Arial" w:hAnsi="Arial" w:cs="Arial"/>
          <w:sz w:val="18"/>
          <w:szCs w:val="18"/>
        </w:rPr>
      </w:pPr>
      <w:r w:rsidRPr="00251D79">
        <w:rPr>
          <w:rFonts w:ascii="Arial" w:hAnsi="Arial" w:cs="Arial"/>
          <w:sz w:val="18"/>
          <w:szCs w:val="18"/>
        </w:rPr>
        <w:t xml:space="preserve">органов территориального общественного самоуправления, которое </w:t>
      </w:r>
      <w:r w:rsidRPr="00251D79">
        <w:rPr>
          <w:rFonts w:ascii="Arial" w:hAnsi="Arial" w:cs="Arial"/>
          <w:sz w:val="18"/>
          <w:szCs w:val="18"/>
        </w:rPr>
        <w:lastRenderedPageBreak/>
        <w:t>осуществляется на территории муниципального образования;</w:t>
      </w:r>
    </w:p>
    <w:p w:rsidR="00251D79" w:rsidRPr="00251D79" w:rsidRDefault="00251D79" w:rsidP="00251D79">
      <w:pPr>
        <w:numPr>
          <w:ilvl w:val="0"/>
          <w:numId w:val="7"/>
        </w:numPr>
        <w:spacing w:after="3" w:line="249" w:lineRule="auto"/>
        <w:ind w:firstLine="699"/>
        <w:jc w:val="both"/>
        <w:rPr>
          <w:rFonts w:ascii="Arial" w:hAnsi="Arial" w:cs="Arial"/>
          <w:sz w:val="18"/>
          <w:szCs w:val="18"/>
        </w:rPr>
      </w:pPr>
      <w:r w:rsidRPr="00251D79">
        <w:rPr>
          <w:rFonts w:ascii="Arial" w:hAnsi="Arial" w:cs="Arial"/>
          <w:sz w:val="18"/>
          <w:szCs w:val="18"/>
        </w:rPr>
        <w:t>контрольно-счетного органа муниципального образования.</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Решение о назначении местного опроса принимает представительный орган в порядке и сроки, установленные Законом Иркутской области.</w:t>
      </w:r>
    </w:p>
    <w:p w:rsidR="00251D79" w:rsidRPr="00251D79" w:rsidRDefault="00251D79" w:rsidP="00251D79">
      <w:pPr>
        <w:numPr>
          <w:ilvl w:val="0"/>
          <w:numId w:val="8"/>
        </w:numPr>
        <w:spacing w:after="309" w:line="249" w:lineRule="auto"/>
        <w:ind w:firstLine="699"/>
        <w:jc w:val="both"/>
        <w:rPr>
          <w:rFonts w:ascii="Arial" w:hAnsi="Arial" w:cs="Arial"/>
          <w:sz w:val="18"/>
          <w:szCs w:val="18"/>
        </w:rPr>
      </w:pPr>
      <w:r w:rsidRPr="00251D79">
        <w:rPr>
          <w:rFonts w:ascii="Arial" w:hAnsi="Arial" w:cs="Arial"/>
          <w:sz w:val="18"/>
          <w:szCs w:val="18"/>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251D79" w:rsidRPr="00251D79" w:rsidRDefault="00251D79" w:rsidP="00251D79">
      <w:pPr>
        <w:spacing w:after="310"/>
        <w:ind w:left="1485" w:right="1475" w:hanging="10"/>
        <w:jc w:val="center"/>
        <w:rPr>
          <w:rFonts w:ascii="Arial" w:hAnsi="Arial" w:cs="Arial"/>
          <w:sz w:val="18"/>
          <w:szCs w:val="18"/>
        </w:rPr>
      </w:pPr>
      <w:r w:rsidRPr="00251D79">
        <w:rPr>
          <w:rFonts w:ascii="Arial" w:hAnsi="Arial" w:cs="Arial"/>
          <w:sz w:val="18"/>
          <w:szCs w:val="18"/>
        </w:rPr>
        <w:t>Глава 4. Списки участков местного опроса, списки участников местного опроса, опросные листы</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позднее чем за 25 календарных дней до дня начала проведения местного опроса.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251D79" w:rsidRPr="00251D79" w:rsidRDefault="00251D79" w:rsidP="00251D79">
      <w:pPr>
        <w:ind w:left="-15"/>
        <w:rPr>
          <w:rFonts w:ascii="Arial" w:hAnsi="Arial" w:cs="Arial"/>
          <w:sz w:val="18"/>
          <w:szCs w:val="18"/>
        </w:rPr>
      </w:pPr>
      <w:r w:rsidRPr="00251D79">
        <w:rPr>
          <w:rFonts w:ascii="Arial" w:hAnsi="Arial" w:cs="Arial"/>
          <w:sz w:val="18"/>
          <w:szCs w:val="18"/>
        </w:rPr>
        <w:lastRenderedPageBreak/>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251D79" w:rsidRPr="00251D79" w:rsidRDefault="00251D79" w:rsidP="00251D79">
      <w:pPr>
        <w:numPr>
          <w:ilvl w:val="0"/>
          <w:numId w:val="8"/>
        </w:numPr>
        <w:spacing w:line="249" w:lineRule="auto"/>
        <w:ind w:firstLine="699"/>
        <w:jc w:val="both"/>
        <w:rPr>
          <w:rFonts w:ascii="Arial" w:hAnsi="Arial" w:cs="Arial"/>
          <w:sz w:val="18"/>
          <w:szCs w:val="18"/>
        </w:rPr>
      </w:pPr>
      <w:r w:rsidRPr="00251D79">
        <w:rPr>
          <w:rFonts w:ascii="Arial" w:hAnsi="Arial" w:cs="Arial"/>
          <w:sz w:val="18"/>
          <w:szCs w:val="18"/>
        </w:rPr>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251D79" w:rsidRPr="00251D79" w:rsidRDefault="00251D79" w:rsidP="00251D79">
      <w:pPr>
        <w:numPr>
          <w:ilvl w:val="0"/>
          <w:numId w:val="8"/>
        </w:numPr>
        <w:spacing w:after="3" w:line="249" w:lineRule="auto"/>
        <w:ind w:firstLine="699"/>
        <w:jc w:val="both"/>
        <w:rPr>
          <w:rFonts w:ascii="Arial" w:hAnsi="Arial" w:cs="Arial"/>
          <w:sz w:val="18"/>
          <w:szCs w:val="18"/>
        </w:rPr>
      </w:pPr>
      <w:r w:rsidRPr="00251D79">
        <w:rPr>
          <w:rFonts w:ascii="Arial" w:hAnsi="Arial" w:cs="Arial"/>
          <w:sz w:val="18"/>
          <w:szCs w:val="18"/>
        </w:rPr>
        <w:t>Опросный лист должен содержать:</w:t>
      </w:r>
    </w:p>
    <w:p w:rsidR="00251D79" w:rsidRPr="00251D79" w:rsidRDefault="00251D79" w:rsidP="00251D79">
      <w:pPr>
        <w:numPr>
          <w:ilvl w:val="0"/>
          <w:numId w:val="9"/>
        </w:numPr>
        <w:spacing w:after="3" w:line="249" w:lineRule="auto"/>
        <w:ind w:firstLine="699"/>
        <w:jc w:val="both"/>
        <w:rPr>
          <w:rFonts w:ascii="Arial" w:hAnsi="Arial" w:cs="Arial"/>
          <w:sz w:val="18"/>
          <w:szCs w:val="18"/>
        </w:rPr>
      </w:pPr>
      <w:r w:rsidRPr="00251D79">
        <w:rPr>
          <w:rFonts w:ascii="Arial" w:hAnsi="Arial" w:cs="Arial"/>
          <w:sz w:val="18"/>
          <w:szCs w:val="18"/>
        </w:rPr>
        <w:t>текст вопроса местного опроса, предлагаемого при проведении местного опроса, и варианты ответа на него;</w:t>
      </w:r>
    </w:p>
    <w:p w:rsidR="00251D79" w:rsidRPr="00251D79" w:rsidRDefault="00251D79" w:rsidP="00251D79">
      <w:pPr>
        <w:numPr>
          <w:ilvl w:val="0"/>
          <w:numId w:val="9"/>
        </w:numPr>
        <w:spacing w:after="3" w:line="249" w:lineRule="auto"/>
        <w:ind w:firstLine="699"/>
        <w:jc w:val="both"/>
        <w:rPr>
          <w:rFonts w:ascii="Arial" w:hAnsi="Arial" w:cs="Arial"/>
          <w:sz w:val="18"/>
          <w:szCs w:val="18"/>
        </w:rPr>
      </w:pPr>
      <w:r w:rsidRPr="00251D79">
        <w:rPr>
          <w:rFonts w:ascii="Arial" w:hAnsi="Arial" w:cs="Arial"/>
          <w:sz w:val="18"/>
          <w:szCs w:val="18"/>
        </w:rPr>
        <w:t>разъяснение о порядке заполнения опросного листа;</w:t>
      </w:r>
    </w:p>
    <w:p w:rsidR="00251D79" w:rsidRPr="00251D79" w:rsidRDefault="00251D79" w:rsidP="00251D79">
      <w:pPr>
        <w:numPr>
          <w:ilvl w:val="0"/>
          <w:numId w:val="9"/>
        </w:numPr>
        <w:spacing w:after="3" w:line="249" w:lineRule="auto"/>
        <w:ind w:firstLine="699"/>
        <w:jc w:val="both"/>
        <w:rPr>
          <w:rFonts w:ascii="Arial" w:hAnsi="Arial" w:cs="Arial"/>
          <w:sz w:val="18"/>
          <w:szCs w:val="18"/>
        </w:rPr>
      </w:pPr>
      <w:r w:rsidRPr="00251D79">
        <w:rPr>
          <w:rFonts w:ascii="Arial" w:hAnsi="Arial" w:cs="Arial"/>
          <w:sz w:val="18"/>
          <w:szCs w:val="18"/>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251D79" w:rsidRPr="00251D79" w:rsidRDefault="00251D79" w:rsidP="00251D79">
      <w:pPr>
        <w:numPr>
          <w:ilvl w:val="0"/>
          <w:numId w:val="9"/>
        </w:numPr>
        <w:spacing w:after="3" w:line="249" w:lineRule="auto"/>
        <w:ind w:firstLine="699"/>
        <w:jc w:val="both"/>
        <w:rPr>
          <w:rFonts w:ascii="Arial" w:hAnsi="Arial" w:cs="Arial"/>
          <w:sz w:val="18"/>
          <w:szCs w:val="18"/>
        </w:rPr>
      </w:pPr>
      <w:r w:rsidRPr="00251D79">
        <w:rPr>
          <w:rFonts w:ascii="Arial" w:hAnsi="Arial" w:cs="Arial"/>
          <w:sz w:val="18"/>
          <w:szCs w:val="18"/>
        </w:rPr>
        <w:t xml:space="preserve">согласие участника местного опроса на обработку его персональных данных в соответствии с Федеральным </w:t>
      </w:r>
      <w:hyperlink r:id="rId7">
        <w:r w:rsidRPr="00251D79">
          <w:rPr>
            <w:rFonts w:ascii="Arial" w:hAnsi="Arial" w:cs="Arial"/>
            <w:sz w:val="18"/>
            <w:szCs w:val="18"/>
          </w:rPr>
          <w:t>законом</w:t>
        </w:r>
      </w:hyperlink>
      <w:r w:rsidRPr="00251D79">
        <w:rPr>
          <w:rFonts w:ascii="Arial" w:hAnsi="Arial" w:cs="Arial"/>
          <w:sz w:val="18"/>
          <w:szCs w:val="18"/>
        </w:rPr>
        <w:t xml:space="preserve"> «О персональных данных» в целях проведения местного опроса, установления его итогов и определения его результатов.</w:t>
      </w:r>
    </w:p>
    <w:p w:rsidR="00251D79" w:rsidRPr="00251D79" w:rsidRDefault="00251D79" w:rsidP="00251D79">
      <w:pPr>
        <w:numPr>
          <w:ilvl w:val="0"/>
          <w:numId w:val="10"/>
        </w:numPr>
        <w:spacing w:after="310" w:line="249" w:lineRule="auto"/>
        <w:ind w:firstLine="775"/>
        <w:jc w:val="both"/>
        <w:rPr>
          <w:rFonts w:ascii="Arial" w:hAnsi="Arial" w:cs="Arial"/>
          <w:sz w:val="18"/>
          <w:szCs w:val="18"/>
        </w:rPr>
      </w:pPr>
      <w:r w:rsidRPr="00251D79">
        <w:rPr>
          <w:rFonts w:ascii="Arial" w:hAnsi="Arial" w:cs="Arial"/>
          <w:sz w:val="18"/>
          <w:szCs w:val="18"/>
        </w:rPr>
        <w:t xml:space="preserve">Форма опросного листа по вопросу, вынесенному на местный опрос (по каждому из </w:t>
      </w:r>
      <w:r w:rsidRPr="00251D79">
        <w:rPr>
          <w:rFonts w:ascii="Arial" w:hAnsi="Arial" w:cs="Arial"/>
          <w:sz w:val="18"/>
          <w:szCs w:val="18"/>
        </w:rPr>
        <w:lastRenderedPageBreak/>
        <w:t>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251D79" w:rsidRPr="00251D79" w:rsidRDefault="00251D79" w:rsidP="00251D79">
      <w:pPr>
        <w:spacing w:after="12"/>
        <w:ind w:left="1151" w:right="1141" w:hanging="10"/>
        <w:jc w:val="center"/>
        <w:rPr>
          <w:rFonts w:ascii="Arial" w:hAnsi="Arial" w:cs="Arial"/>
          <w:sz w:val="18"/>
          <w:szCs w:val="18"/>
        </w:rPr>
      </w:pPr>
      <w:r w:rsidRPr="00251D79">
        <w:rPr>
          <w:rFonts w:ascii="Arial" w:hAnsi="Arial" w:cs="Arial"/>
          <w:sz w:val="18"/>
          <w:szCs w:val="18"/>
        </w:rPr>
        <w:t>Глава 5. Проведение местного опроса, установление итогов голосования и результатов местного опроса</w:t>
      </w:r>
    </w:p>
    <w:p w:rsidR="00251D79" w:rsidRPr="00251D79" w:rsidRDefault="00251D79" w:rsidP="00251D79">
      <w:pPr>
        <w:numPr>
          <w:ilvl w:val="0"/>
          <w:numId w:val="10"/>
        </w:numPr>
        <w:spacing w:after="3" w:line="249" w:lineRule="auto"/>
        <w:ind w:firstLine="775"/>
        <w:jc w:val="both"/>
        <w:rPr>
          <w:rFonts w:ascii="Arial" w:hAnsi="Arial" w:cs="Arial"/>
          <w:sz w:val="18"/>
          <w:szCs w:val="18"/>
        </w:rPr>
      </w:pPr>
      <w:r w:rsidRPr="00251D79">
        <w:rPr>
          <w:rFonts w:ascii="Arial" w:hAnsi="Arial" w:cs="Arial"/>
          <w:sz w:val="18"/>
          <w:szCs w:val="18"/>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251D79" w:rsidRPr="00251D79" w:rsidRDefault="00251D79" w:rsidP="00251D79">
      <w:pPr>
        <w:ind w:firstLine="709"/>
        <w:rPr>
          <w:rFonts w:ascii="Arial" w:hAnsi="Arial" w:cs="Arial"/>
          <w:sz w:val="18"/>
          <w:szCs w:val="18"/>
        </w:rPr>
      </w:pPr>
      <w:r w:rsidRPr="00251D79">
        <w:rPr>
          <w:rFonts w:ascii="Arial" w:hAnsi="Arial" w:cs="Arial"/>
          <w:sz w:val="18"/>
          <w:szCs w:val="18"/>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251D79" w:rsidRPr="00251D79" w:rsidRDefault="00251D79" w:rsidP="00251D79">
      <w:pPr>
        <w:ind w:left="-15"/>
        <w:rPr>
          <w:rFonts w:ascii="Arial" w:hAnsi="Arial" w:cs="Arial"/>
          <w:sz w:val="18"/>
          <w:szCs w:val="18"/>
        </w:rPr>
      </w:pPr>
      <w:r w:rsidRPr="00251D79">
        <w:rPr>
          <w:rFonts w:ascii="Arial" w:hAnsi="Arial" w:cs="Arial"/>
          <w:sz w:val="18"/>
          <w:szCs w:val="18"/>
        </w:rPr>
        <w:t xml:space="preserve">В случае проведения опроса с использованием сайта проведение местного опроса в иных формах не допускается. </w:t>
      </w:r>
    </w:p>
    <w:p w:rsidR="00251D79" w:rsidRPr="00251D79" w:rsidRDefault="00251D79" w:rsidP="00251D79">
      <w:pPr>
        <w:ind w:left="-15" w:firstLine="851"/>
        <w:rPr>
          <w:rFonts w:ascii="Arial" w:hAnsi="Arial" w:cs="Arial"/>
          <w:sz w:val="18"/>
          <w:szCs w:val="18"/>
        </w:rPr>
      </w:pPr>
      <w:r w:rsidRPr="00251D79">
        <w:rPr>
          <w:rFonts w:ascii="Arial" w:hAnsi="Arial" w:cs="Arial"/>
          <w:sz w:val="18"/>
          <w:szCs w:val="18"/>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251D79" w:rsidRPr="00251D79" w:rsidRDefault="00251D79" w:rsidP="00251D79">
      <w:pPr>
        <w:ind w:left="-15"/>
        <w:rPr>
          <w:rFonts w:ascii="Arial" w:hAnsi="Arial" w:cs="Arial"/>
          <w:sz w:val="18"/>
          <w:szCs w:val="18"/>
        </w:rPr>
      </w:pPr>
      <w:r w:rsidRPr="00251D79">
        <w:rPr>
          <w:rFonts w:ascii="Arial" w:hAnsi="Arial" w:cs="Arial"/>
          <w:sz w:val="18"/>
          <w:szCs w:val="18"/>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251D79" w:rsidRPr="00251D79" w:rsidRDefault="00251D79" w:rsidP="00251D79">
      <w:pPr>
        <w:ind w:left="-15"/>
        <w:rPr>
          <w:rFonts w:ascii="Arial" w:hAnsi="Arial" w:cs="Arial"/>
          <w:sz w:val="18"/>
          <w:szCs w:val="18"/>
        </w:rPr>
      </w:pPr>
      <w:r w:rsidRPr="00251D79">
        <w:rPr>
          <w:rFonts w:ascii="Arial" w:hAnsi="Arial" w:cs="Arial"/>
          <w:sz w:val="18"/>
          <w:szCs w:val="1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 xml:space="preserve">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w:t>
      </w:r>
      <w:r w:rsidRPr="00251D79">
        <w:rPr>
          <w:rFonts w:ascii="Arial" w:hAnsi="Arial" w:cs="Arial"/>
          <w:sz w:val="18"/>
          <w:szCs w:val="18"/>
        </w:rPr>
        <w:lastRenderedPageBreak/>
        <w:t>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251D79" w:rsidRPr="00251D79" w:rsidRDefault="00251D79" w:rsidP="00251D79">
      <w:pPr>
        <w:ind w:left="-15"/>
        <w:rPr>
          <w:rFonts w:ascii="Arial" w:hAnsi="Arial" w:cs="Arial"/>
          <w:sz w:val="18"/>
          <w:szCs w:val="18"/>
        </w:rPr>
      </w:pPr>
      <w:r w:rsidRPr="00251D79">
        <w:rPr>
          <w:rFonts w:ascii="Arial" w:hAnsi="Arial" w:cs="Arial"/>
          <w:sz w:val="18"/>
          <w:szCs w:val="18"/>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251D79" w:rsidRPr="00251D79" w:rsidRDefault="00251D79" w:rsidP="00251D79">
      <w:pPr>
        <w:ind w:left="-15"/>
        <w:rPr>
          <w:rFonts w:ascii="Arial" w:hAnsi="Arial" w:cs="Arial"/>
          <w:sz w:val="18"/>
          <w:szCs w:val="18"/>
        </w:rPr>
      </w:pPr>
      <w:r w:rsidRPr="00251D79">
        <w:rPr>
          <w:rFonts w:ascii="Arial" w:hAnsi="Arial" w:cs="Arial"/>
          <w:sz w:val="18"/>
          <w:szCs w:val="18"/>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251D79" w:rsidRPr="00251D79" w:rsidRDefault="00251D79" w:rsidP="00251D79">
      <w:pPr>
        <w:numPr>
          <w:ilvl w:val="0"/>
          <w:numId w:val="11"/>
        </w:numPr>
        <w:spacing w:after="3" w:line="249" w:lineRule="auto"/>
        <w:ind w:firstLine="699"/>
        <w:jc w:val="both"/>
        <w:rPr>
          <w:rFonts w:ascii="Arial" w:hAnsi="Arial" w:cs="Arial"/>
          <w:sz w:val="18"/>
          <w:szCs w:val="18"/>
        </w:rPr>
      </w:pPr>
      <w:r w:rsidRPr="00251D79">
        <w:rPr>
          <w:rFonts w:ascii="Arial" w:hAnsi="Arial" w:cs="Arial"/>
          <w:sz w:val="18"/>
          <w:szCs w:val="18"/>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251D79" w:rsidRDefault="00251D79" w:rsidP="00251D79">
      <w:pPr>
        <w:sectPr w:rsidR="00251D79" w:rsidSect="00251D79">
          <w:type w:val="continuous"/>
          <w:pgSz w:w="11906" w:h="16838"/>
          <w:pgMar w:top="426" w:right="566" w:bottom="1132" w:left="993" w:header="720" w:footer="720" w:gutter="0"/>
          <w:cols w:num="2" w:space="720"/>
        </w:sectPr>
      </w:pPr>
    </w:p>
    <w:p w:rsidR="00251D79" w:rsidRPr="00A207F2" w:rsidRDefault="00251D79" w:rsidP="00251D79">
      <w:pPr>
        <w:jc w:val="right"/>
        <w:rPr>
          <w:rFonts w:ascii="Courier New" w:hAnsi="Courier New" w:cs="Courier New"/>
          <w:sz w:val="22"/>
        </w:rPr>
      </w:pPr>
      <w:r w:rsidRPr="00A207F2">
        <w:rPr>
          <w:rFonts w:ascii="Courier New" w:hAnsi="Courier New" w:cs="Courier New"/>
          <w:sz w:val="22"/>
        </w:rPr>
        <w:lastRenderedPageBreak/>
        <w:t>Приложение</w:t>
      </w:r>
    </w:p>
    <w:p w:rsidR="00251D79" w:rsidRDefault="00251D79" w:rsidP="00251D79">
      <w:pPr>
        <w:spacing w:line="238" w:lineRule="auto"/>
        <w:jc w:val="right"/>
        <w:rPr>
          <w:rFonts w:ascii="Courier New" w:hAnsi="Courier New" w:cs="Courier New"/>
          <w:sz w:val="22"/>
        </w:rPr>
      </w:pPr>
      <w:r w:rsidRPr="00A207F2">
        <w:rPr>
          <w:rFonts w:ascii="Courier New" w:hAnsi="Courier New" w:cs="Courier New"/>
          <w:sz w:val="22"/>
        </w:rPr>
        <w:t>к Порядку</w:t>
      </w:r>
      <w:r>
        <w:rPr>
          <w:rFonts w:ascii="Courier New" w:hAnsi="Courier New" w:cs="Courier New"/>
          <w:sz w:val="22"/>
        </w:rPr>
        <w:t xml:space="preserve"> </w:t>
      </w:r>
    </w:p>
    <w:p w:rsidR="00251D79" w:rsidRDefault="00251D79" w:rsidP="00251D79">
      <w:pPr>
        <w:spacing w:line="238" w:lineRule="auto"/>
        <w:jc w:val="right"/>
        <w:rPr>
          <w:rFonts w:ascii="Courier New" w:hAnsi="Courier New" w:cs="Courier New"/>
          <w:sz w:val="22"/>
        </w:rPr>
      </w:pPr>
      <w:r>
        <w:rPr>
          <w:rFonts w:ascii="Courier New" w:hAnsi="Courier New" w:cs="Courier New"/>
          <w:sz w:val="22"/>
        </w:rPr>
        <w:t xml:space="preserve">назначения и проведения опроса </w:t>
      </w:r>
      <w:r w:rsidRPr="00A207F2">
        <w:rPr>
          <w:rFonts w:ascii="Courier New" w:hAnsi="Courier New" w:cs="Courier New"/>
          <w:sz w:val="22"/>
        </w:rPr>
        <w:t xml:space="preserve">граждан </w:t>
      </w:r>
    </w:p>
    <w:p w:rsidR="00251D79" w:rsidRPr="00A207F2" w:rsidRDefault="00251D79" w:rsidP="00251D79">
      <w:pPr>
        <w:spacing w:line="238" w:lineRule="auto"/>
        <w:jc w:val="right"/>
        <w:rPr>
          <w:rFonts w:ascii="Courier New" w:hAnsi="Courier New" w:cs="Courier New"/>
          <w:sz w:val="22"/>
        </w:rPr>
      </w:pPr>
      <w:r w:rsidRPr="00A207F2">
        <w:rPr>
          <w:rFonts w:ascii="Courier New" w:hAnsi="Courier New" w:cs="Courier New"/>
          <w:sz w:val="22"/>
        </w:rPr>
        <w:t>в муниципальном образовании «Укыр»</w:t>
      </w:r>
    </w:p>
    <w:p w:rsidR="00251D79" w:rsidRPr="000B55AA" w:rsidRDefault="00251D79" w:rsidP="00251D79">
      <w:pPr>
        <w:spacing w:after="12"/>
        <w:ind w:left="332" w:right="322" w:hanging="10"/>
        <w:jc w:val="center"/>
        <w:rPr>
          <w:rFonts w:ascii="Arial" w:hAnsi="Arial" w:cs="Arial"/>
        </w:rPr>
      </w:pPr>
    </w:p>
    <w:p w:rsidR="00251D79" w:rsidRPr="000B55AA" w:rsidRDefault="00251D79" w:rsidP="00251D79">
      <w:pPr>
        <w:spacing w:after="12"/>
        <w:ind w:left="332" w:right="322" w:hanging="10"/>
        <w:jc w:val="center"/>
        <w:rPr>
          <w:rFonts w:ascii="Arial" w:hAnsi="Arial" w:cs="Arial"/>
        </w:rPr>
      </w:pPr>
      <w:r w:rsidRPr="000B55AA">
        <w:rPr>
          <w:rFonts w:ascii="Arial" w:hAnsi="Arial" w:cs="Arial"/>
        </w:rPr>
        <w:t xml:space="preserve">ОПРОС ГРАЖДАН В МУНИЦИПАЛЬНОМ ОБРАЗОВАНИИ </w:t>
      </w:r>
    </w:p>
    <w:p w:rsidR="00251D79" w:rsidRPr="000B55AA" w:rsidRDefault="00251D79" w:rsidP="00251D79">
      <w:pPr>
        <w:spacing w:after="12"/>
        <w:ind w:left="3561" w:right="3481" w:hanging="10"/>
        <w:jc w:val="center"/>
        <w:rPr>
          <w:rFonts w:ascii="Arial" w:hAnsi="Arial" w:cs="Arial"/>
        </w:rPr>
      </w:pPr>
      <w:r w:rsidRPr="000B55AA">
        <w:rPr>
          <w:rFonts w:ascii="Arial" w:hAnsi="Arial" w:cs="Arial"/>
        </w:rPr>
        <w:t>«Укыр»</w:t>
      </w:r>
    </w:p>
    <w:p w:rsidR="00251D79" w:rsidRPr="000B55AA" w:rsidRDefault="00251D79" w:rsidP="00251D79">
      <w:pPr>
        <w:spacing w:after="294" w:line="259" w:lineRule="auto"/>
        <w:jc w:val="center"/>
        <w:rPr>
          <w:rFonts w:ascii="Arial" w:hAnsi="Arial" w:cs="Arial"/>
        </w:rPr>
      </w:pPr>
      <w:r w:rsidRPr="000B55AA">
        <w:rPr>
          <w:rFonts w:ascii="Arial" w:hAnsi="Arial" w:cs="Arial"/>
        </w:rPr>
        <w:t>по вопросу ____________________________________________</w:t>
      </w:r>
    </w:p>
    <w:p w:rsidR="00251D79" w:rsidRPr="000B55AA" w:rsidRDefault="00251D79" w:rsidP="00251D79">
      <w:pPr>
        <w:spacing w:after="12"/>
        <w:ind w:left="332" w:right="322" w:hanging="10"/>
        <w:jc w:val="center"/>
        <w:rPr>
          <w:rFonts w:ascii="Arial" w:hAnsi="Arial" w:cs="Arial"/>
        </w:rPr>
      </w:pPr>
      <w:r w:rsidRPr="000B55AA">
        <w:rPr>
          <w:rFonts w:ascii="Arial" w:hAnsi="Arial" w:cs="Arial"/>
        </w:rPr>
        <w:t>СПИСОК УЧАСТНИКОВ ОПРОСА В МУНИЦИПАЛЬНОМ ОБРАЗОВАНИИ</w:t>
      </w:r>
    </w:p>
    <w:p w:rsidR="00251D79" w:rsidRPr="000B55AA" w:rsidRDefault="00251D79" w:rsidP="00251D79">
      <w:pPr>
        <w:spacing w:after="12"/>
        <w:ind w:left="3726" w:right="3614" w:hanging="113"/>
        <w:jc w:val="center"/>
        <w:rPr>
          <w:rFonts w:ascii="Arial" w:hAnsi="Arial" w:cs="Arial"/>
        </w:rPr>
      </w:pPr>
      <w:r w:rsidRPr="000B55AA">
        <w:rPr>
          <w:rFonts w:ascii="Arial" w:hAnsi="Arial" w:cs="Arial"/>
        </w:rPr>
        <w:t>«Укыр»</w:t>
      </w:r>
    </w:p>
    <w:p w:rsidR="00251D79" w:rsidRPr="000B55AA" w:rsidRDefault="00251D79" w:rsidP="00251D79">
      <w:pPr>
        <w:spacing w:after="12"/>
        <w:ind w:left="3726" w:right="3614" w:hanging="113"/>
        <w:jc w:val="center"/>
        <w:rPr>
          <w:rFonts w:ascii="Arial" w:hAnsi="Arial" w:cs="Arial"/>
        </w:rPr>
      </w:pPr>
      <w:r w:rsidRPr="000B55AA">
        <w:rPr>
          <w:rFonts w:ascii="Arial" w:hAnsi="Arial" w:cs="Arial"/>
        </w:rPr>
        <w:t>по участку местного опроса № ____</w:t>
      </w:r>
      <w:r w:rsidRPr="000B55AA">
        <w:rPr>
          <w:rFonts w:ascii="Arial" w:hAnsi="Arial" w:cs="Arial"/>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251D79" w:rsidTr="009154B4">
        <w:trPr>
          <w:trHeight w:val="2146"/>
        </w:trPr>
        <w:tc>
          <w:tcPr>
            <w:tcW w:w="540"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ind w:left="74"/>
              <w:rPr>
                <w:rFonts w:ascii="Courier New" w:hAnsi="Courier New" w:cs="Courier New"/>
                <w:sz w:val="20"/>
                <w:szCs w:val="20"/>
              </w:rPr>
            </w:pPr>
            <w:r w:rsidRPr="000B55AA">
              <w:rPr>
                <w:rFonts w:ascii="Courier New" w:hAnsi="Courier New" w:cs="Courier New"/>
                <w:sz w:val="20"/>
                <w:szCs w:val="20"/>
              </w:rPr>
              <w:t xml:space="preserve">№ </w:t>
            </w:r>
          </w:p>
          <w:p w:rsidR="00251D79" w:rsidRPr="000B55AA" w:rsidRDefault="00251D79" w:rsidP="009154B4">
            <w:pPr>
              <w:spacing w:line="259" w:lineRule="auto"/>
              <w:ind w:left="27"/>
              <w:rPr>
                <w:rFonts w:ascii="Courier New" w:hAnsi="Courier New" w:cs="Courier New"/>
                <w:sz w:val="20"/>
                <w:szCs w:val="20"/>
              </w:rPr>
            </w:pPr>
            <w:r w:rsidRPr="000B55AA">
              <w:rPr>
                <w:rFonts w:ascii="Courier New" w:hAnsi="Courier New" w:cs="Courier New"/>
                <w:sz w:val="20"/>
                <w:szCs w:val="20"/>
              </w:rPr>
              <w:t>п/п</w:t>
            </w:r>
          </w:p>
        </w:tc>
        <w:tc>
          <w:tcPr>
            <w:tcW w:w="1620"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38" w:lineRule="auto"/>
              <w:ind w:left="6" w:right="6"/>
              <w:jc w:val="center"/>
              <w:rPr>
                <w:rFonts w:ascii="Courier New" w:hAnsi="Courier New" w:cs="Courier New"/>
                <w:sz w:val="20"/>
                <w:szCs w:val="20"/>
              </w:rPr>
            </w:pPr>
            <w:r w:rsidRPr="000B55AA">
              <w:rPr>
                <w:rFonts w:ascii="Courier New" w:hAnsi="Courier New" w:cs="Courier New"/>
                <w:sz w:val="20"/>
                <w:szCs w:val="20"/>
              </w:rPr>
              <w:t xml:space="preserve">Фамилия, имя, отчество </w:t>
            </w:r>
          </w:p>
          <w:p w:rsidR="00251D79" w:rsidRPr="000B55AA" w:rsidRDefault="00251D79" w:rsidP="009154B4">
            <w:pPr>
              <w:spacing w:line="238" w:lineRule="auto"/>
              <w:jc w:val="center"/>
              <w:rPr>
                <w:rFonts w:ascii="Courier New" w:hAnsi="Courier New" w:cs="Courier New"/>
                <w:sz w:val="20"/>
                <w:szCs w:val="20"/>
              </w:rPr>
            </w:pPr>
            <w:r w:rsidRPr="000B55AA">
              <w:rPr>
                <w:rFonts w:ascii="Courier New" w:hAnsi="Courier New" w:cs="Courier New"/>
                <w:sz w:val="20"/>
                <w:szCs w:val="20"/>
              </w:rPr>
              <w:t xml:space="preserve">(при наличии) участника </w:t>
            </w:r>
          </w:p>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ind w:right="60"/>
              <w:jc w:val="center"/>
              <w:rPr>
                <w:rFonts w:ascii="Courier New" w:hAnsi="Courier New" w:cs="Courier New"/>
                <w:sz w:val="20"/>
                <w:szCs w:val="20"/>
              </w:rPr>
            </w:pPr>
            <w:r w:rsidRPr="000B55AA">
              <w:rPr>
                <w:rFonts w:ascii="Courier New" w:hAnsi="Courier New" w:cs="Courier New"/>
                <w:sz w:val="20"/>
                <w:szCs w:val="20"/>
              </w:rPr>
              <w:t>Год рождения</w:t>
            </w:r>
          </w:p>
          <w:p w:rsidR="00251D79" w:rsidRPr="000B55AA" w:rsidRDefault="00251D79" w:rsidP="009154B4">
            <w:pPr>
              <w:spacing w:line="259" w:lineRule="auto"/>
              <w:rPr>
                <w:rFonts w:ascii="Courier New" w:hAnsi="Courier New" w:cs="Courier New"/>
                <w:sz w:val="20"/>
                <w:szCs w:val="20"/>
              </w:rPr>
            </w:pPr>
            <w:r w:rsidRPr="000B55AA">
              <w:rPr>
                <w:rFonts w:ascii="Courier New" w:hAnsi="Courier New" w:cs="Courier New"/>
                <w:sz w:val="20"/>
                <w:szCs w:val="20"/>
              </w:rPr>
              <w:t xml:space="preserve">(в возрасте 18 лет </w:t>
            </w:r>
          </w:p>
          <w:p w:rsidR="00251D79" w:rsidRPr="000B55AA" w:rsidRDefault="00251D79" w:rsidP="009154B4">
            <w:pPr>
              <w:spacing w:line="259" w:lineRule="auto"/>
              <w:ind w:left="13" w:hanging="13"/>
              <w:jc w:val="center"/>
              <w:rPr>
                <w:rFonts w:ascii="Courier New" w:hAnsi="Courier New" w:cs="Courier New"/>
                <w:sz w:val="20"/>
                <w:szCs w:val="20"/>
              </w:rPr>
            </w:pPr>
            <w:r w:rsidRPr="000B55AA">
              <w:rPr>
                <w:rFonts w:ascii="Courier New" w:hAnsi="Courier New" w:cs="Courier New"/>
                <w:sz w:val="20"/>
                <w:szCs w:val="20"/>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38" w:lineRule="auto"/>
              <w:ind w:left="120" w:right="120"/>
              <w:jc w:val="center"/>
              <w:rPr>
                <w:rFonts w:ascii="Courier New" w:hAnsi="Courier New" w:cs="Courier New"/>
                <w:sz w:val="20"/>
                <w:szCs w:val="20"/>
              </w:rPr>
            </w:pPr>
            <w:r w:rsidRPr="000B55AA">
              <w:rPr>
                <w:rFonts w:ascii="Courier New" w:hAnsi="Courier New" w:cs="Courier New"/>
                <w:sz w:val="20"/>
                <w:szCs w:val="20"/>
              </w:rPr>
              <w:t xml:space="preserve">Серия и номер </w:t>
            </w:r>
          </w:p>
          <w:p w:rsidR="00251D79" w:rsidRPr="000B55AA" w:rsidRDefault="00251D79" w:rsidP="009154B4">
            <w:pPr>
              <w:spacing w:line="259" w:lineRule="auto"/>
              <w:ind w:right="60"/>
              <w:jc w:val="center"/>
              <w:rPr>
                <w:rFonts w:ascii="Courier New" w:hAnsi="Courier New" w:cs="Courier New"/>
                <w:sz w:val="20"/>
                <w:szCs w:val="20"/>
              </w:rPr>
            </w:pPr>
            <w:r w:rsidRPr="000B55AA">
              <w:rPr>
                <w:rFonts w:ascii="Courier New" w:hAnsi="Courier New" w:cs="Courier New"/>
                <w:sz w:val="20"/>
                <w:szCs w:val="20"/>
              </w:rPr>
              <w:t xml:space="preserve">паспорта </w:t>
            </w:r>
          </w:p>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гражданина или заменяющего его документа</w:t>
            </w:r>
            <w:r w:rsidRPr="000B55AA">
              <w:rPr>
                <w:rFonts w:ascii="Courier New" w:hAnsi="Courier New" w:cs="Courier New"/>
                <w:sz w:val="20"/>
                <w:szCs w:val="20"/>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251D79" w:rsidRPr="000B55AA" w:rsidRDefault="00251D79" w:rsidP="009154B4">
            <w:pPr>
              <w:spacing w:line="238" w:lineRule="auto"/>
              <w:ind w:left="22" w:right="22"/>
              <w:jc w:val="center"/>
              <w:rPr>
                <w:rFonts w:ascii="Courier New" w:hAnsi="Courier New" w:cs="Courier New"/>
                <w:sz w:val="20"/>
                <w:szCs w:val="20"/>
              </w:rPr>
            </w:pPr>
            <w:r w:rsidRPr="000B55AA">
              <w:rPr>
                <w:rFonts w:ascii="Courier New" w:hAnsi="Courier New" w:cs="Courier New"/>
                <w:sz w:val="20"/>
                <w:szCs w:val="20"/>
              </w:rPr>
              <w:t xml:space="preserve">Подпись участника опроса о </w:t>
            </w:r>
          </w:p>
          <w:p w:rsidR="00251D79" w:rsidRPr="000B55AA" w:rsidRDefault="00251D79" w:rsidP="009154B4">
            <w:pPr>
              <w:spacing w:line="259" w:lineRule="auto"/>
              <w:ind w:right="60"/>
              <w:jc w:val="center"/>
              <w:rPr>
                <w:rFonts w:ascii="Courier New" w:hAnsi="Courier New" w:cs="Courier New"/>
                <w:sz w:val="20"/>
                <w:szCs w:val="20"/>
              </w:rPr>
            </w:pPr>
            <w:r w:rsidRPr="000B55AA">
              <w:rPr>
                <w:rFonts w:ascii="Courier New" w:hAnsi="Courier New" w:cs="Courier New"/>
                <w:sz w:val="20"/>
                <w:szCs w:val="20"/>
              </w:rPr>
              <w:t xml:space="preserve">согласии на </w:t>
            </w:r>
          </w:p>
          <w:p w:rsidR="00251D79" w:rsidRPr="000B55AA" w:rsidRDefault="00251D79" w:rsidP="009154B4">
            <w:pPr>
              <w:spacing w:line="259" w:lineRule="auto"/>
              <w:ind w:right="60"/>
              <w:jc w:val="center"/>
              <w:rPr>
                <w:rFonts w:ascii="Courier New" w:hAnsi="Courier New" w:cs="Courier New"/>
                <w:sz w:val="20"/>
                <w:szCs w:val="20"/>
              </w:rPr>
            </w:pPr>
            <w:r w:rsidRPr="000B55AA">
              <w:rPr>
                <w:rFonts w:ascii="Courier New" w:hAnsi="Courier New" w:cs="Courier New"/>
                <w:sz w:val="20"/>
                <w:szCs w:val="20"/>
              </w:rPr>
              <w:t>обработку его</w:t>
            </w:r>
          </w:p>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251D79" w:rsidRPr="000B55AA" w:rsidRDefault="00251D79" w:rsidP="009154B4">
            <w:pPr>
              <w:spacing w:line="259" w:lineRule="auto"/>
              <w:jc w:val="center"/>
              <w:rPr>
                <w:rFonts w:ascii="Courier New" w:hAnsi="Courier New" w:cs="Courier New"/>
                <w:sz w:val="20"/>
                <w:szCs w:val="20"/>
              </w:rPr>
            </w:pPr>
            <w:r w:rsidRPr="000B55AA">
              <w:rPr>
                <w:rFonts w:ascii="Courier New" w:hAnsi="Courier New" w:cs="Courier New"/>
                <w:sz w:val="20"/>
                <w:szCs w:val="20"/>
              </w:rPr>
              <w:t>Особые отметки</w:t>
            </w:r>
          </w:p>
        </w:tc>
      </w:tr>
    </w:tbl>
    <w:p w:rsidR="00251D79" w:rsidRDefault="00251D79" w:rsidP="00251D79">
      <w:pPr>
        <w:spacing w:after="145" w:line="259" w:lineRule="auto"/>
        <w:ind w:left="709"/>
      </w:pPr>
      <w:r>
        <w:rPr>
          <w:rFonts w:ascii="Calibri" w:eastAsia="Calibri" w:hAnsi="Calibri" w:cs="Calibri"/>
          <w:noProof/>
          <w:sz w:val="22"/>
        </w:rPr>
        <mc:AlternateContent>
          <mc:Choice Requires="wpg">
            <w:drawing>
              <wp:inline distT="0" distB="0" distL="0" distR="0" wp14:anchorId="1DD1DD6C" wp14:editId="172834EE">
                <wp:extent cx="1822450" cy="9144"/>
                <wp:effectExtent l="0" t="0" r="0" b="0"/>
                <wp:docPr id="29364" name="Group 29364"/>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5519" name="Shape 5519"/>
                        <wps:cNvSpPr/>
                        <wps:spPr>
                          <a:xfrm>
                            <a:off x="0" y="0"/>
                            <a:ext cx="1822450" cy="0"/>
                          </a:xfrm>
                          <a:custGeom>
                            <a:avLst/>
                            <a:gdLst/>
                            <a:ahLst/>
                            <a:cxnLst/>
                            <a:rect l="0" t="0" r="0" b="0"/>
                            <a:pathLst>
                              <a:path w="1822450">
                                <a:moveTo>
                                  <a:pt x="0" y="0"/>
                                </a:moveTo>
                                <a:lnTo>
                                  <a:pt x="18224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64" o:spid="_x0000_s1026" style="width:143.5pt;height:.7pt;mso-position-horizontal-relative:char;mso-position-vertical-relative:line" coordsize="18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">
                <v:shape id="Shape 5519" o:spid="_x0000_s1027" style="position:absolute;width:18224;height:0;visibility:visible;mso-wrap-style:square;v-text-anchor:top" coordsize="182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rP8IA&#10;AADdAAAADwAAAGRycy9kb3ducmV2LnhtbESPQYvCMBSE74L/ITzBm01VFO0aRQVBEA/qwl4fzdu2&#10;2rzUJmr990YQPA4z8w0zWzSmFHeqXWFZQT+KQRCnVhecKfg9bXoTEM4jaywtk4InOVjM260ZJto+&#10;+ED3o89EgLBLUEHufZVI6dKcDLrIVsTB+7e1QR9knUld4yPATSkHcTyWBgsOCzlWtM4pvRxvRsHw&#10;D1ear84czoUZ7ni1l3o8VarbaZY/IDw1/hv+tLdawWjUn8L7TX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Ss/wgAAAN0AAAAPAAAAAAAAAAAAAAAAAJgCAABkcnMvZG93&#10;bnJldi54bWxQSwUGAAAAAAQABAD1AAAAhwMAAAAA&#10;" path="m,l1822450,e" filled="f" strokeweight=".72pt">
                  <v:stroke miterlimit="83231f" joinstyle="miter"/>
                  <v:path arrowok="t" textboxrect="0,0,1822450,0"/>
                </v:shape>
                <w10:anchorlock/>
              </v:group>
            </w:pict>
          </mc:Fallback>
        </mc:AlternateContent>
      </w:r>
    </w:p>
    <w:p w:rsidR="00251D79" w:rsidRDefault="00251D79" w:rsidP="00251D79">
      <w:pPr>
        <w:numPr>
          <w:ilvl w:val="0"/>
          <w:numId w:val="12"/>
        </w:numPr>
        <w:spacing w:after="8" w:line="249" w:lineRule="auto"/>
        <w:ind w:firstLine="709"/>
        <w:jc w:val="both"/>
      </w:pPr>
      <w:r>
        <w:rPr>
          <w:sz w:val="20"/>
        </w:rPr>
        <w:t>Указывается при наличии участков местного опроса, в ином случае не заполняется.</w:t>
      </w:r>
    </w:p>
    <w:p w:rsidR="00251D79" w:rsidRPr="000B55AA" w:rsidRDefault="00251D79" w:rsidP="00251D79">
      <w:pPr>
        <w:numPr>
          <w:ilvl w:val="0"/>
          <w:numId w:val="12"/>
        </w:numPr>
        <w:spacing w:after="8" w:line="249" w:lineRule="auto"/>
        <w:ind w:firstLine="709"/>
        <w:jc w:val="both"/>
      </w:pPr>
      <w:r>
        <w:rPr>
          <w:sz w:val="20"/>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251D79" w:rsidRDefault="00251D79" w:rsidP="00251D79">
      <w:pPr>
        <w:spacing w:after="8"/>
      </w:pPr>
    </w:p>
    <w:p w:rsidR="00251D79" w:rsidRDefault="00251D79" w:rsidP="00251D79">
      <w:pPr>
        <w:spacing w:after="394" w:line="259" w:lineRule="auto"/>
        <w:ind w:left="-5"/>
      </w:pPr>
      <w:r>
        <w:rPr>
          <w:rFonts w:ascii="Calibri" w:eastAsia="Calibri" w:hAnsi="Calibri" w:cs="Calibri"/>
          <w:noProof/>
          <w:sz w:val="22"/>
        </w:rPr>
        <mc:AlternateContent>
          <mc:Choice Requires="wpg">
            <w:drawing>
              <wp:inline distT="0" distB="0" distL="0" distR="0" wp14:anchorId="7C8346E1" wp14:editId="53431D53">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251D79" w:rsidRDefault="00251D79" w:rsidP="00251D79">
                              <w:pPr>
                                <w:spacing w:after="160" w:line="259" w:lineRule="auto"/>
                              </w:pPr>
                              <w: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251D79" w:rsidRDefault="00251D79" w:rsidP="00251D79">
                              <w:pPr>
                                <w:spacing w:after="160" w:line="259" w:lineRule="auto"/>
                              </w:pPr>
                              <w: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251D79" w:rsidRDefault="00251D79" w:rsidP="00251D79">
                              <w:pPr>
                                <w:spacing w:after="160" w:line="259" w:lineRule="auto"/>
                              </w:pPr>
                              <w: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">
                <v:rect id="Rectangle 5658" o:spid="_x0000_s1027" style="position:absolute;left:425;top:104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251D79" w:rsidRDefault="00251D79" w:rsidP="00251D79">
                        <w:pPr>
                          <w:spacing w:after="160" w:line="259" w:lineRule="auto"/>
                        </w:pPr>
                        <w:r>
                          <w:t>1</w:t>
                        </w:r>
                      </w:p>
                    </w:txbxContent>
                  </v:textbox>
                </v:rect>
                <v:rect id="Rectangle 5659" o:spid="_x0000_s1028" style="position:absolute;left:425;top:415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251D79" w:rsidRDefault="00251D79" w:rsidP="00251D79">
                        <w:pPr>
                          <w:spacing w:after="160" w:line="259" w:lineRule="auto"/>
                        </w:pPr>
                        <w:r>
                          <w:t>2</w:t>
                        </w:r>
                      </w:p>
                    </w:txbxContent>
                  </v:textbox>
                </v:rect>
                <v:rect id="Rectangle 5660" o:spid="_x0000_s1029" style="position:absolute;left:425;top:7268;width:20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251D79" w:rsidRDefault="00251D79" w:rsidP="00251D79">
                        <w:pPr>
                          <w:spacing w:after="160" w:line="259" w:lineRule="auto"/>
                        </w:pPr>
                        <w:r>
                          <w:t>…</w:t>
                        </w:r>
                      </w:p>
                    </w:txbxContent>
                  </v:textbox>
                </v:rect>
                <v:shape id="Shape 5661" o:spid="_x0000_s1030" style="position:absolute;left:31;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path="m,l9097645,e" filled="f" strokeweight=".5pt">
                  <v:stroke miterlimit="83231f" joinstyle="miter"/>
                  <v:path arrowok="t" textboxrect="0,0,9097645,0"/>
                </v:shape>
                <w10:anchorlock/>
              </v:group>
            </w:pict>
          </mc:Fallback>
        </mc:AlternateContent>
      </w:r>
    </w:p>
    <w:p w:rsidR="00251D79" w:rsidRPr="000B55AA" w:rsidRDefault="00251D79" w:rsidP="00251D79">
      <w:pPr>
        <w:ind w:left="-15"/>
        <w:rPr>
          <w:rFonts w:ascii="Arial" w:hAnsi="Arial" w:cs="Arial"/>
        </w:rPr>
      </w:pPr>
      <w:r w:rsidRPr="000B55AA">
        <w:rPr>
          <w:rFonts w:ascii="Arial" w:hAnsi="Arial" w:cs="Arial"/>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251D79" w:rsidRPr="000B55AA" w:rsidRDefault="00251D79" w:rsidP="00251D79">
      <w:pPr>
        <w:spacing w:line="259" w:lineRule="auto"/>
        <w:ind w:left="-5" w:hanging="10"/>
        <w:rPr>
          <w:rFonts w:ascii="Arial" w:hAnsi="Arial" w:cs="Arial"/>
        </w:rPr>
      </w:pPr>
      <w:r w:rsidRPr="000B55AA">
        <w:rPr>
          <w:rFonts w:ascii="Arial" w:hAnsi="Arial" w:cs="Arial"/>
        </w:rPr>
        <w:t xml:space="preserve">__________________________              _____________________ </w:t>
      </w:r>
    </w:p>
    <w:p w:rsidR="00251D79" w:rsidRPr="000B55AA" w:rsidRDefault="00251D79" w:rsidP="00251D79">
      <w:pPr>
        <w:spacing w:after="13" w:line="259" w:lineRule="auto"/>
        <w:ind w:left="-5" w:hanging="10"/>
        <w:rPr>
          <w:rFonts w:ascii="Arial" w:hAnsi="Arial" w:cs="Arial"/>
        </w:rPr>
      </w:pPr>
      <w:r w:rsidRPr="000B55AA">
        <w:rPr>
          <w:rFonts w:ascii="Arial" w:hAnsi="Arial" w:cs="Arial"/>
        </w:rPr>
        <w:t xml:space="preserve">        (фамилия, имя, отчество)                                          (подпись)</w:t>
      </w:r>
    </w:p>
    <w:p w:rsidR="00251D79" w:rsidRPr="000B55AA" w:rsidRDefault="00251D79" w:rsidP="00251D79">
      <w:pPr>
        <w:spacing w:line="259" w:lineRule="auto"/>
        <w:ind w:left="-5" w:hanging="10"/>
        <w:rPr>
          <w:rFonts w:ascii="Arial" w:hAnsi="Arial" w:cs="Arial"/>
        </w:rPr>
      </w:pPr>
      <w:r w:rsidRPr="000B55AA">
        <w:rPr>
          <w:rFonts w:ascii="Arial" w:hAnsi="Arial" w:cs="Arial"/>
        </w:rPr>
        <w:t xml:space="preserve">__________________________              _____________________ </w:t>
      </w:r>
    </w:p>
    <w:p w:rsidR="00251D79" w:rsidRPr="000B55AA" w:rsidRDefault="00251D79" w:rsidP="00251D79">
      <w:pPr>
        <w:spacing w:after="13" w:line="259" w:lineRule="auto"/>
        <w:ind w:left="-5" w:hanging="10"/>
        <w:rPr>
          <w:rFonts w:ascii="Arial" w:hAnsi="Arial" w:cs="Arial"/>
        </w:rPr>
      </w:pPr>
      <w:r w:rsidRPr="000B55AA">
        <w:rPr>
          <w:rFonts w:ascii="Arial" w:hAnsi="Arial" w:cs="Arial"/>
        </w:rPr>
        <w:t xml:space="preserve">        (фамилия, имя, отчество)                                          (подпись)</w:t>
      </w:r>
    </w:p>
    <w:p w:rsidR="00251D79" w:rsidRPr="000B55AA" w:rsidRDefault="00251D79" w:rsidP="00251D79">
      <w:pPr>
        <w:spacing w:line="259" w:lineRule="auto"/>
        <w:ind w:left="-5" w:hanging="10"/>
        <w:rPr>
          <w:rFonts w:ascii="Arial" w:hAnsi="Arial" w:cs="Arial"/>
        </w:rPr>
      </w:pPr>
      <w:r w:rsidRPr="000B55AA">
        <w:rPr>
          <w:rFonts w:ascii="Arial" w:hAnsi="Arial" w:cs="Arial"/>
        </w:rPr>
        <w:t xml:space="preserve">__________________________              _____________________ </w:t>
      </w:r>
    </w:p>
    <w:p w:rsidR="00251D79" w:rsidRPr="000B55AA" w:rsidRDefault="00251D79" w:rsidP="00251D79">
      <w:pPr>
        <w:spacing w:after="13" w:line="259" w:lineRule="auto"/>
        <w:ind w:left="-5" w:hanging="10"/>
        <w:rPr>
          <w:rFonts w:ascii="Arial" w:hAnsi="Arial" w:cs="Arial"/>
        </w:rPr>
      </w:pPr>
      <w:r w:rsidRPr="000B55AA">
        <w:rPr>
          <w:rFonts w:ascii="Arial" w:hAnsi="Arial" w:cs="Arial"/>
        </w:rPr>
        <w:t xml:space="preserve">        (фамилия, имя, отчество)                                          (подпись)</w:t>
      </w:r>
    </w:p>
    <w:p w:rsidR="00251D79" w:rsidRPr="000B55AA" w:rsidRDefault="00251D79" w:rsidP="00251D79">
      <w:pPr>
        <w:spacing w:line="259" w:lineRule="auto"/>
        <w:ind w:left="-5" w:hanging="10"/>
        <w:rPr>
          <w:rFonts w:ascii="Arial" w:hAnsi="Arial" w:cs="Arial"/>
        </w:rPr>
      </w:pPr>
      <w:r w:rsidRPr="000B55AA">
        <w:rPr>
          <w:rFonts w:ascii="Arial" w:hAnsi="Arial" w:cs="Arial"/>
        </w:rPr>
        <w:t xml:space="preserve">__________________________              _____________________ </w:t>
      </w:r>
    </w:p>
    <w:p w:rsidR="00251D79" w:rsidRPr="000B55AA" w:rsidRDefault="00251D79" w:rsidP="00251D79">
      <w:pPr>
        <w:spacing w:after="347" w:line="259" w:lineRule="auto"/>
        <w:ind w:left="-5" w:hanging="10"/>
        <w:rPr>
          <w:rFonts w:ascii="Arial" w:hAnsi="Arial" w:cs="Arial"/>
        </w:rPr>
      </w:pPr>
      <w:r w:rsidRPr="000B55AA">
        <w:rPr>
          <w:rFonts w:ascii="Arial" w:hAnsi="Arial" w:cs="Arial"/>
        </w:rPr>
        <w:t xml:space="preserve">        (фамилия, имя, отчество)                                          (подпись)</w:t>
      </w:r>
    </w:p>
    <w:p w:rsidR="00251D79" w:rsidRPr="000B55AA" w:rsidRDefault="00251D79" w:rsidP="00251D79">
      <w:pPr>
        <w:spacing w:after="310"/>
        <w:ind w:left="-15"/>
        <w:rPr>
          <w:rFonts w:ascii="Arial" w:hAnsi="Arial" w:cs="Arial"/>
        </w:rPr>
      </w:pPr>
      <w:r w:rsidRPr="000B55AA">
        <w:rPr>
          <w:rFonts w:ascii="Arial" w:hAnsi="Arial" w:cs="Arial"/>
        </w:rPr>
        <w:t>Число участников местного опроса, внесенных в список участников местного опроса ____________.</w:t>
      </w:r>
    </w:p>
    <w:p w:rsidR="00251D79" w:rsidRPr="000B55AA" w:rsidRDefault="00251D79" w:rsidP="00251D79">
      <w:pPr>
        <w:spacing w:after="347"/>
        <w:ind w:left="-15"/>
        <w:rPr>
          <w:rFonts w:ascii="Arial" w:hAnsi="Arial" w:cs="Arial"/>
        </w:rPr>
      </w:pPr>
      <w:r w:rsidRPr="000B55AA">
        <w:rPr>
          <w:rFonts w:ascii="Arial" w:hAnsi="Arial" w:cs="Arial"/>
        </w:rPr>
        <w:t>Число опросных листов, выданных участникам местного опроса, проголосовавшим в помещении для голосования, ________</w:t>
      </w:r>
      <w:r w:rsidRPr="000B55AA">
        <w:rPr>
          <w:rFonts w:ascii="Arial" w:hAnsi="Arial" w:cs="Arial"/>
          <w:vertAlign w:val="superscript"/>
        </w:rPr>
        <w:t>3</w:t>
      </w:r>
      <w:r w:rsidRPr="000B55AA">
        <w:rPr>
          <w:rFonts w:ascii="Arial" w:hAnsi="Arial" w:cs="Arial"/>
        </w:rPr>
        <w:t>.</w:t>
      </w:r>
    </w:p>
    <w:p w:rsidR="00251D79" w:rsidRPr="000B55AA" w:rsidRDefault="00251D79" w:rsidP="00251D79">
      <w:pPr>
        <w:spacing w:after="345"/>
        <w:ind w:left="-15"/>
        <w:rPr>
          <w:rFonts w:ascii="Arial" w:hAnsi="Arial" w:cs="Arial"/>
        </w:rPr>
      </w:pPr>
      <w:r w:rsidRPr="000B55AA">
        <w:rPr>
          <w:rFonts w:ascii="Arial" w:hAnsi="Arial" w:cs="Arial"/>
        </w:rPr>
        <w:t>Число опросных листов, выданных участникам местного опроса, проголосовавшим вне помещения для голосования, ____________.</w:t>
      </w:r>
    </w:p>
    <w:p w:rsidR="00251D79" w:rsidRPr="000B55AA" w:rsidRDefault="00251D79" w:rsidP="00251D79">
      <w:pPr>
        <w:ind w:left="-15"/>
        <w:rPr>
          <w:rFonts w:ascii="Arial" w:hAnsi="Arial" w:cs="Arial"/>
        </w:rPr>
      </w:pPr>
      <w:r w:rsidRPr="000B55AA">
        <w:rPr>
          <w:rFonts w:ascii="Arial" w:hAnsi="Arial" w:cs="Arial"/>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B30696" w:rsidRDefault="00B30696"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251D79"/>
    <w:p w:rsidR="00623B91" w:rsidRDefault="00623B91" w:rsidP="00623B91">
      <w:pPr>
        <w:jc w:val="center"/>
        <w:rPr>
          <w:rFonts w:ascii="Arial" w:hAnsi="Arial" w:cs="Arial"/>
          <w:b/>
          <w:sz w:val="18"/>
          <w:szCs w:val="18"/>
        </w:rPr>
        <w:sectPr w:rsidR="00623B91" w:rsidSect="00251D79">
          <w:pgSz w:w="16838" w:h="11906" w:orient="landscape"/>
          <w:pgMar w:top="851" w:right="1134" w:bottom="1701" w:left="1134" w:header="709" w:footer="709" w:gutter="0"/>
          <w:cols w:space="708"/>
          <w:docGrid w:linePitch="360"/>
        </w:sectPr>
      </w:pPr>
    </w:p>
    <w:p w:rsidR="00623B91" w:rsidRPr="00623B91" w:rsidRDefault="00623B91" w:rsidP="00623B91">
      <w:pPr>
        <w:jc w:val="center"/>
        <w:rPr>
          <w:rFonts w:ascii="Arial" w:hAnsi="Arial" w:cs="Arial"/>
          <w:b/>
          <w:sz w:val="18"/>
          <w:szCs w:val="18"/>
        </w:rPr>
      </w:pPr>
      <w:r w:rsidRPr="00623B91">
        <w:rPr>
          <w:rFonts w:ascii="Arial" w:hAnsi="Arial" w:cs="Arial"/>
          <w:b/>
          <w:sz w:val="18"/>
          <w:szCs w:val="18"/>
        </w:rPr>
        <w:lastRenderedPageBreak/>
        <w:t>11.11.2022 г. № 401</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РОССИЙСКАЯ ФЕДЕРАЦИЯ</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ИРКУТСКАЯ ОБЛАСТЬ</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БОХАНСКИЙ РАЙОН</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МУНИЦИПАЛЬНОЕ ОБРАЗОВАНИЕ «УКЫР»</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ДУМА</w:t>
      </w:r>
    </w:p>
    <w:p w:rsidR="00623B91" w:rsidRPr="00623B91" w:rsidRDefault="00623B91" w:rsidP="00623B91">
      <w:pPr>
        <w:jc w:val="center"/>
        <w:rPr>
          <w:rFonts w:ascii="Arial" w:hAnsi="Arial" w:cs="Arial"/>
          <w:b/>
          <w:sz w:val="18"/>
          <w:szCs w:val="18"/>
        </w:rPr>
      </w:pPr>
      <w:r w:rsidRPr="00623B91">
        <w:rPr>
          <w:rFonts w:ascii="Arial" w:hAnsi="Arial" w:cs="Arial"/>
          <w:b/>
          <w:sz w:val="18"/>
          <w:szCs w:val="18"/>
        </w:rPr>
        <w:t xml:space="preserve">РЕШЕНИЕ </w:t>
      </w:r>
    </w:p>
    <w:p w:rsidR="00623B91" w:rsidRPr="00623B91" w:rsidRDefault="00623B91" w:rsidP="00623B91">
      <w:pPr>
        <w:jc w:val="center"/>
        <w:rPr>
          <w:rFonts w:ascii="Arial" w:hAnsi="Arial" w:cs="Arial"/>
          <w:b/>
          <w:sz w:val="18"/>
          <w:szCs w:val="18"/>
        </w:rPr>
      </w:pPr>
    </w:p>
    <w:p w:rsidR="00623B91" w:rsidRPr="00623B91" w:rsidRDefault="00623B91" w:rsidP="00623B91">
      <w:pPr>
        <w:spacing w:line="228" w:lineRule="auto"/>
        <w:ind w:left="291" w:right="359"/>
        <w:jc w:val="center"/>
        <w:rPr>
          <w:rFonts w:ascii="Arial" w:hAnsi="Arial" w:cs="Arial"/>
          <w:sz w:val="18"/>
          <w:szCs w:val="18"/>
        </w:rPr>
      </w:pPr>
      <w:r w:rsidRPr="00623B91">
        <w:rPr>
          <w:rFonts w:ascii="Arial" w:hAnsi="Arial" w:cs="Arial"/>
          <w:b/>
          <w:sz w:val="18"/>
          <w:szCs w:val="18"/>
        </w:rPr>
        <w:t xml:space="preserve"> ОБ УТВЕРЖДЕНИИ ПОЛОЖЕНИЯ О МУНИЦИПАЛЬНОЙ ПОДДЕРЖКЕ ИНВЕСТИЦИОННОЙ ДЕЯТЕЛЬНОСТИ В МУНИЦИПАЛЬНОМ ОБРАЗОВАНИИ «УКЫР»</w:t>
      </w:r>
    </w:p>
    <w:p w:rsidR="00623B91" w:rsidRPr="00623B91" w:rsidRDefault="00623B91" w:rsidP="00623B91">
      <w:pPr>
        <w:pStyle w:val="a4"/>
        <w:spacing w:before="2"/>
        <w:rPr>
          <w:rFonts w:ascii="Arial" w:hAnsi="Arial" w:cs="Arial"/>
          <w:b/>
          <w:i/>
          <w:sz w:val="18"/>
          <w:szCs w:val="18"/>
        </w:rPr>
      </w:pPr>
    </w:p>
    <w:p w:rsidR="00623B91" w:rsidRPr="00623B91" w:rsidRDefault="00623B91" w:rsidP="00623B91">
      <w:pPr>
        <w:pStyle w:val="a4"/>
        <w:spacing w:line="314" w:lineRule="exact"/>
        <w:ind w:firstLine="709"/>
        <w:jc w:val="both"/>
        <w:rPr>
          <w:rFonts w:ascii="Arial" w:hAnsi="Arial" w:cs="Arial"/>
          <w:sz w:val="18"/>
          <w:szCs w:val="18"/>
        </w:rPr>
      </w:pPr>
      <w:r w:rsidRPr="00623B91">
        <w:rPr>
          <w:rFonts w:ascii="Arial" w:hAnsi="Arial" w:cs="Arial"/>
          <w:sz w:val="18"/>
          <w:szCs w:val="18"/>
        </w:rPr>
        <w:t>В соответствии с Федеральным законом от</w:t>
      </w:r>
      <w:r w:rsidRPr="00623B91">
        <w:rPr>
          <w:rFonts w:ascii="Arial" w:hAnsi="Arial" w:cs="Arial"/>
          <w:spacing w:val="46"/>
          <w:sz w:val="18"/>
          <w:szCs w:val="18"/>
        </w:rPr>
        <w:t xml:space="preserve"> </w:t>
      </w:r>
      <w:r w:rsidRPr="00623B91">
        <w:rPr>
          <w:rFonts w:ascii="Arial" w:hAnsi="Arial" w:cs="Arial"/>
          <w:sz w:val="18"/>
          <w:szCs w:val="18"/>
        </w:rPr>
        <w:t>6</w:t>
      </w:r>
      <w:r w:rsidRPr="00623B91">
        <w:rPr>
          <w:rFonts w:ascii="Arial" w:hAnsi="Arial" w:cs="Arial"/>
          <w:spacing w:val="45"/>
          <w:sz w:val="18"/>
          <w:szCs w:val="18"/>
        </w:rPr>
        <w:t xml:space="preserve"> </w:t>
      </w:r>
      <w:r w:rsidRPr="00623B91">
        <w:rPr>
          <w:rFonts w:ascii="Arial" w:hAnsi="Arial" w:cs="Arial"/>
          <w:sz w:val="18"/>
          <w:szCs w:val="18"/>
        </w:rPr>
        <w:t>октября</w:t>
      </w:r>
      <w:r w:rsidRPr="00623B91">
        <w:rPr>
          <w:rFonts w:ascii="Arial" w:hAnsi="Arial" w:cs="Arial"/>
          <w:spacing w:val="45"/>
          <w:sz w:val="18"/>
          <w:szCs w:val="18"/>
        </w:rPr>
        <w:t xml:space="preserve"> </w:t>
      </w:r>
      <w:r w:rsidRPr="00623B91">
        <w:rPr>
          <w:rFonts w:ascii="Arial" w:hAnsi="Arial" w:cs="Arial"/>
          <w:sz w:val="18"/>
          <w:szCs w:val="18"/>
        </w:rPr>
        <w:t xml:space="preserve">2003 года № 131-ФЗ «Об общих принципах организации местного самоуправления в Российской Федерации», Федеральным </w:t>
      </w:r>
      <w:hyperlink r:id="rId8">
        <w:r w:rsidRPr="00623B91">
          <w:rPr>
            <w:rFonts w:ascii="Arial" w:hAnsi="Arial" w:cs="Arial"/>
            <w:sz w:val="18"/>
            <w:szCs w:val="18"/>
          </w:rPr>
          <w:t>законом</w:t>
        </w:r>
      </w:hyperlink>
      <w:r w:rsidRPr="00623B91">
        <w:rPr>
          <w:rFonts w:ascii="Arial" w:hAnsi="Arial" w:cs="Arial"/>
          <w:sz w:val="18"/>
          <w:szCs w:val="18"/>
        </w:rPr>
        <w:t xml:space="preserve"> от 25 февраля 1999</w:t>
      </w:r>
      <w:r w:rsidRPr="00623B91">
        <w:rPr>
          <w:rFonts w:ascii="Arial" w:hAnsi="Arial" w:cs="Arial"/>
          <w:spacing w:val="35"/>
          <w:sz w:val="18"/>
          <w:szCs w:val="18"/>
        </w:rPr>
        <w:t xml:space="preserve"> </w:t>
      </w:r>
      <w:r w:rsidRPr="00623B91">
        <w:rPr>
          <w:rFonts w:ascii="Arial" w:hAnsi="Arial" w:cs="Arial"/>
          <w:sz w:val="18"/>
          <w:szCs w:val="18"/>
        </w:rPr>
        <w:t>года № 39-ФЗ «Об инвестиционной деятельности в Российской Федерации, осуществляемой в форме капитальных вложений», в целях улучшения инвестиционного климата и повышения инвестиционной привлекательности муниципального образования «Укыр», обеспечения стабильных условий деятельности инвесторов в муниципальном образовании «Укыр», руководствуясь Уставом МО «Укыр», Дума</w:t>
      </w:r>
    </w:p>
    <w:p w:rsidR="00623B91" w:rsidRPr="00623B91" w:rsidRDefault="00623B91" w:rsidP="00623B91">
      <w:pPr>
        <w:jc w:val="center"/>
        <w:rPr>
          <w:rFonts w:ascii="Arial" w:hAnsi="Arial" w:cs="Arial"/>
          <w:sz w:val="18"/>
          <w:szCs w:val="18"/>
        </w:rPr>
      </w:pPr>
    </w:p>
    <w:p w:rsidR="00623B91" w:rsidRPr="00623B91" w:rsidRDefault="00623B91" w:rsidP="00623B91">
      <w:pPr>
        <w:tabs>
          <w:tab w:val="center" w:pos="4815"/>
          <w:tab w:val="left" w:pos="8077"/>
        </w:tabs>
        <w:rPr>
          <w:rFonts w:ascii="Arial" w:hAnsi="Arial" w:cs="Arial"/>
          <w:b/>
          <w:sz w:val="18"/>
          <w:szCs w:val="18"/>
        </w:rPr>
      </w:pPr>
      <w:r w:rsidRPr="00623B91">
        <w:rPr>
          <w:rFonts w:ascii="Arial" w:hAnsi="Arial" w:cs="Arial"/>
          <w:sz w:val="18"/>
          <w:szCs w:val="18"/>
        </w:rPr>
        <w:tab/>
      </w:r>
      <w:r w:rsidRPr="00623B91">
        <w:rPr>
          <w:rFonts w:ascii="Arial" w:hAnsi="Arial" w:cs="Arial"/>
          <w:b/>
          <w:sz w:val="18"/>
          <w:szCs w:val="18"/>
        </w:rPr>
        <w:t>РЕШИЛА:</w:t>
      </w:r>
    </w:p>
    <w:p w:rsidR="00623B91" w:rsidRPr="00623B91" w:rsidRDefault="00623B91" w:rsidP="00623B91">
      <w:pPr>
        <w:tabs>
          <w:tab w:val="center" w:pos="4815"/>
          <w:tab w:val="left" w:pos="8077"/>
        </w:tabs>
        <w:rPr>
          <w:rFonts w:ascii="Arial" w:hAnsi="Arial" w:cs="Arial"/>
          <w:sz w:val="18"/>
          <w:szCs w:val="18"/>
        </w:rPr>
      </w:pPr>
    </w:p>
    <w:p w:rsidR="00623B91" w:rsidRPr="00623B91" w:rsidRDefault="00623B91" w:rsidP="00623B91">
      <w:pPr>
        <w:tabs>
          <w:tab w:val="center" w:pos="4815"/>
          <w:tab w:val="left" w:pos="8077"/>
        </w:tabs>
        <w:rPr>
          <w:rFonts w:ascii="Arial" w:hAnsi="Arial" w:cs="Arial"/>
          <w:sz w:val="18"/>
          <w:szCs w:val="18"/>
        </w:rPr>
      </w:pPr>
    </w:p>
    <w:p w:rsidR="00623B91" w:rsidRPr="00623B91" w:rsidRDefault="00623B91" w:rsidP="00623B91">
      <w:pPr>
        <w:spacing w:line="228" w:lineRule="auto"/>
        <w:ind w:left="291" w:right="359"/>
        <w:jc w:val="both"/>
        <w:rPr>
          <w:rFonts w:ascii="Arial" w:hAnsi="Arial" w:cs="Arial"/>
          <w:sz w:val="18"/>
          <w:szCs w:val="18"/>
        </w:rPr>
      </w:pPr>
      <w:r w:rsidRPr="00623B91">
        <w:rPr>
          <w:rFonts w:ascii="Arial" w:hAnsi="Arial" w:cs="Arial"/>
          <w:sz w:val="18"/>
          <w:szCs w:val="18"/>
        </w:rPr>
        <w:t xml:space="preserve">      1. У</w:t>
      </w:r>
      <w:r w:rsidRPr="00623B91">
        <w:rPr>
          <w:rFonts w:ascii="Arial" w:eastAsia="Arial Unicode MS" w:hAnsi="Arial" w:cs="Arial"/>
          <w:color w:val="000000"/>
          <w:sz w:val="18"/>
          <w:szCs w:val="18"/>
          <w:lang w:eastAsia="en-US" w:bidi="en-US"/>
        </w:rPr>
        <w:t xml:space="preserve">твердить прилагаемое Положение </w:t>
      </w:r>
      <w:r w:rsidRPr="00623B91">
        <w:rPr>
          <w:rFonts w:ascii="Arial" w:hAnsi="Arial" w:cs="Arial"/>
          <w:sz w:val="18"/>
          <w:szCs w:val="18"/>
        </w:rPr>
        <w:t>о муниципальной поддержке инвестиционной деятельности в муниципальном образовании «Укыр»</w:t>
      </w:r>
      <w:r w:rsidRPr="00623B91">
        <w:rPr>
          <w:rFonts w:ascii="Arial" w:eastAsia="Arial Unicode MS" w:hAnsi="Arial" w:cs="Arial"/>
          <w:color w:val="000000"/>
          <w:sz w:val="18"/>
          <w:szCs w:val="18"/>
          <w:lang w:eastAsia="en-US" w:bidi="en-US"/>
        </w:rPr>
        <w:t xml:space="preserve"> (Приложение).</w:t>
      </w:r>
    </w:p>
    <w:p w:rsidR="00623B91" w:rsidRPr="00623B91" w:rsidRDefault="00623B91" w:rsidP="00623B91">
      <w:pPr>
        <w:pStyle w:val="a6"/>
        <w:shd w:val="clear" w:color="auto" w:fill="FFFFFF"/>
        <w:spacing w:before="0" w:beforeAutospacing="0" w:after="0" w:afterAutospacing="0"/>
        <w:ind w:firstLine="709"/>
        <w:jc w:val="both"/>
        <w:rPr>
          <w:rFonts w:ascii="Arial" w:hAnsi="Arial" w:cs="Arial"/>
          <w:sz w:val="18"/>
          <w:szCs w:val="18"/>
        </w:rPr>
      </w:pPr>
      <w:r w:rsidRPr="00623B91">
        <w:rPr>
          <w:rFonts w:ascii="Arial" w:hAnsi="Arial" w:cs="Arial"/>
          <w:sz w:val="18"/>
          <w:szCs w:val="18"/>
        </w:rPr>
        <w:t>2.   Настоящее постановление вступает в силу со дня подписания.</w:t>
      </w:r>
    </w:p>
    <w:p w:rsidR="00623B91" w:rsidRPr="00623B91" w:rsidRDefault="00623B91" w:rsidP="00623B91">
      <w:pPr>
        <w:pStyle w:val="a6"/>
        <w:shd w:val="clear" w:color="auto" w:fill="FFFFFF"/>
        <w:spacing w:before="0" w:beforeAutospacing="0" w:after="0" w:afterAutospacing="0"/>
        <w:ind w:firstLine="709"/>
        <w:jc w:val="both"/>
        <w:rPr>
          <w:rFonts w:ascii="Arial" w:hAnsi="Arial" w:cs="Arial"/>
          <w:sz w:val="18"/>
          <w:szCs w:val="18"/>
        </w:rPr>
      </w:pPr>
      <w:r w:rsidRPr="00623B91">
        <w:rPr>
          <w:rFonts w:ascii="Arial" w:hAnsi="Arial" w:cs="Arial"/>
          <w:sz w:val="18"/>
          <w:szCs w:val="18"/>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623B91" w:rsidRPr="00623B91" w:rsidRDefault="00623B91" w:rsidP="00623B91">
      <w:pPr>
        <w:pStyle w:val="a6"/>
        <w:shd w:val="clear" w:color="auto" w:fill="FFFFFF"/>
        <w:spacing w:before="0" w:beforeAutospacing="0" w:after="0" w:afterAutospacing="0"/>
        <w:ind w:firstLine="709"/>
        <w:jc w:val="both"/>
        <w:rPr>
          <w:rFonts w:ascii="Arial" w:hAnsi="Arial" w:cs="Arial"/>
          <w:sz w:val="18"/>
          <w:szCs w:val="18"/>
        </w:rPr>
      </w:pPr>
      <w:r w:rsidRPr="00623B91">
        <w:rPr>
          <w:rFonts w:ascii="Arial" w:hAnsi="Arial" w:cs="Arial"/>
          <w:sz w:val="18"/>
          <w:szCs w:val="18"/>
        </w:rPr>
        <w:t>4.   Контроль за выполнением настоящего решения Думы оставляю за собой.</w:t>
      </w:r>
    </w:p>
    <w:p w:rsidR="00623B91" w:rsidRPr="00623B91" w:rsidRDefault="00623B91" w:rsidP="00623B91">
      <w:pPr>
        <w:tabs>
          <w:tab w:val="left" w:pos="709"/>
        </w:tabs>
        <w:spacing w:line="276" w:lineRule="auto"/>
        <w:ind w:right="-219" w:firstLine="709"/>
        <w:jc w:val="both"/>
        <w:rPr>
          <w:rFonts w:ascii="Arial" w:hAnsi="Arial" w:cs="Arial"/>
          <w:sz w:val="18"/>
          <w:szCs w:val="18"/>
        </w:rPr>
      </w:pPr>
    </w:p>
    <w:p w:rsidR="00623B91" w:rsidRPr="00623B91" w:rsidRDefault="00623B91" w:rsidP="00623B91">
      <w:pPr>
        <w:tabs>
          <w:tab w:val="left" w:pos="709"/>
        </w:tabs>
        <w:spacing w:line="276" w:lineRule="auto"/>
        <w:ind w:right="-219" w:firstLine="709"/>
        <w:jc w:val="both"/>
        <w:rPr>
          <w:rFonts w:ascii="Arial" w:hAnsi="Arial" w:cs="Arial"/>
          <w:sz w:val="18"/>
          <w:szCs w:val="18"/>
        </w:rPr>
      </w:pPr>
    </w:p>
    <w:p w:rsidR="00623B91" w:rsidRPr="00623B91" w:rsidRDefault="00623B91" w:rsidP="00623B91">
      <w:pPr>
        <w:ind w:firstLine="709"/>
        <w:jc w:val="both"/>
        <w:rPr>
          <w:rFonts w:ascii="Arial" w:hAnsi="Arial" w:cs="Arial"/>
          <w:sz w:val="18"/>
          <w:szCs w:val="18"/>
        </w:rPr>
      </w:pPr>
      <w:r w:rsidRPr="00623B91">
        <w:rPr>
          <w:rFonts w:ascii="Arial" w:hAnsi="Arial" w:cs="Arial"/>
          <w:sz w:val="18"/>
          <w:szCs w:val="18"/>
        </w:rPr>
        <w:t>Председатель Думы,</w:t>
      </w:r>
    </w:p>
    <w:p w:rsidR="00623B91" w:rsidRPr="00623B91" w:rsidRDefault="00623B91" w:rsidP="00623B91">
      <w:pPr>
        <w:ind w:firstLine="709"/>
        <w:jc w:val="both"/>
        <w:rPr>
          <w:rFonts w:ascii="Arial" w:hAnsi="Arial" w:cs="Arial"/>
          <w:sz w:val="18"/>
          <w:szCs w:val="18"/>
        </w:rPr>
      </w:pPr>
      <w:r w:rsidRPr="00623B91">
        <w:rPr>
          <w:rFonts w:ascii="Arial" w:hAnsi="Arial" w:cs="Arial"/>
          <w:sz w:val="18"/>
          <w:szCs w:val="18"/>
        </w:rPr>
        <w:t xml:space="preserve">Глава муниципального образования «Укыр»                                            </w:t>
      </w:r>
    </w:p>
    <w:p w:rsidR="00623B91" w:rsidRPr="00623B91" w:rsidRDefault="00623B91" w:rsidP="00623B91">
      <w:pPr>
        <w:ind w:firstLine="709"/>
        <w:jc w:val="both"/>
        <w:rPr>
          <w:rFonts w:ascii="Arial" w:hAnsi="Arial" w:cs="Arial"/>
          <w:sz w:val="18"/>
          <w:szCs w:val="18"/>
        </w:rPr>
      </w:pPr>
      <w:r w:rsidRPr="00623B91">
        <w:rPr>
          <w:rFonts w:ascii="Arial" w:hAnsi="Arial" w:cs="Arial"/>
          <w:sz w:val="18"/>
          <w:szCs w:val="18"/>
        </w:rPr>
        <w:t>Багайников Владимир Алексеевич</w:t>
      </w:r>
    </w:p>
    <w:p w:rsidR="00623B91" w:rsidRPr="00623B91" w:rsidRDefault="00623B91" w:rsidP="00623B91">
      <w:pPr>
        <w:pStyle w:val="a4"/>
        <w:spacing w:before="9"/>
        <w:jc w:val="both"/>
        <w:rPr>
          <w:rFonts w:ascii="Arial" w:hAnsi="Arial" w:cs="Arial"/>
          <w:sz w:val="18"/>
          <w:szCs w:val="18"/>
        </w:rPr>
      </w:pPr>
    </w:p>
    <w:p w:rsidR="00623B91" w:rsidRPr="00623B91" w:rsidRDefault="00623B91" w:rsidP="00623B91">
      <w:pPr>
        <w:pStyle w:val="a4"/>
        <w:spacing w:before="9"/>
        <w:jc w:val="both"/>
        <w:rPr>
          <w:rFonts w:ascii="Arial" w:hAnsi="Arial" w:cs="Arial"/>
          <w:sz w:val="18"/>
          <w:szCs w:val="18"/>
        </w:rPr>
      </w:pPr>
    </w:p>
    <w:p w:rsidR="00623B91" w:rsidRPr="00623B91" w:rsidRDefault="00623B91" w:rsidP="00623B91">
      <w:pPr>
        <w:pStyle w:val="11"/>
        <w:ind w:left="0" w:firstLine="709"/>
        <w:rPr>
          <w:rFonts w:ascii="Arial" w:hAnsi="Arial" w:cs="Arial"/>
          <w:sz w:val="18"/>
          <w:szCs w:val="18"/>
        </w:rPr>
      </w:pPr>
      <w:r w:rsidRPr="00623B91">
        <w:rPr>
          <w:rFonts w:ascii="Arial" w:hAnsi="Arial" w:cs="Arial"/>
          <w:sz w:val="18"/>
          <w:szCs w:val="18"/>
        </w:rPr>
        <w:t>ПОЛОЖЕНИЕ</w:t>
      </w:r>
    </w:p>
    <w:p w:rsidR="00623B91" w:rsidRPr="00623B91" w:rsidRDefault="00623B91" w:rsidP="00623B91">
      <w:pPr>
        <w:ind w:right="357" w:firstLine="709"/>
        <w:jc w:val="center"/>
        <w:rPr>
          <w:rFonts w:ascii="Arial" w:hAnsi="Arial" w:cs="Arial"/>
          <w:b/>
          <w:sz w:val="18"/>
          <w:szCs w:val="18"/>
        </w:rPr>
      </w:pPr>
      <w:r w:rsidRPr="00623B91">
        <w:rPr>
          <w:rFonts w:ascii="Arial" w:hAnsi="Arial" w:cs="Arial"/>
          <w:b/>
          <w:sz w:val="18"/>
          <w:szCs w:val="18"/>
        </w:rPr>
        <w:t>О МУНИЦИПАЛЬНОЙ ПОДДЕРЖКЕ ИНВЕСТИЦИОННОЙ ДЕЯТЕЛЬНОСТИ В МУНИЦИПАЛЬНОМ ОБРАЗОВАНИИ «УКЫР»</w:t>
      </w:r>
    </w:p>
    <w:p w:rsidR="00623B91" w:rsidRPr="00623B91" w:rsidRDefault="00623B91" w:rsidP="00623B91">
      <w:pPr>
        <w:ind w:right="357" w:firstLine="709"/>
        <w:jc w:val="center"/>
        <w:rPr>
          <w:rFonts w:ascii="Arial" w:hAnsi="Arial" w:cs="Arial"/>
          <w:b/>
          <w:sz w:val="18"/>
          <w:szCs w:val="18"/>
        </w:rPr>
      </w:pPr>
    </w:p>
    <w:p w:rsidR="00623B91" w:rsidRPr="00623B91" w:rsidRDefault="00623B91" w:rsidP="00623B91">
      <w:pPr>
        <w:pStyle w:val="a3"/>
        <w:tabs>
          <w:tab w:val="left" w:pos="1109"/>
        </w:tabs>
        <w:ind w:left="0" w:right="166"/>
        <w:rPr>
          <w:rFonts w:ascii="Arial" w:hAnsi="Arial" w:cs="Arial"/>
          <w:sz w:val="18"/>
          <w:szCs w:val="18"/>
        </w:rPr>
      </w:pPr>
      <w:r w:rsidRPr="00623B91">
        <w:rPr>
          <w:rFonts w:ascii="Arial" w:hAnsi="Arial" w:cs="Arial"/>
          <w:sz w:val="18"/>
          <w:szCs w:val="18"/>
        </w:rPr>
        <w:t>1.Настоящее Положение регулирует отношения, возникающие в связи с оказанием органами местного самоуправления муниципального образования «Укыр»</w:t>
      </w:r>
      <w:r w:rsidRPr="00623B91">
        <w:rPr>
          <w:rFonts w:ascii="Arial" w:eastAsia="Arial Unicode MS" w:hAnsi="Arial" w:cs="Arial"/>
          <w:sz w:val="18"/>
          <w:szCs w:val="18"/>
          <w:lang w:eastAsia="en-US" w:bidi="en-US"/>
        </w:rPr>
        <w:t xml:space="preserve"> </w:t>
      </w:r>
      <w:r w:rsidRPr="00623B91">
        <w:rPr>
          <w:rFonts w:ascii="Arial" w:hAnsi="Arial" w:cs="Arial"/>
          <w:sz w:val="18"/>
          <w:szCs w:val="18"/>
        </w:rPr>
        <w:t>мер муниципальной поддержки инвесторам на территории муниципального образования «Укыр»</w:t>
      </w:r>
      <w:r w:rsidRPr="00623B91">
        <w:rPr>
          <w:rFonts w:ascii="Arial" w:hAnsi="Arial" w:cs="Arial"/>
          <w:i/>
          <w:sz w:val="18"/>
          <w:szCs w:val="18"/>
        </w:rPr>
        <w:t xml:space="preserve"> </w:t>
      </w:r>
      <w:r w:rsidRPr="00623B91">
        <w:rPr>
          <w:rFonts w:ascii="Arial" w:hAnsi="Arial" w:cs="Arial"/>
          <w:sz w:val="18"/>
          <w:szCs w:val="18"/>
        </w:rPr>
        <w:t>(далее – муниципальное</w:t>
      </w:r>
      <w:r w:rsidRPr="00623B91">
        <w:rPr>
          <w:rFonts w:ascii="Arial" w:hAnsi="Arial" w:cs="Arial"/>
          <w:spacing w:val="-3"/>
          <w:sz w:val="18"/>
          <w:szCs w:val="18"/>
        </w:rPr>
        <w:t xml:space="preserve"> </w:t>
      </w:r>
      <w:r w:rsidRPr="00623B91">
        <w:rPr>
          <w:rFonts w:ascii="Arial" w:hAnsi="Arial" w:cs="Arial"/>
          <w:sz w:val="18"/>
          <w:szCs w:val="18"/>
        </w:rPr>
        <w:t>образование).</w:t>
      </w:r>
    </w:p>
    <w:p w:rsidR="00623B91" w:rsidRPr="00623B91" w:rsidRDefault="00623B91" w:rsidP="00623B91">
      <w:pPr>
        <w:pStyle w:val="a3"/>
        <w:tabs>
          <w:tab w:val="left" w:pos="1090"/>
        </w:tabs>
        <w:ind w:left="0"/>
        <w:rPr>
          <w:rFonts w:ascii="Arial" w:hAnsi="Arial" w:cs="Arial"/>
          <w:sz w:val="18"/>
          <w:szCs w:val="18"/>
        </w:rPr>
      </w:pPr>
      <w:r w:rsidRPr="00623B91">
        <w:rPr>
          <w:rFonts w:ascii="Arial" w:hAnsi="Arial" w:cs="Arial"/>
          <w:sz w:val="18"/>
          <w:szCs w:val="18"/>
        </w:rPr>
        <w:t>2.Основными принципами муниципальной поддержки</w:t>
      </w:r>
      <w:r w:rsidRPr="00623B91">
        <w:rPr>
          <w:rFonts w:ascii="Arial" w:hAnsi="Arial" w:cs="Arial"/>
          <w:spacing w:val="-7"/>
          <w:sz w:val="18"/>
          <w:szCs w:val="18"/>
        </w:rPr>
        <w:t xml:space="preserve"> </w:t>
      </w:r>
      <w:r w:rsidRPr="00623B91">
        <w:rPr>
          <w:rFonts w:ascii="Arial" w:hAnsi="Arial" w:cs="Arial"/>
          <w:sz w:val="18"/>
          <w:szCs w:val="18"/>
        </w:rPr>
        <w:t>являются:</w:t>
      </w:r>
    </w:p>
    <w:p w:rsidR="00623B91" w:rsidRPr="00623B91" w:rsidRDefault="00623B91" w:rsidP="00623B91">
      <w:pPr>
        <w:pStyle w:val="a3"/>
        <w:tabs>
          <w:tab w:val="left" w:pos="1329"/>
        </w:tabs>
        <w:ind w:left="0" w:right="169"/>
        <w:rPr>
          <w:rFonts w:ascii="Arial" w:hAnsi="Arial" w:cs="Arial"/>
          <w:sz w:val="18"/>
          <w:szCs w:val="18"/>
        </w:rPr>
      </w:pPr>
      <w:r w:rsidRPr="00623B91">
        <w:rPr>
          <w:rFonts w:ascii="Arial" w:hAnsi="Arial" w:cs="Arial"/>
          <w:sz w:val="18"/>
          <w:szCs w:val="18"/>
        </w:rPr>
        <w:lastRenderedPageBreak/>
        <w:t>1). равенство прав инвесторов на муниципальную поддержку, оказываемую в соответствии с настоящим</w:t>
      </w:r>
      <w:r w:rsidRPr="00623B91">
        <w:rPr>
          <w:rFonts w:ascii="Arial" w:hAnsi="Arial" w:cs="Arial"/>
          <w:spacing w:val="-4"/>
          <w:sz w:val="18"/>
          <w:szCs w:val="18"/>
        </w:rPr>
        <w:t xml:space="preserve"> </w:t>
      </w:r>
      <w:r w:rsidRPr="00623B91">
        <w:rPr>
          <w:rFonts w:ascii="Arial" w:hAnsi="Arial" w:cs="Arial"/>
          <w:sz w:val="18"/>
          <w:szCs w:val="18"/>
        </w:rPr>
        <w:t>Положением;</w:t>
      </w:r>
    </w:p>
    <w:p w:rsidR="00623B91" w:rsidRPr="00623B91" w:rsidRDefault="00623B91" w:rsidP="00623B91">
      <w:pPr>
        <w:pStyle w:val="a3"/>
        <w:tabs>
          <w:tab w:val="left" w:pos="1221"/>
        </w:tabs>
        <w:ind w:left="0" w:right="168"/>
        <w:rPr>
          <w:rFonts w:ascii="Arial" w:hAnsi="Arial" w:cs="Arial"/>
          <w:sz w:val="18"/>
          <w:szCs w:val="18"/>
        </w:rPr>
      </w:pPr>
      <w:r w:rsidRPr="00623B91">
        <w:rPr>
          <w:rFonts w:ascii="Arial" w:hAnsi="Arial" w:cs="Arial"/>
          <w:sz w:val="18"/>
          <w:szCs w:val="18"/>
        </w:rPr>
        <w:t>2). открытость, гласность публичных процедур по предоставлению муниципальной поддержки инвесторам в формах и на условиях, предусмотренных настоящим</w:t>
      </w:r>
      <w:r w:rsidRPr="00623B91">
        <w:rPr>
          <w:rFonts w:ascii="Arial" w:hAnsi="Arial" w:cs="Arial"/>
          <w:spacing w:val="-1"/>
          <w:sz w:val="18"/>
          <w:szCs w:val="18"/>
        </w:rPr>
        <w:t xml:space="preserve"> </w:t>
      </w:r>
      <w:r w:rsidRPr="00623B91">
        <w:rPr>
          <w:rFonts w:ascii="Arial" w:hAnsi="Arial" w:cs="Arial"/>
          <w:sz w:val="18"/>
          <w:szCs w:val="18"/>
        </w:rPr>
        <w:t>Положением;</w:t>
      </w:r>
    </w:p>
    <w:p w:rsidR="00623B91" w:rsidRPr="00623B91" w:rsidRDefault="00623B91" w:rsidP="00623B91">
      <w:pPr>
        <w:pStyle w:val="a3"/>
        <w:tabs>
          <w:tab w:val="left" w:pos="1264"/>
        </w:tabs>
        <w:ind w:left="0" w:right="169"/>
        <w:rPr>
          <w:rFonts w:ascii="Arial" w:hAnsi="Arial" w:cs="Arial"/>
          <w:sz w:val="18"/>
          <w:szCs w:val="18"/>
        </w:rPr>
      </w:pPr>
      <w:r w:rsidRPr="00623B91">
        <w:rPr>
          <w:rFonts w:ascii="Arial" w:hAnsi="Arial" w:cs="Arial"/>
          <w:sz w:val="18"/>
          <w:szCs w:val="18"/>
        </w:rPr>
        <w:t>3). невмешательство в деятельность инвесторов, за исключением случаев защиты законных прав и интересов иных</w:t>
      </w:r>
      <w:r w:rsidRPr="00623B91">
        <w:rPr>
          <w:rFonts w:ascii="Arial" w:hAnsi="Arial" w:cs="Arial"/>
          <w:spacing w:val="-7"/>
          <w:sz w:val="18"/>
          <w:szCs w:val="18"/>
        </w:rPr>
        <w:t xml:space="preserve"> </w:t>
      </w:r>
      <w:r w:rsidRPr="00623B91">
        <w:rPr>
          <w:rFonts w:ascii="Arial" w:hAnsi="Arial" w:cs="Arial"/>
          <w:sz w:val="18"/>
          <w:szCs w:val="18"/>
        </w:rPr>
        <w:t>лиц;</w:t>
      </w:r>
    </w:p>
    <w:p w:rsidR="00623B91" w:rsidRPr="00623B91" w:rsidRDefault="00623B91" w:rsidP="00623B91">
      <w:pPr>
        <w:pStyle w:val="a3"/>
        <w:tabs>
          <w:tab w:val="left" w:pos="1152"/>
        </w:tabs>
        <w:ind w:left="0"/>
        <w:rPr>
          <w:rFonts w:ascii="Arial" w:hAnsi="Arial" w:cs="Arial"/>
          <w:sz w:val="18"/>
          <w:szCs w:val="18"/>
        </w:rPr>
      </w:pPr>
      <w:r w:rsidRPr="00623B91">
        <w:rPr>
          <w:rFonts w:ascii="Arial" w:hAnsi="Arial" w:cs="Arial"/>
          <w:sz w:val="18"/>
          <w:szCs w:val="18"/>
        </w:rPr>
        <w:t>4). сотрудничество органов местного самоуправления муниципального образования и инвесторов – получателей муниципальной поддержки при выполнении принятых на себя</w:t>
      </w:r>
      <w:r w:rsidRPr="00623B91">
        <w:rPr>
          <w:rFonts w:ascii="Arial" w:hAnsi="Arial" w:cs="Arial"/>
          <w:spacing w:val="-5"/>
          <w:sz w:val="18"/>
          <w:szCs w:val="18"/>
        </w:rPr>
        <w:t xml:space="preserve"> </w:t>
      </w:r>
      <w:r w:rsidRPr="00623B91">
        <w:rPr>
          <w:rFonts w:ascii="Arial" w:hAnsi="Arial" w:cs="Arial"/>
          <w:sz w:val="18"/>
          <w:szCs w:val="18"/>
        </w:rPr>
        <w:t>обязательств;</w:t>
      </w:r>
    </w:p>
    <w:p w:rsidR="00623B91" w:rsidRPr="00623B91" w:rsidRDefault="00623B91" w:rsidP="00623B91">
      <w:pPr>
        <w:pStyle w:val="a3"/>
        <w:tabs>
          <w:tab w:val="left" w:pos="1241"/>
        </w:tabs>
        <w:ind w:left="0" w:right="166"/>
        <w:rPr>
          <w:rFonts w:ascii="Arial" w:hAnsi="Arial" w:cs="Arial"/>
          <w:sz w:val="18"/>
          <w:szCs w:val="18"/>
        </w:rPr>
      </w:pPr>
      <w:r w:rsidRPr="00623B91">
        <w:rPr>
          <w:rFonts w:ascii="Arial" w:hAnsi="Arial" w:cs="Arial"/>
          <w:sz w:val="18"/>
          <w:szCs w:val="18"/>
        </w:rPr>
        <w:t xml:space="preserve">5). подотчетность получателей муниципальной поддержки органам местного самоуправления муниципального образования, в части целевого </w:t>
      </w:r>
      <w:r w:rsidRPr="00623B91">
        <w:rPr>
          <w:rFonts w:ascii="Arial" w:hAnsi="Arial" w:cs="Arial"/>
          <w:spacing w:val="-11"/>
          <w:sz w:val="18"/>
          <w:szCs w:val="18"/>
        </w:rPr>
        <w:t xml:space="preserve">и </w:t>
      </w:r>
      <w:r w:rsidRPr="00623B91">
        <w:rPr>
          <w:rFonts w:ascii="Arial" w:hAnsi="Arial" w:cs="Arial"/>
          <w:sz w:val="18"/>
          <w:szCs w:val="18"/>
        </w:rPr>
        <w:t>эффективного использования предоставленной финансовой</w:t>
      </w:r>
      <w:r w:rsidRPr="00623B91">
        <w:rPr>
          <w:rFonts w:ascii="Arial" w:hAnsi="Arial" w:cs="Arial"/>
          <w:spacing w:val="-7"/>
          <w:sz w:val="18"/>
          <w:szCs w:val="18"/>
        </w:rPr>
        <w:t xml:space="preserve"> </w:t>
      </w:r>
      <w:r w:rsidRPr="00623B91">
        <w:rPr>
          <w:rFonts w:ascii="Arial" w:hAnsi="Arial" w:cs="Arial"/>
          <w:sz w:val="18"/>
          <w:szCs w:val="18"/>
        </w:rPr>
        <w:t>поддержки.</w:t>
      </w:r>
    </w:p>
    <w:p w:rsidR="00623B91" w:rsidRPr="00623B91" w:rsidRDefault="00623B91" w:rsidP="00623B91">
      <w:pPr>
        <w:pStyle w:val="a3"/>
        <w:tabs>
          <w:tab w:val="left" w:pos="1178"/>
        </w:tabs>
        <w:ind w:left="0" w:right="168"/>
        <w:rPr>
          <w:rFonts w:ascii="Arial" w:hAnsi="Arial" w:cs="Arial"/>
          <w:sz w:val="18"/>
          <w:szCs w:val="18"/>
        </w:rPr>
      </w:pPr>
      <w:r w:rsidRPr="00623B91">
        <w:rPr>
          <w:rFonts w:ascii="Arial" w:hAnsi="Arial" w:cs="Arial"/>
          <w:sz w:val="18"/>
          <w:szCs w:val="18"/>
        </w:rPr>
        <w:t>3. Приоритетными направлениями инвестиционной деятельности на территории муниципального образования</w:t>
      </w:r>
      <w:r w:rsidRPr="00623B91">
        <w:rPr>
          <w:rFonts w:ascii="Arial" w:hAnsi="Arial" w:cs="Arial"/>
          <w:spacing w:val="-2"/>
          <w:sz w:val="18"/>
          <w:szCs w:val="18"/>
        </w:rPr>
        <w:t xml:space="preserve"> </w:t>
      </w:r>
      <w:r w:rsidRPr="00623B91">
        <w:rPr>
          <w:rFonts w:ascii="Arial" w:hAnsi="Arial" w:cs="Arial"/>
          <w:sz w:val="18"/>
          <w:szCs w:val="18"/>
        </w:rPr>
        <w:t>являются:</w:t>
      </w:r>
    </w:p>
    <w:p w:rsidR="00623B91" w:rsidRPr="00623B91" w:rsidRDefault="00623B91" w:rsidP="00623B91">
      <w:pPr>
        <w:pStyle w:val="a3"/>
        <w:tabs>
          <w:tab w:val="left" w:pos="1114"/>
        </w:tabs>
        <w:ind w:left="0"/>
        <w:rPr>
          <w:rFonts w:ascii="Arial" w:hAnsi="Arial" w:cs="Arial"/>
          <w:sz w:val="18"/>
          <w:szCs w:val="18"/>
        </w:rPr>
      </w:pPr>
      <w:r w:rsidRPr="00623B91">
        <w:rPr>
          <w:rFonts w:ascii="Arial" w:hAnsi="Arial" w:cs="Arial"/>
          <w:sz w:val="18"/>
          <w:szCs w:val="18"/>
        </w:rPr>
        <w:t>1.создание новых рабочих</w:t>
      </w:r>
      <w:r w:rsidRPr="00623B91">
        <w:rPr>
          <w:rFonts w:ascii="Arial" w:hAnsi="Arial" w:cs="Arial"/>
          <w:spacing w:val="-2"/>
          <w:sz w:val="18"/>
          <w:szCs w:val="18"/>
        </w:rPr>
        <w:t xml:space="preserve"> </w:t>
      </w:r>
      <w:r w:rsidRPr="00623B91">
        <w:rPr>
          <w:rFonts w:ascii="Arial" w:hAnsi="Arial" w:cs="Arial"/>
          <w:sz w:val="18"/>
          <w:szCs w:val="18"/>
        </w:rPr>
        <w:t>мест;</w:t>
      </w:r>
    </w:p>
    <w:p w:rsidR="00623B91" w:rsidRPr="00623B91" w:rsidRDefault="00623B91" w:rsidP="00623B91">
      <w:pPr>
        <w:pStyle w:val="a3"/>
        <w:tabs>
          <w:tab w:val="left" w:pos="1114"/>
        </w:tabs>
        <w:ind w:left="0"/>
        <w:rPr>
          <w:rFonts w:ascii="Arial" w:hAnsi="Arial" w:cs="Arial"/>
          <w:sz w:val="18"/>
          <w:szCs w:val="18"/>
        </w:rPr>
      </w:pPr>
      <w:r w:rsidRPr="00623B91">
        <w:rPr>
          <w:rFonts w:ascii="Arial" w:hAnsi="Arial" w:cs="Arial"/>
          <w:sz w:val="18"/>
          <w:szCs w:val="18"/>
        </w:rPr>
        <w:t>2.производство социально значимой продукции (работ,</w:t>
      </w:r>
      <w:r w:rsidRPr="00623B91">
        <w:rPr>
          <w:rFonts w:ascii="Arial" w:hAnsi="Arial" w:cs="Arial"/>
          <w:spacing w:val="-9"/>
          <w:sz w:val="18"/>
          <w:szCs w:val="18"/>
        </w:rPr>
        <w:t xml:space="preserve"> </w:t>
      </w:r>
      <w:r w:rsidRPr="00623B91">
        <w:rPr>
          <w:rFonts w:ascii="Arial" w:hAnsi="Arial" w:cs="Arial"/>
          <w:sz w:val="18"/>
          <w:szCs w:val="18"/>
        </w:rPr>
        <w:t>услуг);</w:t>
      </w:r>
    </w:p>
    <w:p w:rsidR="00623B91" w:rsidRPr="00623B91" w:rsidRDefault="00623B91" w:rsidP="00623B91">
      <w:pPr>
        <w:pStyle w:val="a3"/>
        <w:tabs>
          <w:tab w:val="left" w:pos="1114"/>
        </w:tabs>
        <w:ind w:left="0"/>
        <w:rPr>
          <w:rFonts w:ascii="Arial" w:hAnsi="Arial" w:cs="Arial"/>
          <w:sz w:val="18"/>
          <w:szCs w:val="18"/>
        </w:rPr>
      </w:pPr>
      <w:r w:rsidRPr="00623B91">
        <w:rPr>
          <w:rFonts w:ascii="Arial" w:hAnsi="Arial" w:cs="Arial"/>
          <w:sz w:val="18"/>
          <w:szCs w:val="18"/>
        </w:rPr>
        <w:t>3.развитие инновационного</w:t>
      </w:r>
      <w:r w:rsidRPr="00623B91">
        <w:rPr>
          <w:rFonts w:ascii="Arial" w:hAnsi="Arial" w:cs="Arial"/>
          <w:spacing w:val="-2"/>
          <w:sz w:val="18"/>
          <w:szCs w:val="18"/>
        </w:rPr>
        <w:t xml:space="preserve"> </w:t>
      </w:r>
      <w:r w:rsidRPr="00623B91">
        <w:rPr>
          <w:rFonts w:ascii="Arial" w:hAnsi="Arial" w:cs="Arial"/>
          <w:sz w:val="18"/>
          <w:szCs w:val="18"/>
        </w:rPr>
        <w:t>производства;</w:t>
      </w:r>
    </w:p>
    <w:p w:rsidR="00623B91" w:rsidRPr="00623B91" w:rsidRDefault="00623B91" w:rsidP="00623B91">
      <w:pPr>
        <w:pStyle w:val="a3"/>
        <w:tabs>
          <w:tab w:val="left" w:pos="1114"/>
        </w:tabs>
        <w:ind w:left="0"/>
        <w:rPr>
          <w:rFonts w:ascii="Arial" w:hAnsi="Arial" w:cs="Arial"/>
          <w:sz w:val="18"/>
          <w:szCs w:val="18"/>
        </w:rPr>
      </w:pPr>
      <w:r w:rsidRPr="00623B91">
        <w:rPr>
          <w:rFonts w:ascii="Arial" w:hAnsi="Arial" w:cs="Arial"/>
          <w:sz w:val="18"/>
          <w:szCs w:val="18"/>
        </w:rPr>
        <w:t>4.техническое перевооружение и модернизация</w:t>
      </w:r>
      <w:r w:rsidRPr="00623B91">
        <w:rPr>
          <w:rFonts w:ascii="Arial" w:hAnsi="Arial" w:cs="Arial"/>
          <w:spacing w:val="-4"/>
          <w:sz w:val="18"/>
          <w:szCs w:val="18"/>
        </w:rPr>
        <w:t xml:space="preserve"> </w:t>
      </w:r>
      <w:r w:rsidRPr="00623B91">
        <w:rPr>
          <w:rFonts w:ascii="Arial" w:hAnsi="Arial" w:cs="Arial"/>
          <w:sz w:val="18"/>
          <w:szCs w:val="18"/>
        </w:rPr>
        <w:t>производства;</w:t>
      </w:r>
    </w:p>
    <w:p w:rsidR="00623B91" w:rsidRPr="00623B91" w:rsidRDefault="00623B91" w:rsidP="00623B91">
      <w:pPr>
        <w:ind w:firstLine="709"/>
        <w:jc w:val="both"/>
        <w:rPr>
          <w:rFonts w:ascii="Arial" w:hAnsi="Arial" w:cs="Arial"/>
          <w:sz w:val="18"/>
          <w:szCs w:val="18"/>
        </w:rPr>
      </w:pPr>
    </w:p>
    <w:p w:rsidR="00623B91" w:rsidRPr="00623B91" w:rsidRDefault="00623B91" w:rsidP="00623B91">
      <w:pPr>
        <w:pStyle w:val="a3"/>
        <w:tabs>
          <w:tab w:val="left" w:pos="1512"/>
          <w:tab w:val="left" w:pos="1513"/>
          <w:tab w:val="left" w:pos="3730"/>
          <w:tab w:val="left" w:pos="6968"/>
        </w:tabs>
        <w:ind w:left="0" w:right="166"/>
        <w:rPr>
          <w:rFonts w:ascii="Arial" w:hAnsi="Arial" w:cs="Arial"/>
          <w:sz w:val="18"/>
          <w:szCs w:val="18"/>
        </w:rPr>
      </w:pPr>
      <w:r w:rsidRPr="00623B91">
        <w:rPr>
          <w:rFonts w:ascii="Arial" w:hAnsi="Arial" w:cs="Arial"/>
          <w:sz w:val="18"/>
          <w:szCs w:val="18"/>
        </w:rPr>
        <w:t xml:space="preserve">5.формирование высокотехнологичного </w:t>
      </w:r>
      <w:r w:rsidRPr="00623B91">
        <w:rPr>
          <w:rFonts w:ascii="Arial" w:hAnsi="Arial" w:cs="Arial"/>
          <w:spacing w:val="-1"/>
          <w:sz w:val="18"/>
          <w:szCs w:val="18"/>
        </w:rPr>
        <w:t xml:space="preserve">агропромышленного </w:t>
      </w:r>
      <w:r w:rsidRPr="00623B91">
        <w:rPr>
          <w:rFonts w:ascii="Arial" w:hAnsi="Arial" w:cs="Arial"/>
          <w:sz w:val="18"/>
          <w:szCs w:val="18"/>
        </w:rPr>
        <w:t>производства;</w:t>
      </w:r>
    </w:p>
    <w:p w:rsidR="00623B91" w:rsidRPr="00623B91" w:rsidRDefault="00623B91" w:rsidP="00623B91">
      <w:pPr>
        <w:pStyle w:val="a3"/>
        <w:tabs>
          <w:tab w:val="left" w:pos="1114"/>
        </w:tabs>
        <w:ind w:left="0"/>
        <w:rPr>
          <w:rFonts w:ascii="Arial" w:hAnsi="Arial" w:cs="Arial"/>
          <w:sz w:val="18"/>
          <w:szCs w:val="18"/>
        </w:rPr>
      </w:pPr>
      <w:r w:rsidRPr="00623B91">
        <w:rPr>
          <w:rFonts w:ascii="Arial" w:hAnsi="Arial" w:cs="Arial"/>
          <w:sz w:val="18"/>
          <w:szCs w:val="18"/>
        </w:rPr>
        <w:t>6.реализация муниципальных программ муниципального</w:t>
      </w:r>
      <w:r w:rsidRPr="00623B91">
        <w:rPr>
          <w:rFonts w:ascii="Arial" w:hAnsi="Arial" w:cs="Arial"/>
          <w:spacing w:val="-13"/>
          <w:sz w:val="18"/>
          <w:szCs w:val="18"/>
        </w:rPr>
        <w:t xml:space="preserve"> </w:t>
      </w:r>
      <w:r w:rsidRPr="00623B91">
        <w:rPr>
          <w:rFonts w:ascii="Arial" w:hAnsi="Arial" w:cs="Arial"/>
          <w:sz w:val="18"/>
          <w:szCs w:val="18"/>
        </w:rPr>
        <w:t>образования;</w:t>
      </w:r>
    </w:p>
    <w:p w:rsidR="00623B91" w:rsidRPr="00623B91" w:rsidRDefault="00623B91" w:rsidP="00623B91">
      <w:pPr>
        <w:pStyle w:val="a3"/>
        <w:tabs>
          <w:tab w:val="left" w:pos="1344"/>
          <w:tab w:val="left" w:pos="1346"/>
          <w:tab w:val="left" w:pos="3270"/>
          <w:tab w:val="left" w:pos="6166"/>
          <w:tab w:val="left" w:pos="7765"/>
          <w:tab w:val="left" w:pos="8217"/>
        </w:tabs>
        <w:ind w:left="0" w:right="169"/>
        <w:rPr>
          <w:rFonts w:ascii="Arial" w:hAnsi="Arial" w:cs="Arial"/>
          <w:sz w:val="18"/>
          <w:szCs w:val="18"/>
        </w:rPr>
      </w:pPr>
      <w:r w:rsidRPr="00623B91">
        <w:rPr>
          <w:rFonts w:ascii="Arial" w:hAnsi="Arial" w:cs="Arial"/>
          <w:sz w:val="18"/>
          <w:szCs w:val="18"/>
        </w:rPr>
        <w:t xml:space="preserve">7.производство импортозамещающей продукции и </w:t>
      </w:r>
      <w:r w:rsidRPr="00623B91">
        <w:rPr>
          <w:rFonts w:ascii="Arial" w:hAnsi="Arial" w:cs="Arial"/>
          <w:spacing w:val="-3"/>
          <w:sz w:val="18"/>
          <w:szCs w:val="18"/>
        </w:rPr>
        <w:t xml:space="preserve">внедрение </w:t>
      </w:r>
      <w:r w:rsidRPr="00623B91">
        <w:rPr>
          <w:rFonts w:ascii="Arial" w:hAnsi="Arial" w:cs="Arial"/>
          <w:sz w:val="18"/>
          <w:szCs w:val="18"/>
        </w:rPr>
        <w:t>импортозамещающих</w:t>
      </w:r>
      <w:r w:rsidRPr="00623B91">
        <w:rPr>
          <w:rFonts w:ascii="Arial" w:hAnsi="Arial" w:cs="Arial"/>
          <w:spacing w:val="-2"/>
          <w:sz w:val="18"/>
          <w:szCs w:val="18"/>
        </w:rPr>
        <w:t xml:space="preserve"> </w:t>
      </w:r>
      <w:r w:rsidRPr="00623B91">
        <w:rPr>
          <w:rFonts w:ascii="Arial" w:hAnsi="Arial" w:cs="Arial"/>
          <w:sz w:val="18"/>
          <w:szCs w:val="18"/>
        </w:rPr>
        <w:t>технологий;</w:t>
      </w:r>
    </w:p>
    <w:p w:rsidR="00623B91" w:rsidRPr="00623B91" w:rsidRDefault="00623B91" w:rsidP="00623B91">
      <w:pPr>
        <w:pStyle w:val="a3"/>
        <w:tabs>
          <w:tab w:val="left" w:pos="1420"/>
          <w:tab w:val="left" w:pos="1421"/>
          <w:tab w:val="left" w:pos="3121"/>
          <w:tab w:val="left" w:pos="5630"/>
          <w:tab w:val="left" w:pos="7451"/>
        </w:tabs>
        <w:ind w:left="0" w:right="169"/>
        <w:rPr>
          <w:rFonts w:ascii="Arial" w:hAnsi="Arial" w:cs="Arial"/>
          <w:sz w:val="18"/>
          <w:szCs w:val="18"/>
        </w:rPr>
      </w:pPr>
      <w:r w:rsidRPr="00623B91">
        <w:rPr>
          <w:rFonts w:ascii="Arial" w:hAnsi="Arial" w:cs="Arial"/>
          <w:sz w:val="18"/>
          <w:szCs w:val="18"/>
        </w:rPr>
        <w:t>8.улучшение экологических показателей муниципального образования;</w:t>
      </w:r>
    </w:p>
    <w:p w:rsidR="00623B91" w:rsidRPr="00623B91" w:rsidRDefault="00623B91" w:rsidP="00623B91">
      <w:pPr>
        <w:tabs>
          <w:tab w:val="left" w:pos="1114"/>
        </w:tabs>
        <w:ind w:firstLine="709"/>
        <w:jc w:val="both"/>
        <w:rPr>
          <w:rFonts w:ascii="Arial" w:hAnsi="Arial" w:cs="Arial"/>
          <w:sz w:val="18"/>
          <w:szCs w:val="18"/>
        </w:rPr>
      </w:pPr>
      <w:r w:rsidRPr="00623B91">
        <w:rPr>
          <w:rFonts w:ascii="Arial" w:hAnsi="Arial" w:cs="Arial"/>
          <w:sz w:val="18"/>
          <w:szCs w:val="18"/>
        </w:rPr>
        <w:t>9.внедрение энерго - и ресурсосберегающих</w:t>
      </w:r>
      <w:r w:rsidRPr="00623B91">
        <w:rPr>
          <w:rFonts w:ascii="Arial" w:hAnsi="Arial" w:cs="Arial"/>
          <w:spacing w:val="-6"/>
          <w:sz w:val="18"/>
          <w:szCs w:val="18"/>
        </w:rPr>
        <w:t xml:space="preserve"> </w:t>
      </w:r>
      <w:r w:rsidRPr="00623B91">
        <w:rPr>
          <w:rFonts w:ascii="Arial" w:hAnsi="Arial" w:cs="Arial"/>
          <w:sz w:val="18"/>
          <w:szCs w:val="18"/>
        </w:rPr>
        <w:t>технологий.</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right="346" w:firstLine="709"/>
        <w:jc w:val="center"/>
        <w:rPr>
          <w:rFonts w:ascii="Arial" w:hAnsi="Arial" w:cs="Arial"/>
          <w:sz w:val="18"/>
          <w:szCs w:val="18"/>
        </w:rPr>
      </w:pPr>
      <w:r w:rsidRPr="00623B91">
        <w:rPr>
          <w:rFonts w:ascii="Arial" w:hAnsi="Arial" w:cs="Arial"/>
          <w:sz w:val="18"/>
          <w:szCs w:val="18"/>
        </w:rPr>
        <w:t>Глава 2. Формы муниципальной поддержки инвестиционной деятельности на территории муниципального образования</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3"/>
        <w:tabs>
          <w:tab w:val="left" w:pos="1452"/>
        </w:tabs>
        <w:ind w:left="0"/>
        <w:rPr>
          <w:rFonts w:ascii="Arial" w:hAnsi="Arial" w:cs="Arial"/>
          <w:sz w:val="18"/>
          <w:szCs w:val="18"/>
        </w:rPr>
      </w:pPr>
      <w:r w:rsidRPr="00623B91">
        <w:rPr>
          <w:rFonts w:ascii="Arial" w:hAnsi="Arial" w:cs="Arial"/>
          <w:sz w:val="18"/>
          <w:szCs w:val="18"/>
        </w:rPr>
        <w:t>4.Муниципальная поддержка предоставляется посредством консультационной, информационной и финансовой поддержки и с использованием иных форм в соответствии с законодательством Российской Федерации.</w:t>
      </w:r>
    </w:p>
    <w:p w:rsidR="00623B91" w:rsidRPr="00623B91" w:rsidRDefault="00623B91" w:rsidP="00623B91">
      <w:pPr>
        <w:pStyle w:val="a3"/>
        <w:tabs>
          <w:tab w:val="left" w:pos="1090"/>
        </w:tabs>
        <w:ind w:left="0"/>
        <w:rPr>
          <w:rFonts w:ascii="Arial" w:hAnsi="Arial" w:cs="Arial"/>
          <w:sz w:val="18"/>
          <w:szCs w:val="18"/>
        </w:rPr>
      </w:pPr>
      <w:r w:rsidRPr="00623B91">
        <w:rPr>
          <w:rFonts w:ascii="Arial" w:hAnsi="Arial" w:cs="Arial"/>
          <w:sz w:val="18"/>
          <w:szCs w:val="18"/>
          <w:lang w:val="en-US"/>
        </w:rPr>
        <w:t>5</w:t>
      </w:r>
      <w:r w:rsidRPr="00623B91">
        <w:rPr>
          <w:rFonts w:ascii="Arial" w:hAnsi="Arial" w:cs="Arial"/>
          <w:sz w:val="18"/>
          <w:szCs w:val="18"/>
        </w:rPr>
        <w:t>.Консультационная поддержка осуществляется</w:t>
      </w:r>
      <w:r w:rsidRPr="00623B91">
        <w:rPr>
          <w:rFonts w:ascii="Arial" w:hAnsi="Arial" w:cs="Arial"/>
          <w:spacing w:val="-4"/>
          <w:sz w:val="18"/>
          <w:szCs w:val="18"/>
        </w:rPr>
        <w:t xml:space="preserve"> </w:t>
      </w:r>
      <w:r w:rsidRPr="00623B91">
        <w:rPr>
          <w:rFonts w:ascii="Arial" w:hAnsi="Arial" w:cs="Arial"/>
          <w:sz w:val="18"/>
          <w:szCs w:val="18"/>
        </w:rPr>
        <w:t>посредством:</w:t>
      </w:r>
    </w:p>
    <w:p w:rsidR="00623B91" w:rsidRPr="00623B91" w:rsidRDefault="00623B91" w:rsidP="00623B91">
      <w:pPr>
        <w:pStyle w:val="a3"/>
        <w:widowControl w:val="0"/>
        <w:numPr>
          <w:ilvl w:val="0"/>
          <w:numId w:val="17"/>
        </w:numPr>
        <w:tabs>
          <w:tab w:val="left" w:pos="1253"/>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организации семинаров, конференций, форумов по проблемам осуществления инвестиционной деятельности, ярмарок инвестиционных проектов;</w:t>
      </w:r>
    </w:p>
    <w:p w:rsidR="00623B91" w:rsidRPr="00623B91" w:rsidRDefault="00623B91" w:rsidP="00623B91">
      <w:pPr>
        <w:pStyle w:val="a3"/>
        <w:widowControl w:val="0"/>
        <w:numPr>
          <w:ilvl w:val="0"/>
          <w:numId w:val="17"/>
        </w:numPr>
        <w:tabs>
          <w:tab w:val="left" w:pos="1201"/>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консультаций и участия в подготовке инвестиционных проектов (бизнес-планов);</w:t>
      </w:r>
    </w:p>
    <w:p w:rsidR="00623B91" w:rsidRPr="00623B91" w:rsidRDefault="00623B91" w:rsidP="00623B91">
      <w:pPr>
        <w:pStyle w:val="a3"/>
        <w:widowControl w:val="0"/>
        <w:numPr>
          <w:ilvl w:val="0"/>
          <w:numId w:val="17"/>
        </w:numPr>
        <w:tabs>
          <w:tab w:val="left" w:pos="1194"/>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содействия развитию инфраструктуры субъектов инвестиционной деятельности на территории муниципального</w:t>
      </w:r>
      <w:r w:rsidRPr="00623B91">
        <w:rPr>
          <w:rFonts w:ascii="Arial" w:hAnsi="Arial" w:cs="Arial"/>
          <w:spacing w:val="-5"/>
          <w:sz w:val="18"/>
          <w:szCs w:val="18"/>
        </w:rPr>
        <w:t xml:space="preserve"> </w:t>
      </w:r>
      <w:r w:rsidRPr="00623B91">
        <w:rPr>
          <w:rFonts w:ascii="Arial" w:hAnsi="Arial" w:cs="Arial"/>
          <w:sz w:val="18"/>
          <w:szCs w:val="18"/>
        </w:rPr>
        <w:t>образования;</w:t>
      </w:r>
    </w:p>
    <w:p w:rsidR="00623B91" w:rsidRPr="00623B91" w:rsidRDefault="00623B91" w:rsidP="00623B91">
      <w:pPr>
        <w:pStyle w:val="a3"/>
        <w:widowControl w:val="0"/>
        <w:numPr>
          <w:ilvl w:val="0"/>
          <w:numId w:val="17"/>
        </w:numPr>
        <w:tabs>
          <w:tab w:val="left" w:pos="1230"/>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иных средств консультационной поддержки, не противоречащих законодательству Российской</w:t>
      </w:r>
      <w:r w:rsidRPr="00623B91">
        <w:rPr>
          <w:rFonts w:ascii="Arial" w:hAnsi="Arial" w:cs="Arial"/>
          <w:spacing w:val="-1"/>
          <w:sz w:val="18"/>
          <w:szCs w:val="18"/>
        </w:rPr>
        <w:t xml:space="preserve"> </w:t>
      </w:r>
      <w:r w:rsidRPr="00623B91">
        <w:rPr>
          <w:rFonts w:ascii="Arial" w:hAnsi="Arial" w:cs="Arial"/>
          <w:sz w:val="18"/>
          <w:szCs w:val="18"/>
        </w:rPr>
        <w:t>Федерации.</w:t>
      </w:r>
    </w:p>
    <w:p w:rsidR="00623B91" w:rsidRPr="00623B91" w:rsidRDefault="00623B91" w:rsidP="00623B91">
      <w:pPr>
        <w:pStyle w:val="a3"/>
        <w:tabs>
          <w:tab w:val="left" w:pos="1090"/>
        </w:tabs>
        <w:ind w:left="0"/>
        <w:rPr>
          <w:rFonts w:ascii="Arial" w:hAnsi="Arial" w:cs="Arial"/>
          <w:sz w:val="18"/>
          <w:szCs w:val="18"/>
        </w:rPr>
      </w:pPr>
      <w:r w:rsidRPr="00623B91">
        <w:rPr>
          <w:rFonts w:ascii="Arial" w:hAnsi="Arial" w:cs="Arial"/>
          <w:sz w:val="18"/>
          <w:szCs w:val="18"/>
          <w:lang w:val="en-US"/>
        </w:rPr>
        <w:t>6</w:t>
      </w:r>
      <w:r w:rsidRPr="00623B91">
        <w:rPr>
          <w:rFonts w:ascii="Arial" w:hAnsi="Arial" w:cs="Arial"/>
          <w:sz w:val="18"/>
          <w:szCs w:val="18"/>
        </w:rPr>
        <w:t>.Информационная поддержка предоставляется</w:t>
      </w:r>
      <w:r w:rsidRPr="00623B91">
        <w:rPr>
          <w:rFonts w:ascii="Arial" w:hAnsi="Arial" w:cs="Arial"/>
          <w:spacing w:val="-2"/>
          <w:sz w:val="18"/>
          <w:szCs w:val="18"/>
        </w:rPr>
        <w:t xml:space="preserve"> </w:t>
      </w:r>
      <w:r w:rsidRPr="00623B91">
        <w:rPr>
          <w:rFonts w:ascii="Arial" w:hAnsi="Arial" w:cs="Arial"/>
          <w:sz w:val="18"/>
          <w:szCs w:val="18"/>
        </w:rPr>
        <w:t>путем:</w:t>
      </w:r>
    </w:p>
    <w:p w:rsidR="00623B91" w:rsidRPr="00623B91" w:rsidRDefault="00623B91" w:rsidP="00623B91">
      <w:pPr>
        <w:pStyle w:val="a3"/>
        <w:widowControl w:val="0"/>
        <w:numPr>
          <w:ilvl w:val="0"/>
          <w:numId w:val="16"/>
        </w:numPr>
        <w:tabs>
          <w:tab w:val="left" w:pos="1114"/>
        </w:tabs>
        <w:autoSpaceDE w:val="0"/>
        <w:autoSpaceDN w:val="0"/>
        <w:spacing w:after="0" w:line="240" w:lineRule="auto"/>
        <w:ind w:left="0" w:firstLine="709"/>
        <w:contextualSpacing w:val="0"/>
        <w:rPr>
          <w:rFonts w:ascii="Arial" w:hAnsi="Arial" w:cs="Arial"/>
          <w:sz w:val="18"/>
          <w:szCs w:val="18"/>
        </w:rPr>
      </w:pPr>
      <w:r w:rsidRPr="00623B91">
        <w:rPr>
          <w:rFonts w:ascii="Arial" w:hAnsi="Arial" w:cs="Arial"/>
          <w:sz w:val="18"/>
          <w:szCs w:val="18"/>
        </w:rPr>
        <w:lastRenderedPageBreak/>
        <w:t>оказания методической и консультационной</w:t>
      </w:r>
      <w:r w:rsidRPr="00623B91">
        <w:rPr>
          <w:rFonts w:ascii="Arial" w:hAnsi="Arial" w:cs="Arial"/>
          <w:spacing w:val="-4"/>
          <w:sz w:val="18"/>
          <w:szCs w:val="18"/>
        </w:rPr>
        <w:t xml:space="preserve"> </w:t>
      </w:r>
      <w:r w:rsidRPr="00623B91">
        <w:rPr>
          <w:rFonts w:ascii="Arial" w:hAnsi="Arial" w:cs="Arial"/>
          <w:sz w:val="18"/>
          <w:szCs w:val="18"/>
        </w:rPr>
        <w:t>помощи;</w:t>
      </w:r>
    </w:p>
    <w:p w:rsidR="00623B91" w:rsidRPr="00623B91" w:rsidRDefault="00623B91" w:rsidP="00623B91">
      <w:pPr>
        <w:pStyle w:val="a3"/>
        <w:widowControl w:val="0"/>
        <w:numPr>
          <w:ilvl w:val="0"/>
          <w:numId w:val="16"/>
        </w:numPr>
        <w:tabs>
          <w:tab w:val="left" w:pos="1129"/>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размещения информации об инвестиционных проектах, являющихся объектами поддержки, на официальных сайтах органов местного самоуправления муниципального образования в информационно- телекоммуникационной сети</w:t>
      </w:r>
      <w:r w:rsidRPr="00623B91">
        <w:rPr>
          <w:rFonts w:ascii="Arial" w:hAnsi="Arial" w:cs="Arial"/>
          <w:spacing w:val="-1"/>
          <w:sz w:val="18"/>
          <w:szCs w:val="18"/>
        </w:rPr>
        <w:t xml:space="preserve"> </w:t>
      </w:r>
      <w:r w:rsidRPr="00623B91">
        <w:rPr>
          <w:rFonts w:ascii="Arial" w:hAnsi="Arial" w:cs="Arial"/>
          <w:sz w:val="18"/>
          <w:szCs w:val="18"/>
        </w:rPr>
        <w:t>«Интернет»;</w:t>
      </w:r>
    </w:p>
    <w:p w:rsidR="00623B91" w:rsidRPr="00623B91" w:rsidRDefault="00623B91" w:rsidP="00623B91">
      <w:pPr>
        <w:pStyle w:val="a3"/>
        <w:widowControl w:val="0"/>
        <w:numPr>
          <w:ilvl w:val="0"/>
          <w:numId w:val="16"/>
        </w:numPr>
        <w:tabs>
          <w:tab w:val="left" w:pos="1189"/>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муниципального</w:t>
      </w:r>
      <w:r w:rsidRPr="00623B91">
        <w:rPr>
          <w:rFonts w:ascii="Arial" w:hAnsi="Arial" w:cs="Arial"/>
          <w:spacing w:val="-1"/>
          <w:sz w:val="18"/>
          <w:szCs w:val="18"/>
        </w:rPr>
        <w:t xml:space="preserve"> </w:t>
      </w:r>
      <w:r w:rsidRPr="00623B91">
        <w:rPr>
          <w:rFonts w:ascii="Arial" w:hAnsi="Arial" w:cs="Arial"/>
          <w:sz w:val="18"/>
          <w:szCs w:val="18"/>
        </w:rPr>
        <w:t>образования;</w:t>
      </w:r>
    </w:p>
    <w:p w:rsidR="00623B91" w:rsidRPr="00623B91" w:rsidRDefault="00623B91" w:rsidP="00623B91">
      <w:pPr>
        <w:pStyle w:val="a3"/>
        <w:widowControl w:val="0"/>
        <w:numPr>
          <w:ilvl w:val="0"/>
          <w:numId w:val="16"/>
        </w:numPr>
        <w:tabs>
          <w:tab w:val="left" w:pos="1229"/>
        </w:tabs>
        <w:autoSpaceDE w:val="0"/>
        <w:autoSpaceDN w:val="0"/>
        <w:spacing w:after="0" w:line="240" w:lineRule="auto"/>
        <w:ind w:left="0" w:right="169" w:firstLine="709"/>
        <w:contextualSpacing w:val="0"/>
        <w:rPr>
          <w:rFonts w:ascii="Arial" w:hAnsi="Arial" w:cs="Arial"/>
          <w:sz w:val="18"/>
          <w:szCs w:val="18"/>
        </w:rPr>
      </w:pPr>
      <w:r w:rsidRPr="00623B91">
        <w:rPr>
          <w:rFonts w:ascii="Arial" w:hAnsi="Arial" w:cs="Arial"/>
          <w:sz w:val="18"/>
          <w:szCs w:val="18"/>
        </w:rPr>
        <w:t>иных средств информационной поддержки, не противоречащих законодательству Российской</w:t>
      </w:r>
      <w:r w:rsidRPr="00623B91">
        <w:rPr>
          <w:rFonts w:ascii="Arial" w:hAnsi="Arial" w:cs="Arial"/>
          <w:spacing w:val="-1"/>
          <w:sz w:val="18"/>
          <w:szCs w:val="18"/>
        </w:rPr>
        <w:t xml:space="preserve"> </w:t>
      </w:r>
      <w:r w:rsidRPr="00623B91">
        <w:rPr>
          <w:rFonts w:ascii="Arial" w:hAnsi="Arial" w:cs="Arial"/>
          <w:sz w:val="18"/>
          <w:szCs w:val="18"/>
        </w:rPr>
        <w:t>Федерации.</w:t>
      </w:r>
    </w:p>
    <w:p w:rsidR="00623B91" w:rsidRPr="00623B91" w:rsidRDefault="00623B91" w:rsidP="00623B91">
      <w:pPr>
        <w:pStyle w:val="a3"/>
        <w:tabs>
          <w:tab w:val="left" w:pos="1090"/>
        </w:tabs>
        <w:ind w:left="709" w:firstLine="0"/>
        <w:rPr>
          <w:rFonts w:ascii="Arial" w:hAnsi="Arial" w:cs="Arial"/>
          <w:sz w:val="18"/>
          <w:szCs w:val="18"/>
        </w:rPr>
      </w:pPr>
      <w:r w:rsidRPr="00623B91">
        <w:rPr>
          <w:rFonts w:ascii="Arial" w:hAnsi="Arial" w:cs="Arial"/>
          <w:sz w:val="18"/>
          <w:szCs w:val="18"/>
          <w:lang w:val="en-US"/>
        </w:rPr>
        <w:t>7</w:t>
      </w:r>
      <w:r w:rsidRPr="00623B91">
        <w:rPr>
          <w:rFonts w:ascii="Arial" w:hAnsi="Arial" w:cs="Arial"/>
          <w:sz w:val="18"/>
          <w:szCs w:val="18"/>
        </w:rPr>
        <w:t>.Финансовая поддержка осуществляется</w:t>
      </w:r>
      <w:r w:rsidRPr="00623B91">
        <w:rPr>
          <w:rFonts w:ascii="Arial" w:hAnsi="Arial" w:cs="Arial"/>
          <w:spacing w:val="-5"/>
          <w:sz w:val="18"/>
          <w:szCs w:val="18"/>
        </w:rPr>
        <w:t xml:space="preserve"> </w:t>
      </w:r>
      <w:r w:rsidRPr="00623B91">
        <w:rPr>
          <w:rFonts w:ascii="Arial" w:hAnsi="Arial" w:cs="Arial"/>
          <w:sz w:val="18"/>
          <w:szCs w:val="18"/>
        </w:rPr>
        <w:t>посредством:</w:t>
      </w:r>
    </w:p>
    <w:p w:rsidR="00623B91" w:rsidRPr="00623B91" w:rsidRDefault="00623B91" w:rsidP="00623B91">
      <w:pPr>
        <w:pStyle w:val="a3"/>
        <w:widowControl w:val="0"/>
        <w:numPr>
          <w:ilvl w:val="0"/>
          <w:numId w:val="15"/>
        </w:numPr>
        <w:tabs>
          <w:tab w:val="left" w:pos="1328"/>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применения пониженных налоговых ставок;</w:t>
      </w:r>
    </w:p>
    <w:p w:rsidR="00623B91" w:rsidRPr="00623B91" w:rsidRDefault="00623B91" w:rsidP="00623B91">
      <w:pPr>
        <w:pStyle w:val="a3"/>
        <w:widowControl w:val="0"/>
        <w:numPr>
          <w:ilvl w:val="0"/>
          <w:numId w:val="15"/>
        </w:numPr>
        <w:tabs>
          <w:tab w:val="left" w:pos="1170"/>
        </w:tabs>
        <w:autoSpaceDE w:val="0"/>
        <w:autoSpaceDN w:val="0"/>
        <w:spacing w:after="0" w:line="240" w:lineRule="auto"/>
        <w:ind w:left="0" w:right="165" w:firstLine="709"/>
        <w:contextualSpacing w:val="0"/>
        <w:rPr>
          <w:rFonts w:ascii="Arial" w:hAnsi="Arial" w:cs="Arial"/>
          <w:sz w:val="18"/>
          <w:szCs w:val="18"/>
        </w:rPr>
      </w:pPr>
      <w:r w:rsidRPr="00623B91">
        <w:rPr>
          <w:rFonts w:ascii="Arial" w:hAnsi="Arial" w:cs="Arial"/>
          <w:sz w:val="18"/>
          <w:szCs w:val="18"/>
        </w:rPr>
        <w:t>предоставления на конкурсной основе муниципальных гарантий в соответствии с муниципальным правовым актом муниципального образования и настоящим</w:t>
      </w:r>
      <w:r w:rsidRPr="00623B91">
        <w:rPr>
          <w:rFonts w:ascii="Arial" w:hAnsi="Arial" w:cs="Arial"/>
          <w:spacing w:val="-3"/>
          <w:sz w:val="18"/>
          <w:szCs w:val="18"/>
        </w:rPr>
        <w:t xml:space="preserve"> </w:t>
      </w:r>
      <w:r w:rsidRPr="00623B91">
        <w:rPr>
          <w:rFonts w:ascii="Arial" w:hAnsi="Arial" w:cs="Arial"/>
          <w:sz w:val="18"/>
          <w:szCs w:val="18"/>
        </w:rPr>
        <w:t>Положением;</w:t>
      </w:r>
    </w:p>
    <w:p w:rsidR="00623B91" w:rsidRPr="00623B91" w:rsidRDefault="00623B91" w:rsidP="00623B91">
      <w:pPr>
        <w:pStyle w:val="a3"/>
        <w:widowControl w:val="0"/>
        <w:numPr>
          <w:ilvl w:val="0"/>
          <w:numId w:val="15"/>
        </w:numPr>
        <w:tabs>
          <w:tab w:val="left" w:pos="1148"/>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w:t>
      </w:r>
      <w:r w:rsidRPr="00623B91">
        <w:rPr>
          <w:rFonts w:ascii="Arial" w:hAnsi="Arial" w:cs="Arial"/>
          <w:spacing w:val="-2"/>
          <w:sz w:val="18"/>
          <w:szCs w:val="18"/>
        </w:rPr>
        <w:t xml:space="preserve"> </w:t>
      </w:r>
      <w:r w:rsidRPr="00623B91">
        <w:rPr>
          <w:rFonts w:ascii="Arial" w:hAnsi="Arial" w:cs="Arial"/>
          <w:sz w:val="18"/>
          <w:szCs w:val="18"/>
        </w:rPr>
        <w:t>образования;</w:t>
      </w:r>
    </w:p>
    <w:p w:rsidR="00623B91" w:rsidRPr="00623B91" w:rsidRDefault="00623B91" w:rsidP="00623B91">
      <w:pPr>
        <w:pStyle w:val="a3"/>
        <w:widowControl w:val="0"/>
        <w:numPr>
          <w:ilvl w:val="0"/>
          <w:numId w:val="15"/>
        </w:numPr>
        <w:tabs>
          <w:tab w:val="left" w:pos="1200"/>
        </w:tabs>
        <w:autoSpaceDE w:val="0"/>
        <w:autoSpaceDN w:val="0"/>
        <w:spacing w:after="0" w:line="240" w:lineRule="auto"/>
        <w:ind w:left="0" w:right="166" w:firstLine="709"/>
        <w:contextualSpacing w:val="0"/>
        <w:rPr>
          <w:rFonts w:ascii="Arial" w:hAnsi="Arial" w:cs="Arial"/>
          <w:sz w:val="18"/>
          <w:szCs w:val="18"/>
        </w:rPr>
      </w:pPr>
      <w:r w:rsidRPr="00623B91">
        <w:rPr>
          <w:rFonts w:ascii="Arial" w:hAnsi="Arial" w:cs="Arial"/>
          <w:sz w:val="18"/>
          <w:szCs w:val="18"/>
        </w:rPr>
        <w:t>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w:t>
      </w:r>
      <w:r w:rsidRPr="00623B91">
        <w:rPr>
          <w:rFonts w:ascii="Arial" w:hAnsi="Arial" w:cs="Arial"/>
          <w:spacing w:val="-3"/>
          <w:sz w:val="18"/>
          <w:szCs w:val="18"/>
        </w:rPr>
        <w:t xml:space="preserve"> </w:t>
      </w:r>
      <w:r w:rsidRPr="00623B91">
        <w:rPr>
          <w:rFonts w:ascii="Arial" w:hAnsi="Arial" w:cs="Arial"/>
          <w:sz w:val="18"/>
          <w:szCs w:val="18"/>
        </w:rPr>
        <w:t>основе;</w:t>
      </w:r>
    </w:p>
    <w:p w:rsidR="00623B91" w:rsidRPr="00623B91" w:rsidRDefault="00623B91" w:rsidP="00623B91">
      <w:pPr>
        <w:pStyle w:val="a3"/>
        <w:widowControl w:val="0"/>
        <w:numPr>
          <w:ilvl w:val="0"/>
          <w:numId w:val="15"/>
        </w:numPr>
        <w:tabs>
          <w:tab w:val="left" w:pos="1337"/>
        </w:tabs>
        <w:autoSpaceDE w:val="0"/>
        <w:autoSpaceDN w:val="0"/>
        <w:spacing w:after="0" w:line="240" w:lineRule="auto"/>
        <w:ind w:left="0" w:right="169" w:firstLine="709"/>
        <w:contextualSpacing w:val="0"/>
        <w:rPr>
          <w:rFonts w:ascii="Arial" w:hAnsi="Arial" w:cs="Arial"/>
          <w:sz w:val="18"/>
          <w:szCs w:val="18"/>
        </w:rPr>
      </w:pPr>
      <w:r w:rsidRPr="00623B91">
        <w:rPr>
          <w:rFonts w:ascii="Arial" w:hAnsi="Arial" w:cs="Arial"/>
          <w:sz w:val="18"/>
          <w:szCs w:val="18"/>
        </w:rPr>
        <w:t>иных средств финансовой поддержки, не противоречащих законодательству Российской</w:t>
      </w:r>
      <w:r w:rsidRPr="00623B91">
        <w:rPr>
          <w:rFonts w:ascii="Arial" w:hAnsi="Arial" w:cs="Arial"/>
          <w:spacing w:val="-1"/>
          <w:sz w:val="18"/>
          <w:szCs w:val="18"/>
        </w:rPr>
        <w:t xml:space="preserve"> </w:t>
      </w:r>
      <w:r w:rsidRPr="00623B91">
        <w:rPr>
          <w:rFonts w:ascii="Arial" w:hAnsi="Arial" w:cs="Arial"/>
          <w:sz w:val="18"/>
          <w:szCs w:val="18"/>
        </w:rPr>
        <w:t>Федерации.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right="358" w:firstLine="709"/>
        <w:jc w:val="center"/>
        <w:rPr>
          <w:rFonts w:ascii="Arial" w:hAnsi="Arial" w:cs="Arial"/>
          <w:sz w:val="18"/>
          <w:szCs w:val="18"/>
        </w:rPr>
      </w:pPr>
      <w:r w:rsidRPr="00623B91">
        <w:rPr>
          <w:rFonts w:ascii="Arial" w:hAnsi="Arial" w:cs="Arial"/>
          <w:sz w:val="18"/>
          <w:szCs w:val="18"/>
        </w:rPr>
        <w:t>Глава 3. Условия предоставления финансовой поддержки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tabs>
          <w:tab w:val="left" w:pos="1301"/>
        </w:tabs>
        <w:ind w:right="166" w:firstLine="709"/>
        <w:jc w:val="both"/>
        <w:rPr>
          <w:rFonts w:ascii="Arial" w:hAnsi="Arial" w:cs="Arial"/>
          <w:sz w:val="18"/>
          <w:szCs w:val="18"/>
        </w:rPr>
      </w:pPr>
      <w:r w:rsidRPr="00623B91">
        <w:rPr>
          <w:rFonts w:ascii="Arial" w:hAnsi="Arial" w:cs="Arial"/>
          <w:sz w:val="18"/>
          <w:szCs w:val="18"/>
        </w:rPr>
        <w:t>8.Финансовая поддержка, указанная в пункте 7 главы 2 настоящего Положения, предоставляется инвесторам на основании заключенного с местной администрацией муниципального образования «Укыр»</w:t>
      </w:r>
      <w:r w:rsidRPr="00623B91">
        <w:rPr>
          <w:rFonts w:ascii="Arial" w:hAnsi="Arial" w:cs="Arial"/>
          <w:i/>
          <w:sz w:val="18"/>
          <w:szCs w:val="18"/>
        </w:rPr>
        <w:t xml:space="preserve"> </w:t>
      </w:r>
      <w:r w:rsidRPr="00623B91">
        <w:rPr>
          <w:rFonts w:ascii="Arial" w:hAnsi="Arial" w:cs="Arial"/>
          <w:sz w:val="18"/>
          <w:szCs w:val="18"/>
        </w:rPr>
        <w:t>(далее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w:t>
      </w:r>
      <w:r w:rsidRPr="00623B91">
        <w:rPr>
          <w:rFonts w:ascii="Arial" w:hAnsi="Arial" w:cs="Arial"/>
          <w:spacing w:val="-2"/>
          <w:sz w:val="18"/>
          <w:szCs w:val="18"/>
        </w:rPr>
        <w:t xml:space="preserve"> </w:t>
      </w:r>
      <w:r w:rsidRPr="00623B91">
        <w:rPr>
          <w:rFonts w:ascii="Arial" w:hAnsi="Arial" w:cs="Arial"/>
          <w:sz w:val="18"/>
          <w:szCs w:val="18"/>
        </w:rPr>
        <w:t>отбора.</w:t>
      </w:r>
    </w:p>
    <w:p w:rsidR="00623B91" w:rsidRPr="00623B91" w:rsidRDefault="00623B91" w:rsidP="00623B91">
      <w:pPr>
        <w:pStyle w:val="a3"/>
        <w:tabs>
          <w:tab w:val="left" w:pos="1257"/>
        </w:tabs>
        <w:ind w:left="0"/>
        <w:rPr>
          <w:rFonts w:ascii="Arial" w:hAnsi="Arial" w:cs="Arial"/>
          <w:sz w:val="18"/>
          <w:szCs w:val="18"/>
        </w:rPr>
      </w:pPr>
      <w:r w:rsidRPr="00623B91">
        <w:rPr>
          <w:rFonts w:ascii="Arial" w:hAnsi="Arial" w:cs="Arial"/>
          <w:sz w:val="18"/>
          <w:szCs w:val="18"/>
        </w:rPr>
        <w:t>9.Конкурсный отбор проводится Администрацией до принятия представительным органом муниципального образования «Укыр»</w:t>
      </w:r>
      <w:r w:rsidRPr="00623B91">
        <w:rPr>
          <w:rFonts w:ascii="Arial" w:hAnsi="Arial" w:cs="Arial"/>
          <w:i/>
          <w:sz w:val="18"/>
          <w:szCs w:val="18"/>
        </w:rPr>
        <w:t xml:space="preserve"> </w:t>
      </w:r>
      <w:r w:rsidRPr="00623B91">
        <w:rPr>
          <w:rFonts w:ascii="Arial" w:hAnsi="Arial" w:cs="Arial"/>
          <w:sz w:val="18"/>
          <w:szCs w:val="18"/>
        </w:rPr>
        <w:t>решения о бюджете муниципального образования на очередной финансовый год и плановый период в порядке, установленном муниципальными правовыми актами муниципального образования.</w:t>
      </w:r>
    </w:p>
    <w:p w:rsidR="00623B91" w:rsidRPr="00623B91" w:rsidRDefault="00623B91" w:rsidP="00623B91">
      <w:pPr>
        <w:pStyle w:val="a4"/>
        <w:ind w:right="166" w:firstLine="709"/>
        <w:jc w:val="both"/>
        <w:rPr>
          <w:rFonts w:ascii="Arial" w:hAnsi="Arial" w:cs="Arial"/>
          <w:sz w:val="18"/>
          <w:szCs w:val="18"/>
        </w:rPr>
      </w:pPr>
      <w:r w:rsidRPr="00623B91">
        <w:rPr>
          <w:rFonts w:ascii="Arial" w:hAnsi="Arial" w:cs="Arial"/>
          <w:sz w:val="18"/>
          <w:szCs w:val="18"/>
        </w:rPr>
        <w:t xml:space="preserve">Администрация может принять решение о проведении дополнительного конкурсного отбора, в том числе на текущий </w:t>
      </w:r>
      <w:r w:rsidRPr="00623B91">
        <w:rPr>
          <w:rFonts w:ascii="Arial" w:hAnsi="Arial" w:cs="Arial"/>
          <w:spacing w:val="-3"/>
          <w:sz w:val="18"/>
          <w:szCs w:val="18"/>
        </w:rPr>
        <w:t xml:space="preserve">финансовый </w:t>
      </w:r>
      <w:r w:rsidRPr="00623B91">
        <w:rPr>
          <w:rFonts w:ascii="Arial" w:hAnsi="Arial" w:cs="Arial"/>
          <w:sz w:val="18"/>
          <w:szCs w:val="18"/>
        </w:rPr>
        <w:t xml:space="preserve">год, результаты </w:t>
      </w:r>
      <w:r w:rsidRPr="00623B91">
        <w:rPr>
          <w:rFonts w:ascii="Arial" w:hAnsi="Arial" w:cs="Arial"/>
          <w:sz w:val="18"/>
          <w:szCs w:val="18"/>
        </w:rPr>
        <w:lastRenderedPageBreak/>
        <w:t>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sz w:val="18"/>
          <w:szCs w:val="18"/>
        </w:rPr>
        <w:t>10.</w:t>
      </w:r>
      <w:r w:rsidRPr="00623B91">
        <w:rPr>
          <w:rFonts w:ascii="Arial" w:hAnsi="Arial" w:cs="Arial"/>
          <w:color w:val="000000"/>
          <w:sz w:val="18"/>
          <w:szCs w:val="18"/>
          <w:shd w:val="clear" w:color="auto" w:fill="FFFFFF"/>
        </w:rPr>
        <w:t xml:space="preserve"> Обязательными условиями, устанавливаемыми при предоставлении предусмотренных пунктом 8 главы 3 настоящей статьи субсидий, являются:</w:t>
      </w:r>
      <w:r w:rsidRPr="00623B91">
        <w:rPr>
          <w:rFonts w:ascii="Arial" w:hAnsi="Arial" w:cs="Arial"/>
          <w:color w:val="000000"/>
          <w:sz w:val="18"/>
          <w:szCs w:val="18"/>
        </w:rPr>
        <w:t xml:space="preserve"> </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пункте 3 настоящего Положения;</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1" w:name="004784"/>
      <w:bookmarkEnd w:id="1"/>
      <w:r w:rsidRPr="00623B91">
        <w:rPr>
          <w:rFonts w:ascii="Arial" w:hAnsi="Arial" w:cs="Arial"/>
          <w:color w:val="000000"/>
          <w:sz w:val="18"/>
          <w:szCs w:val="18"/>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2" w:name="005815"/>
      <w:bookmarkStart w:id="3" w:name="004785"/>
      <w:bookmarkEnd w:id="2"/>
      <w:bookmarkEnd w:id="3"/>
      <w:r w:rsidRPr="00623B91">
        <w:rPr>
          <w:rFonts w:ascii="Arial" w:hAnsi="Arial" w:cs="Arial"/>
          <w:color w:val="000000"/>
          <w:sz w:val="18"/>
          <w:szCs w:val="18"/>
        </w:rPr>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муниципального образования на срок, определяемый в соответствии с нормативными правовыми актами, указанными в пункте 3 Положения,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4" w:name="005816"/>
      <w:bookmarkStart w:id="5" w:name="004786"/>
      <w:bookmarkEnd w:id="4"/>
      <w:bookmarkEnd w:id="5"/>
      <w:r w:rsidRPr="00623B91">
        <w:rPr>
          <w:rFonts w:ascii="Arial" w:hAnsi="Arial" w:cs="Arial"/>
          <w:color w:val="000000"/>
          <w:sz w:val="18"/>
          <w:szCs w:val="18"/>
        </w:rPr>
        <w:t>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муниципальную собственность, в период, определяемый в соответствии с нормативными правовыми актами, указанными в пункте 3 Положения;</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6" w:name="005817"/>
      <w:bookmarkStart w:id="7" w:name="004787"/>
      <w:bookmarkEnd w:id="6"/>
      <w:bookmarkEnd w:id="7"/>
      <w:r w:rsidRPr="00623B91">
        <w:rPr>
          <w:rFonts w:ascii="Arial" w:hAnsi="Arial" w:cs="Arial"/>
          <w:color w:val="000000"/>
          <w:sz w:val="18"/>
          <w:szCs w:val="18"/>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8" w:name="005818"/>
      <w:bookmarkStart w:id="9" w:name="004788"/>
      <w:bookmarkEnd w:id="8"/>
      <w:bookmarkEnd w:id="9"/>
      <w:r w:rsidRPr="00623B91">
        <w:rPr>
          <w:rFonts w:ascii="Arial" w:hAnsi="Arial" w:cs="Arial"/>
          <w:color w:val="000000"/>
          <w:sz w:val="18"/>
          <w:szCs w:val="18"/>
        </w:rPr>
        <w:lastRenderedPageBreak/>
        <w:t>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подпункте 1 пункта 3 настоящего Положения, а также если условием предоставления субсидий на цели, указанные в подпункте 2 пункта 3 настоящего Положения, является передача объектов инфраструктуры в муниципальную собственность;</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bookmarkStart w:id="10" w:name="004789"/>
      <w:bookmarkEnd w:id="10"/>
      <w:r w:rsidRPr="00623B91">
        <w:rPr>
          <w:rFonts w:ascii="Arial" w:hAnsi="Arial" w:cs="Arial"/>
          <w:color w:val="000000"/>
          <w:sz w:val="18"/>
          <w:szCs w:val="18"/>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623B91" w:rsidRPr="00623B91" w:rsidRDefault="00623B91" w:rsidP="00623B91">
      <w:pPr>
        <w:tabs>
          <w:tab w:val="left" w:pos="1316"/>
        </w:tabs>
        <w:ind w:firstLine="709"/>
        <w:jc w:val="both"/>
        <w:rPr>
          <w:rFonts w:ascii="Arial" w:hAnsi="Arial" w:cs="Arial"/>
          <w:sz w:val="18"/>
          <w:szCs w:val="18"/>
        </w:rPr>
      </w:pPr>
      <w:r w:rsidRPr="00623B91">
        <w:rPr>
          <w:rFonts w:ascii="Arial" w:hAnsi="Arial" w:cs="Arial"/>
          <w:sz w:val="18"/>
          <w:szCs w:val="18"/>
        </w:rPr>
        <w:t>11.Обязательным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пункте 3 настоящего</w:t>
      </w:r>
      <w:r w:rsidRPr="00623B91">
        <w:rPr>
          <w:rFonts w:ascii="Arial" w:hAnsi="Arial" w:cs="Arial"/>
          <w:spacing w:val="-3"/>
          <w:sz w:val="18"/>
          <w:szCs w:val="18"/>
        </w:rPr>
        <w:t xml:space="preserve"> </w:t>
      </w:r>
      <w:r w:rsidRPr="00623B91">
        <w:rPr>
          <w:rFonts w:ascii="Arial" w:hAnsi="Arial" w:cs="Arial"/>
          <w:sz w:val="18"/>
          <w:szCs w:val="18"/>
        </w:rPr>
        <w:t>Положения.</w:t>
      </w:r>
    </w:p>
    <w:p w:rsidR="00623B91" w:rsidRPr="00623B91" w:rsidRDefault="00623B91" w:rsidP="00623B91">
      <w:pPr>
        <w:pStyle w:val="a4"/>
        <w:ind w:right="168" w:firstLine="709"/>
        <w:jc w:val="both"/>
        <w:rPr>
          <w:rFonts w:ascii="Arial" w:hAnsi="Arial" w:cs="Arial"/>
          <w:sz w:val="18"/>
          <w:szCs w:val="18"/>
        </w:rPr>
      </w:pPr>
      <w:r w:rsidRPr="00623B91">
        <w:rPr>
          <w:rFonts w:ascii="Arial" w:hAnsi="Arial" w:cs="Arial"/>
          <w:sz w:val="18"/>
          <w:szCs w:val="18"/>
        </w:rPr>
        <w:t>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w:t>
      </w:r>
    </w:p>
    <w:p w:rsidR="00623B91" w:rsidRPr="00623B91" w:rsidRDefault="00623B91" w:rsidP="00623B91">
      <w:pPr>
        <w:tabs>
          <w:tab w:val="left" w:pos="1330"/>
        </w:tabs>
        <w:ind w:right="168" w:firstLine="709"/>
        <w:jc w:val="both"/>
        <w:rPr>
          <w:rFonts w:ascii="Arial" w:hAnsi="Arial" w:cs="Arial"/>
          <w:sz w:val="18"/>
          <w:szCs w:val="18"/>
        </w:rPr>
      </w:pPr>
      <w:r w:rsidRPr="00623B91">
        <w:rPr>
          <w:rFonts w:ascii="Arial" w:hAnsi="Arial" w:cs="Arial"/>
          <w:sz w:val="18"/>
          <w:szCs w:val="18"/>
        </w:rPr>
        <w:t>12.Оценка инвестиционного проекта на предмет соответствия его приоритетным направлениям инвестиционной деятельности, указанным в пункте 3 настоящего Положения, осуществляется при участии Инвестиционного совета муниципального</w:t>
      </w:r>
      <w:r w:rsidRPr="00623B91">
        <w:rPr>
          <w:rFonts w:ascii="Arial" w:hAnsi="Arial" w:cs="Arial"/>
          <w:spacing w:val="-3"/>
          <w:sz w:val="18"/>
          <w:szCs w:val="18"/>
        </w:rPr>
        <w:t xml:space="preserve"> </w:t>
      </w:r>
      <w:r w:rsidRPr="00623B91">
        <w:rPr>
          <w:rFonts w:ascii="Arial" w:hAnsi="Arial" w:cs="Arial"/>
          <w:sz w:val="18"/>
          <w:szCs w:val="18"/>
        </w:rPr>
        <w:t>образования. Порядок деятельности Инвестиционного совета муниципального образования определяется муниципальным правовым актом муниципального образования.</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13. В муниципальной гарантии указываются:</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 наименование гаранта (соответствующее публично-правовое образование - муниципальное образование) и наименование органа, выдавшего гарантию от имени гаранта;</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2) наименование бенефициара;</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3) наименование принципала;</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w:t>
      </w:r>
      <w:r w:rsidRPr="00623B91">
        <w:rPr>
          <w:rFonts w:ascii="Arial" w:hAnsi="Arial" w:cs="Arial"/>
          <w:color w:val="000000"/>
          <w:sz w:val="18"/>
          <w:szCs w:val="18"/>
        </w:rPr>
        <w:lastRenderedPageBreak/>
        <w:t>наименований сторон, иных существенных условий основного обязательства);</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5) объем обязательств гаранта по гарантии и предельная сумма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6) основания выдачи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7) дата вступления в силу гарантии или событие (условие), с наступлением которого гарантия вступает в силу;</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8) срок действия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9) определение гарантийного случая, срок и порядок предъявления требования бенефициара об исполнении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10) основания отзыва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11) порядок исполнения гарантом обязательств по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13) основания прекращения гарантии;</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14) условия основного обязательства, которые не могут быть изменены без предварительного письменного согласия гаранта;</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623B91" w:rsidRPr="00623B91" w:rsidRDefault="00623B91" w:rsidP="00623B91">
      <w:pPr>
        <w:pStyle w:val="pboth"/>
        <w:shd w:val="clear" w:color="auto" w:fill="FFFFFF"/>
        <w:spacing w:before="0" w:beforeAutospacing="0" w:after="0" w:afterAutospacing="0" w:line="293" w:lineRule="atLeast"/>
        <w:ind w:firstLine="709"/>
        <w:jc w:val="both"/>
        <w:rPr>
          <w:rFonts w:ascii="Arial" w:hAnsi="Arial" w:cs="Arial"/>
          <w:color w:val="000000"/>
          <w:sz w:val="18"/>
          <w:szCs w:val="18"/>
        </w:rPr>
      </w:pPr>
      <w:r w:rsidRPr="00623B91">
        <w:rPr>
          <w:rFonts w:ascii="Arial" w:hAnsi="Arial" w:cs="Arial"/>
          <w:color w:val="000000"/>
          <w:sz w:val="18"/>
          <w:szCs w:val="18"/>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right="359" w:firstLine="709"/>
        <w:jc w:val="center"/>
        <w:rPr>
          <w:rFonts w:ascii="Arial" w:hAnsi="Arial" w:cs="Arial"/>
          <w:sz w:val="18"/>
          <w:szCs w:val="18"/>
        </w:rPr>
      </w:pPr>
      <w:r w:rsidRPr="00623B91">
        <w:rPr>
          <w:rFonts w:ascii="Arial" w:hAnsi="Arial" w:cs="Arial"/>
          <w:sz w:val="18"/>
          <w:szCs w:val="18"/>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tabs>
          <w:tab w:val="left" w:pos="1381"/>
        </w:tabs>
        <w:ind w:firstLine="709"/>
        <w:jc w:val="both"/>
        <w:rPr>
          <w:rFonts w:ascii="Arial" w:hAnsi="Arial" w:cs="Arial"/>
          <w:sz w:val="18"/>
          <w:szCs w:val="18"/>
        </w:rPr>
      </w:pPr>
      <w:r w:rsidRPr="00623B91">
        <w:rPr>
          <w:rFonts w:ascii="Arial" w:hAnsi="Arial" w:cs="Arial"/>
          <w:sz w:val="18"/>
          <w:szCs w:val="18"/>
        </w:rPr>
        <w:t>14.Получатели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«Укыр» отчет о ходе реализации инвестиционного проекта и использовании предоставленных средств.</w:t>
      </w:r>
    </w:p>
    <w:p w:rsidR="00623B91" w:rsidRPr="00623B91" w:rsidRDefault="00623B91" w:rsidP="00623B91">
      <w:pPr>
        <w:tabs>
          <w:tab w:val="left" w:pos="1384"/>
        </w:tabs>
        <w:ind w:left="-198" w:right="168" w:firstLine="709"/>
        <w:jc w:val="both"/>
        <w:rPr>
          <w:rFonts w:ascii="Arial" w:hAnsi="Arial" w:cs="Arial"/>
          <w:sz w:val="18"/>
          <w:szCs w:val="18"/>
        </w:rPr>
      </w:pPr>
      <w:r w:rsidRPr="00623B91">
        <w:rPr>
          <w:rFonts w:ascii="Arial" w:hAnsi="Arial" w:cs="Arial"/>
          <w:sz w:val="18"/>
          <w:szCs w:val="18"/>
        </w:rPr>
        <w:t>15.Получатель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w:t>
      </w:r>
      <w:r w:rsidRPr="00623B91">
        <w:rPr>
          <w:rFonts w:ascii="Arial" w:hAnsi="Arial" w:cs="Arial"/>
          <w:spacing w:val="-27"/>
          <w:sz w:val="18"/>
          <w:szCs w:val="18"/>
        </w:rPr>
        <w:t xml:space="preserve"> </w:t>
      </w:r>
      <w:r w:rsidRPr="00623B91">
        <w:rPr>
          <w:rFonts w:ascii="Arial" w:hAnsi="Arial" w:cs="Arial"/>
          <w:sz w:val="18"/>
          <w:szCs w:val="18"/>
        </w:rPr>
        <w:t>проекта.</w:t>
      </w:r>
    </w:p>
    <w:p w:rsidR="00623B91" w:rsidRPr="00623B91" w:rsidRDefault="00623B91" w:rsidP="00623B91">
      <w:pPr>
        <w:tabs>
          <w:tab w:val="left" w:pos="1659"/>
        </w:tabs>
        <w:ind w:left="-198" w:firstLine="709"/>
        <w:jc w:val="both"/>
        <w:rPr>
          <w:rFonts w:ascii="Arial" w:hAnsi="Arial" w:cs="Arial"/>
          <w:sz w:val="18"/>
          <w:szCs w:val="18"/>
        </w:rPr>
      </w:pPr>
      <w:r w:rsidRPr="00623B91">
        <w:rPr>
          <w:rFonts w:ascii="Arial" w:hAnsi="Arial" w:cs="Arial"/>
          <w:sz w:val="18"/>
          <w:szCs w:val="18"/>
        </w:rPr>
        <w:t xml:space="preserve">16.Финансовый отдел администрации муниципального образования «Укыр» ежеквартально </w:t>
      </w:r>
      <w:r w:rsidRPr="00623B91">
        <w:rPr>
          <w:rFonts w:ascii="Arial" w:hAnsi="Arial" w:cs="Arial"/>
          <w:sz w:val="18"/>
          <w:szCs w:val="18"/>
        </w:rPr>
        <w:lastRenderedPageBreak/>
        <w:t>проводит анализ отчетов получателей финансовой поддержки о ходе реализации инвестиционных проектов и использовании предоставленных</w:t>
      </w:r>
      <w:r w:rsidRPr="00623B91">
        <w:rPr>
          <w:rFonts w:ascii="Arial" w:hAnsi="Arial" w:cs="Arial"/>
          <w:spacing w:val="-12"/>
          <w:sz w:val="18"/>
          <w:szCs w:val="18"/>
        </w:rPr>
        <w:t xml:space="preserve"> </w:t>
      </w:r>
      <w:r w:rsidRPr="00623B91">
        <w:rPr>
          <w:rFonts w:ascii="Arial" w:hAnsi="Arial" w:cs="Arial"/>
          <w:sz w:val="18"/>
          <w:szCs w:val="18"/>
        </w:rPr>
        <w:t>средств.</w:t>
      </w:r>
    </w:p>
    <w:p w:rsidR="00623B91" w:rsidRPr="00623B91" w:rsidRDefault="00623B91" w:rsidP="00623B91">
      <w:pPr>
        <w:tabs>
          <w:tab w:val="left" w:pos="1366"/>
        </w:tabs>
        <w:ind w:left="-198" w:firstLine="709"/>
        <w:jc w:val="both"/>
        <w:rPr>
          <w:rFonts w:ascii="Arial" w:hAnsi="Arial" w:cs="Arial"/>
          <w:sz w:val="18"/>
          <w:szCs w:val="18"/>
        </w:rPr>
      </w:pPr>
      <w:r w:rsidRPr="00623B91">
        <w:rPr>
          <w:rFonts w:ascii="Arial" w:hAnsi="Arial" w:cs="Arial"/>
          <w:sz w:val="18"/>
          <w:szCs w:val="18"/>
        </w:rPr>
        <w:t>17.Администрация по итогам полугодия и года представляет в представительный орган муниципального образования «Укыр»</w:t>
      </w:r>
      <w:r w:rsidRPr="00623B91">
        <w:rPr>
          <w:rFonts w:ascii="Arial" w:hAnsi="Arial" w:cs="Arial"/>
          <w:i/>
          <w:sz w:val="18"/>
          <w:szCs w:val="18"/>
        </w:rPr>
        <w:t xml:space="preserve"> </w:t>
      </w:r>
      <w:r w:rsidRPr="00623B91">
        <w:rPr>
          <w:rFonts w:ascii="Arial" w:hAnsi="Arial" w:cs="Arial"/>
          <w:sz w:val="18"/>
          <w:szCs w:val="18"/>
        </w:rPr>
        <w:t>аналитический отчет о предоставленной финансовой поддержке и ее</w:t>
      </w:r>
      <w:r w:rsidRPr="00623B91">
        <w:rPr>
          <w:rFonts w:ascii="Arial" w:hAnsi="Arial" w:cs="Arial"/>
          <w:spacing w:val="-5"/>
          <w:sz w:val="18"/>
          <w:szCs w:val="18"/>
        </w:rPr>
        <w:t xml:space="preserve"> </w:t>
      </w:r>
      <w:r w:rsidRPr="00623B91">
        <w:rPr>
          <w:rFonts w:ascii="Arial" w:hAnsi="Arial" w:cs="Arial"/>
          <w:sz w:val="18"/>
          <w:szCs w:val="18"/>
        </w:rPr>
        <w:t>эффективности.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right="1344" w:firstLine="709"/>
        <w:jc w:val="center"/>
        <w:rPr>
          <w:rFonts w:ascii="Arial" w:hAnsi="Arial" w:cs="Arial"/>
          <w:sz w:val="18"/>
          <w:szCs w:val="18"/>
        </w:rPr>
      </w:pPr>
      <w:r w:rsidRPr="00623B91">
        <w:rPr>
          <w:rFonts w:ascii="Arial" w:hAnsi="Arial" w:cs="Arial"/>
          <w:sz w:val="18"/>
          <w:szCs w:val="18"/>
        </w:rPr>
        <w:t>Глава 5. Прекращение и приостановление предоставления финансовой поддержки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firstLine="709"/>
        <w:jc w:val="both"/>
        <w:rPr>
          <w:rFonts w:ascii="Arial" w:hAnsi="Arial" w:cs="Arial"/>
          <w:sz w:val="18"/>
          <w:szCs w:val="18"/>
        </w:rPr>
      </w:pPr>
      <w:r w:rsidRPr="00623B91">
        <w:rPr>
          <w:rFonts w:ascii="Arial" w:hAnsi="Arial" w:cs="Arial"/>
          <w:sz w:val="18"/>
          <w:szCs w:val="18"/>
        </w:rPr>
        <w:t>ш</w:t>
      </w:r>
    </w:p>
    <w:p w:rsidR="00623B91" w:rsidRPr="00623B91" w:rsidRDefault="00623B91" w:rsidP="00623B91">
      <w:pPr>
        <w:tabs>
          <w:tab w:val="left" w:pos="1237"/>
        </w:tabs>
        <w:ind w:right="169" w:firstLine="709"/>
        <w:jc w:val="both"/>
        <w:rPr>
          <w:rFonts w:ascii="Arial" w:hAnsi="Arial" w:cs="Arial"/>
          <w:sz w:val="18"/>
          <w:szCs w:val="18"/>
        </w:rPr>
      </w:pPr>
      <w:r w:rsidRPr="00623B91">
        <w:rPr>
          <w:rFonts w:ascii="Arial" w:hAnsi="Arial" w:cs="Arial"/>
          <w:sz w:val="18"/>
          <w:szCs w:val="18"/>
        </w:rPr>
        <w:t>18.Прекращение предоставления финансовой поддержки производится в</w:t>
      </w:r>
      <w:r w:rsidRPr="00623B91">
        <w:rPr>
          <w:rFonts w:ascii="Arial" w:hAnsi="Arial" w:cs="Arial"/>
          <w:spacing w:val="-1"/>
          <w:sz w:val="18"/>
          <w:szCs w:val="18"/>
        </w:rPr>
        <w:t xml:space="preserve"> </w:t>
      </w:r>
      <w:r w:rsidRPr="00623B91">
        <w:rPr>
          <w:rFonts w:ascii="Arial" w:hAnsi="Arial" w:cs="Arial"/>
          <w:sz w:val="18"/>
          <w:szCs w:val="18"/>
        </w:rPr>
        <w:t>случаях:</w:t>
      </w:r>
    </w:p>
    <w:p w:rsidR="00623B91" w:rsidRPr="00623B91" w:rsidRDefault="00623B91" w:rsidP="00623B91">
      <w:pPr>
        <w:pStyle w:val="a3"/>
        <w:widowControl w:val="0"/>
        <w:numPr>
          <w:ilvl w:val="0"/>
          <w:numId w:val="14"/>
        </w:numPr>
        <w:tabs>
          <w:tab w:val="left" w:pos="1114"/>
        </w:tabs>
        <w:autoSpaceDE w:val="0"/>
        <w:autoSpaceDN w:val="0"/>
        <w:spacing w:after="0" w:line="240" w:lineRule="auto"/>
        <w:ind w:left="0" w:firstLine="709"/>
        <w:contextualSpacing w:val="0"/>
        <w:rPr>
          <w:rFonts w:ascii="Arial" w:hAnsi="Arial" w:cs="Arial"/>
          <w:sz w:val="18"/>
          <w:szCs w:val="18"/>
        </w:rPr>
      </w:pPr>
      <w:r w:rsidRPr="00623B91">
        <w:rPr>
          <w:rFonts w:ascii="Arial" w:hAnsi="Arial" w:cs="Arial"/>
          <w:sz w:val="18"/>
          <w:szCs w:val="18"/>
        </w:rPr>
        <w:t>завершения реализации инвестиционного</w:t>
      </w:r>
      <w:r w:rsidRPr="00623B91">
        <w:rPr>
          <w:rFonts w:ascii="Arial" w:hAnsi="Arial" w:cs="Arial"/>
          <w:spacing w:val="-2"/>
          <w:sz w:val="18"/>
          <w:szCs w:val="18"/>
        </w:rPr>
        <w:t xml:space="preserve"> </w:t>
      </w:r>
      <w:r w:rsidRPr="00623B91">
        <w:rPr>
          <w:rFonts w:ascii="Arial" w:hAnsi="Arial" w:cs="Arial"/>
          <w:sz w:val="18"/>
          <w:szCs w:val="18"/>
        </w:rPr>
        <w:t>проекта;</w:t>
      </w:r>
    </w:p>
    <w:p w:rsidR="00623B91" w:rsidRPr="00623B91" w:rsidRDefault="00623B91" w:rsidP="00623B91">
      <w:pPr>
        <w:pStyle w:val="a3"/>
        <w:widowControl w:val="0"/>
        <w:numPr>
          <w:ilvl w:val="0"/>
          <w:numId w:val="14"/>
        </w:numPr>
        <w:tabs>
          <w:tab w:val="left" w:pos="1236"/>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невыполнения получателем финансовой поддержки требований, установленных настоящим Положением, законодательством Российской Федерации;</w:t>
      </w:r>
    </w:p>
    <w:p w:rsidR="00623B91" w:rsidRPr="00623B91" w:rsidRDefault="00623B91" w:rsidP="00623B91">
      <w:pPr>
        <w:pStyle w:val="a3"/>
        <w:widowControl w:val="0"/>
        <w:numPr>
          <w:ilvl w:val="0"/>
          <w:numId w:val="14"/>
        </w:numPr>
        <w:tabs>
          <w:tab w:val="left" w:pos="1330"/>
        </w:tabs>
        <w:autoSpaceDE w:val="0"/>
        <w:autoSpaceDN w:val="0"/>
        <w:spacing w:after="0" w:line="240" w:lineRule="auto"/>
        <w:ind w:left="0" w:right="167" w:firstLine="709"/>
        <w:contextualSpacing w:val="0"/>
        <w:rPr>
          <w:rFonts w:ascii="Arial" w:hAnsi="Arial" w:cs="Arial"/>
          <w:sz w:val="18"/>
          <w:szCs w:val="18"/>
        </w:rPr>
      </w:pPr>
      <w:r w:rsidRPr="00623B91">
        <w:rPr>
          <w:rFonts w:ascii="Arial" w:hAnsi="Arial" w:cs="Arial"/>
          <w:sz w:val="18"/>
          <w:szCs w:val="18"/>
        </w:rPr>
        <w:t>нарушения получателем финансовой поддержки требований заключенного договора о муниципальной поддержке либо договора о предоставлении муниципальной</w:t>
      </w:r>
      <w:r w:rsidRPr="00623B91">
        <w:rPr>
          <w:rFonts w:ascii="Arial" w:hAnsi="Arial" w:cs="Arial"/>
          <w:spacing w:val="-2"/>
          <w:sz w:val="18"/>
          <w:szCs w:val="18"/>
        </w:rPr>
        <w:t xml:space="preserve"> </w:t>
      </w:r>
      <w:r w:rsidRPr="00623B91">
        <w:rPr>
          <w:rFonts w:ascii="Arial" w:hAnsi="Arial" w:cs="Arial"/>
          <w:sz w:val="18"/>
          <w:szCs w:val="18"/>
        </w:rPr>
        <w:t>гарантии;</w:t>
      </w:r>
    </w:p>
    <w:p w:rsidR="00623B91" w:rsidRPr="00623B91" w:rsidRDefault="00623B91" w:rsidP="00623B91">
      <w:pPr>
        <w:pStyle w:val="a3"/>
        <w:widowControl w:val="0"/>
        <w:numPr>
          <w:ilvl w:val="0"/>
          <w:numId w:val="14"/>
        </w:numPr>
        <w:tabs>
          <w:tab w:val="left" w:pos="1272"/>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заявления получателя финансовой поддержки о прекращении предоставления финансовой</w:t>
      </w:r>
      <w:r w:rsidRPr="00623B91">
        <w:rPr>
          <w:rFonts w:ascii="Arial" w:hAnsi="Arial" w:cs="Arial"/>
          <w:spacing w:val="-1"/>
          <w:sz w:val="18"/>
          <w:szCs w:val="18"/>
        </w:rPr>
        <w:t xml:space="preserve"> </w:t>
      </w:r>
      <w:r w:rsidRPr="00623B91">
        <w:rPr>
          <w:rFonts w:ascii="Arial" w:hAnsi="Arial" w:cs="Arial"/>
          <w:sz w:val="18"/>
          <w:szCs w:val="18"/>
        </w:rPr>
        <w:t>поддержки.</w:t>
      </w:r>
    </w:p>
    <w:p w:rsidR="00623B91" w:rsidRPr="00623B91" w:rsidRDefault="00623B91" w:rsidP="00623B91">
      <w:pPr>
        <w:tabs>
          <w:tab w:val="left" w:pos="1301"/>
        </w:tabs>
        <w:ind w:right="166" w:firstLine="709"/>
        <w:jc w:val="both"/>
        <w:rPr>
          <w:rFonts w:ascii="Arial" w:hAnsi="Arial" w:cs="Arial"/>
          <w:sz w:val="18"/>
          <w:szCs w:val="18"/>
        </w:rPr>
      </w:pPr>
      <w:r w:rsidRPr="00623B91">
        <w:rPr>
          <w:rFonts w:ascii="Arial" w:hAnsi="Arial" w:cs="Arial"/>
          <w:sz w:val="18"/>
          <w:szCs w:val="18"/>
        </w:rPr>
        <w:t>19.При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w:t>
      </w:r>
      <w:r w:rsidRPr="00623B91">
        <w:rPr>
          <w:rFonts w:ascii="Arial" w:hAnsi="Arial" w:cs="Arial"/>
          <w:spacing w:val="-8"/>
          <w:sz w:val="18"/>
          <w:szCs w:val="18"/>
        </w:rPr>
        <w:t xml:space="preserve"> </w:t>
      </w:r>
      <w:r w:rsidRPr="00623B91">
        <w:rPr>
          <w:rFonts w:ascii="Arial" w:hAnsi="Arial" w:cs="Arial"/>
          <w:sz w:val="18"/>
          <w:szCs w:val="18"/>
        </w:rPr>
        <w:t>образования.</w:t>
      </w:r>
    </w:p>
    <w:p w:rsidR="00623B91" w:rsidRPr="00623B91" w:rsidRDefault="00623B91" w:rsidP="00623B91">
      <w:pPr>
        <w:tabs>
          <w:tab w:val="left" w:pos="1543"/>
        </w:tabs>
        <w:ind w:right="169" w:firstLine="709"/>
        <w:jc w:val="both"/>
        <w:rPr>
          <w:rFonts w:ascii="Arial" w:hAnsi="Arial" w:cs="Arial"/>
          <w:sz w:val="18"/>
          <w:szCs w:val="18"/>
        </w:rPr>
      </w:pPr>
      <w:r w:rsidRPr="00623B91">
        <w:rPr>
          <w:rFonts w:ascii="Arial" w:hAnsi="Arial" w:cs="Arial"/>
          <w:sz w:val="18"/>
          <w:szCs w:val="18"/>
        </w:rPr>
        <w:t>20.Приостановление предоставления финансовой поддержки производится по следующим</w:t>
      </w:r>
      <w:r w:rsidRPr="00623B91">
        <w:rPr>
          <w:rFonts w:ascii="Arial" w:hAnsi="Arial" w:cs="Arial"/>
          <w:spacing w:val="-3"/>
          <w:sz w:val="18"/>
          <w:szCs w:val="18"/>
        </w:rPr>
        <w:t xml:space="preserve"> </w:t>
      </w:r>
      <w:r w:rsidRPr="00623B91">
        <w:rPr>
          <w:rFonts w:ascii="Arial" w:hAnsi="Arial" w:cs="Arial"/>
          <w:sz w:val="18"/>
          <w:szCs w:val="18"/>
        </w:rPr>
        <w:t>основаниям:</w:t>
      </w:r>
    </w:p>
    <w:p w:rsidR="00623B91" w:rsidRPr="00623B91" w:rsidRDefault="00623B91" w:rsidP="00623B91">
      <w:pPr>
        <w:pStyle w:val="a3"/>
        <w:widowControl w:val="0"/>
        <w:numPr>
          <w:ilvl w:val="0"/>
          <w:numId w:val="13"/>
        </w:numPr>
        <w:tabs>
          <w:tab w:val="left" w:pos="1136"/>
        </w:tabs>
        <w:autoSpaceDE w:val="0"/>
        <w:autoSpaceDN w:val="0"/>
        <w:spacing w:after="0" w:line="240" w:lineRule="auto"/>
        <w:ind w:left="0" w:right="168" w:firstLine="709"/>
        <w:contextualSpacing w:val="0"/>
        <w:rPr>
          <w:rFonts w:ascii="Arial" w:hAnsi="Arial" w:cs="Arial"/>
          <w:sz w:val="18"/>
          <w:szCs w:val="18"/>
        </w:rPr>
      </w:pPr>
      <w:r w:rsidRPr="00623B91">
        <w:rPr>
          <w:rFonts w:ascii="Arial" w:hAnsi="Arial" w:cs="Arial"/>
          <w:sz w:val="18"/>
          <w:szCs w:val="18"/>
        </w:rPr>
        <w:t>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w:t>
      </w:r>
      <w:r w:rsidRPr="00623B91">
        <w:rPr>
          <w:rFonts w:ascii="Arial" w:hAnsi="Arial" w:cs="Arial"/>
          <w:spacing w:val="-1"/>
          <w:sz w:val="18"/>
          <w:szCs w:val="18"/>
        </w:rPr>
        <w:t xml:space="preserve"> </w:t>
      </w:r>
      <w:r w:rsidRPr="00623B91">
        <w:rPr>
          <w:rFonts w:ascii="Arial" w:hAnsi="Arial" w:cs="Arial"/>
          <w:sz w:val="18"/>
          <w:szCs w:val="18"/>
        </w:rPr>
        <w:t>отчета;</w:t>
      </w:r>
    </w:p>
    <w:p w:rsidR="00623B91" w:rsidRPr="00623B91" w:rsidRDefault="00623B91" w:rsidP="00623B91">
      <w:pPr>
        <w:pStyle w:val="a3"/>
        <w:widowControl w:val="0"/>
        <w:numPr>
          <w:ilvl w:val="0"/>
          <w:numId w:val="13"/>
        </w:numPr>
        <w:tabs>
          <w:tab w:val="left" w:pos="1276"/>
        </w:tabs>
        <w:autoSpaceDE w:val="0"/>
        <w:autoSpaceDN w:val="0"/>
        <w:spacing w:after="0" w:line="240" w:lineRule="auto"/>
        <w:ind w:left="0" w:right="169" w:firstLine="709"/>
        <w:contextualSpacing w:val="0"/>
        <w:rPr>
          <w:rFonts w:ascii="Arial" w:hAnsi="Arial" w:cs="Arial"/>
          <w:sz w:val="18"/>
          <w:szCs w:val="18"/>
        </w:rPr>
      </w:pPr>
      <w:r w:rsidRPr="00623B91">
        <w:rPr>
          <w:rFonts w:ascii="Arial" w:hAnsi="Arial" w:cs="Arial"/>
          <w:sz w:val="18"/>
          <w:szCs w:val="18"/>
        </w:rPr>
        <w:t>нецелевое использование получателем финансовой поддержки бюджетных</w:t>
      </w:r>
      <w:r w:rsidRPr="00623B91">
        <w:rPr>
          <w:rFonts w:ascii="Arial" w:hAnsi="Arial" w:cs="Arial"/>
          <w:spacing w:val="-1"/>
          <w:sz w:val="18"/>
          <w:szCs w:val="18"/>
        </w:rPr>
        <w:t xml:space="preserve"> </w:t>
      </w:r>
      <w:r w:rsidRPr="00623B91">
        <w:rPr>
          <w:rFonts w:ascii="Arial" w:hAnsi="Arial" w:cs="Arial"/>
          <w:sz w:val="18"/>
          <w:szCs w:val="18"/>
        </w:rPr>
        <w:t>средств.</w:t>
      </w:r>
    </w:p>
    <w:p w:rsidR="00623B91" w:rsidRPr="00623B91" w:rsidRDefault="00623B91" w:rsidP="00623B91">
      <w:pPr>
        <w:tabs>
          <w:tab w:val="left" w:pos="7305"/>
        </w:tabs>
        <w:ind w:firstLine="709"/>
        <w:jc w:val="both"/>
        <w:rPr>
          <w:rFonts w:ascii="Arial" w:hAnsi="Arial" w:cs="Arial"/>
          <w:sz w:val="18"/>
          <w:szCs w:val="18"/>
        </w:rPr>
      </w:pPr>
      <w:r w:rsidRPr="00623B91">
        <w:rPr>
          <w:rFonts w:ascii="Arial" w:hAnsi="Arial" w:cs="Arial"/>
          <w:sz w:val="18"/>
          <w:szCs w:val="18"/>
        </w:rPr>
        <w:t>21.Прекращение и приостановление предоставления финансовой поддержки производятся правовым актом</w:t>
      </w:r>
      <w:r w:rsidRPr="00623B91">
        <w:rPr>
          <w:rFonts w:ascii="Arial" w:hAnsi="Arial" w:cs="Arial"/>
          <w:spacing w:val="-5"/>
          <w:sz w:val="18"/>
          <w:szCs w:val="18"/>
        </w:rPr>
        <w:t xml:space="preserve"> </w:t>
      </w:r>
      <w:r w:rsidRPr="00623B91">
        <w:rPr>
          <w:rFonts w:ascii="Arial" w:hAnsi="Arial" w:cs="Arial"/>
          <w:sz w:val="18"/>
          <w:szCs w:val="18"/>
        </w:rPr>
        <w:t>Администрации.</w:t>
      </w:r>
    </w:p>
    <w:p w:rsidR="00623B91" w:rsidRPr="00623B91" w:rsidRDefault="00623B91" w:rsidP="00623B91">
      <w:pPr>
        <w:tabs>
          <w:tab w:val="left" w:pos="1278"/>
        </w:tabs>
        <w:ind w:firstLine="709"/>
        <w:jc w:val="both"/>
        <w:rPr>
          <w:rFonts w:ascii="Arial" w:hAnsi="Arial" w:cs="Arial"/>
          <w:sz w:val="18"/>
          <w:szCs w:val="18"/>
        </w:rPr>
      </w:pPr>
      <w:r w:rsidRPr="00623B91">
        <w:rPr>
          <w:rFonts w:ascii="Arial" w:hAnsi="Arial" w:cs="Arial"/>
          <w:sz w:val="18"/>
          <w:szCs w:val="18"/>
        </w:rPr>
        <w:t>22.Правовой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w:t>
      </w:r>
      <w:r w:rsidRPr="00623B91">
        <w:rPr>
          <w:rFonts w:ascii="Arial" w:hAnsi="Arial" w:cs="Arial"/>
          <w:spacing w:val="-3"/>
          <w:sz w:val="18"/>
          <w:szCs w:val="18"/>
        </w:rPr>
        <w:t xml:space="preserve"> </w:t>
      </w:r>
      <w:r w:rsidRPr="00623B91">
        <w:rPr>
          <w:rFonts w:ascii="Arial" w:hAnsi="Arial" w:cs="Arial"/>
          <w:sz w:val="18"/>
          <w:szCs w:val="18"/>
        </w:rPr>
        <w:t>поддержки.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4"/>
        <w:ind w:right="370" w:firstLine="709"/>
        <w:jc w:val="center"/>
        <w:rPr>
          <w:rFonts w:ascii="Arial" w:hAnsi="Arial" w:cs="Arial"/>
          <w:sz w:val="18"/>
          <w:szCs w:val="18"/>
        </w:rPr>
      </w:pPr>
      <w:r w:rsidRPr="00623B91">
        <w:rPr>
          <w:rFonts w:ascii="Arial" w:hAnsi="Arial" w:cs="Arial"/>
          <w:sz w:val="18"/>
          <w:szCs w:val="18"/>
        </w:rPr>
        <w:t>Глава 6. Ответственность сторон, заключивших договор о муниципальной поддержке либо договор о предоставлении муниципальной гарантии</w:t>
      </w:r>
    </w:p>
    <w:p w:rsidR="00623B91" w:rsidRPr="00623B91" w:rsidRDefault="00623B91" w:rsidP="00623B91">
      <w:pPr>
        <w:pStyle w:val="a4"/>
        <w:ind w:firstLine="709"/>
        <w:jc w:val="both"/>
        <w:rPr>
          <w:rFonts w:ascii="Arial" w:hAnsi="Arial" w:cs="Arial"/>
          <w:sz w:val="18"/>
          <w:szCs w:val="18"/>
        </w:rPr>
      </w:pPr>
    </w:p>
    <w:p w:rsidR="00623B91" w:rsidRPr="00623B91" w:rsidRDefault="00623B91" w:rsidP="00623B91">
      <w:pPr>
        <w:pStyle w:val="a3"/>
        <w:tabs>
          <w:tab w:val="left" w:pos="1533"/>
        </w:tabs>
        <w:ind w:left="0"/>
        <w:rPr>
          <w:rFonts w:ascii="Arial" w:hAnsi="Arial" w:cs="Arial"/>
          <w:sz w:val="18"/>
          <w:szCs w:val="18"/>
        </w:rPr>
      </w:pPr>
      <w:r w:rsidRPr="00623B91">
        <w:rPr>
          <w:rFonts w:ascii="Arial" w:hAnsi="Arial" w:cs="Arial"/>
          <w:sz w:val="18"/>
          <w:szCs w:val="18"/>
        </w:rPr>
        <w:t xml:space="preserve">23.При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w:t>
      </w:r>
      <w:r w:rsidRPr="00623B91">
        <w:rPr>
          <w:rFonts w:ascii="Arial" w:hAnsi="Arial" w:cs="Arial"/>
          <w:sz w:val="18"/>
          <w:szCs w:val="18"/>
        </w:rPr>
        <w:lastRenderedPageBreak/>
        <w:t>ответственность в порядке, установленном законодательством Российской</w:t>
      </w:r>
      <w:r w:rsidRPr="00623B91">
        <w:rPr>
          <w:rFonts w:ascii="Arial" w:hAnsi="Arial" w:cs="Arial"/>
          <w:spacing w:val="-3"/>
          <w:sz w:val="18"/>
          <w:szCs w:val="18"/>
        </w:rPr>
        <w:t xml:space="preserve"> </w:t>
      </w:r>
      <w:r w:rsidRPr="00623B91">
        <w:rPr>
          <w:rFonts w:ascii="Arial" w:hAnsi="Arial" w:cs="Arial"/>
          <w:sz w:val="18"/>
          <w:szCs w:val="18"/>
        </w:rPr>
        <w:t>Федерации.</w:t>
      </w:r>
    </w:p>
    <w:p w:rsidR="00623B91" w:rsidRPr="00623B91" w:rsidRDefault="00623B91" w:rsidP="00623B91">
      <w:pPr>
        <w:pStyle w:val="a3"/>
        <w:tabs>
          <w:tab w:val="left" w:pos="1331"/>
        </w:tabs>
        <w:ind w:left="0"/>
        <w:rPr>
          <w:rFonts w:ascii="Arial" w:hAnsi="Arial" w:cs="Arial"/>
          <w:sz w:val="18"/>
          <w:szCs w:val="18"/>
        </w:rPr>
      </w:pPr>
      <w:r w:rsidRPr="00623B91">
        <w:rPr>
          <w:rFonts w:ascii="Arial" w:hAnsi="Arial" w:cs="Arial"/>
          <w:sz w:val="18"/>
          <w:szCs w:val="18"/>
        </w:rPr>
        <w:t>24.Органы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623B91" w:rsidRPr="00623B91" w:rsidRDefault="00623B91" w:rsidP="00623B91">
      <w:pPr>
        <w:pStyle w:val="a4"/>
        <w:ind w:right="358" w:firstLine="709"/>
        <w:jc w:val="both"/>
        <w:rPr>
          <w:rFonts w:ascii="Arial" w:hAnsi="Arial" w:cs="Arial"/>
          <w:sz w:val="18"/>
          <w:szCs w:val="18"/>
        </w:rPr>
      </w:pP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11.11.2022 г. № 402</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РОССИЙСКАЯ ФЕДЕРАЦИЯ</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ИРКУТСКАЯ ОБЛАСТЬ</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БОХАНСКИЙ РАЙОН</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МУНИЦИПАЛЬНОЕ ОБРАЗОВАНИЕ «УКЫР»</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ДУМА</w:t>
      </w:r>
    </w:p>
    <w:p w:rsidR="0013291D" w:rsidRPr="0013291D" w:rsidRDefault="0013291D" w:rsidP="0013291D">
      <w:pPr>
        <w:jc w:val="center"/>
        <w:rPr>
          <w:rFonts w:ascii="Arial" w:hAnsi="Arial" w:cs="Arial"/>
          <w:b/>
          <w:sz w:val="18"/>
          <w:szCs w:val="18"/>
        </w:rPr>
      </w:pPr>
      <w:r w:rsidRPr="0013291D">
        <w:rPr>
          <w:rFonts w:ascii="Arial" w:hAnsi="Arial" w:cs="Arial"/>
          <w:b/>
          <w:sz w:val="18"/>
          <w:szCs w:val="18"/>
        </w:rPr>
        <w:t xml:space="preserve">РЕШЕНИЕ </w:t>
      </w:r>
    </w:p>
    <w:p w:rsidR="0013291D" w:rsidRPr="0013291D" w:rsidRDefault="0013291D" w:rsidP="0013291D">
      <w:pPr>
        <w:pStyle w:val="12"/>
        <w:spacing w:before="0" w:beforeAutospacing="0" w:after="0" w:afterAutospacing="0"/>
        <w:ind w:firstLine="709"/>
        <w:jc w:val="center"/>
        <w:rPr>
          <w:rFonts w:ascii="Arial" w:hAnsi="Arial" w:cs="Arial"/>
          <w:sz w:val="18"/>
          <w:szCs w:val="18"/>
        </w:rPr>
      </w:pPr>
    </w:p>
    <w:p w:rsidR="0013291D" w:rsidRPr="0013291D" w:rsidRDefault="0013291D" w:rsidP="0013291D">
      <w:pPr>
        <w:ind w:firstLine="709"/>
        <w:jc w:val="center"/>
        <w:rPr>
          <w:rFonts w:ascii="Arial" w:hAnsi="Arial" w:cs="Arial"/>
          <w:b/>
          <w:bCs/>
          <w:color w:val="000000"/>
          <w:sz w:val="18"/>
          <w:szCs w:val="18"/>
        </w:rPr>
      </w:pPr>
      <w:r w:rsidRPr="0013291D">
        <w:rPr>
          <w:rFonts w:ascii="Arial" w:hAnsi="Arial" w:cs="Arial"/>
          <w:b/>
          <w:bCs/>
          <w:color w:val="000000"/>
          <w:sz w:val="18"/>
          <w:szCs w:val="18"/>
        </w:rPr>
        <w:t>ОБ УТВЕРЖДЕНИИ ПРАВИЛ БЛАГОУСТРОЙСТВА ТЕРРИТОРИИ МУНИЦИПАЛЬНОГО ОБРАЗОВАНИЯ «УКЫР»</w:t>
      </w:r>
    </w:p>
    <w:p w:rsidR="0013291D" w:rsidRPr="0013291D" w:rsidRDefault="0013291D" w:rsidP="0013291D">
      <w:pPr>
        <w:ind w:firstLine="709"/>
        <w:jc w:val="center"/>
        <w:rPr>
          <w:rFonts w:ascii="Arial" w:hAnsi="Arial" w:cs="Arial"/>
          <w:b/>
          <w:bCs/>
          <w:color w:val="000000"/>
          <w:sz w:val="18"/>
          <w:szCs w:val="18"/>
        </w:rPr>
      </w:pPr>
    </w:p>
    <w:p w:rsidR="0013291D" w:rsidRPr="0013291D" w:rsidRDefault="0013291D" w:rsidP="0013291D">
      <w:pPr>
        <w:shd w:val="clear" w:color="auto" w:fill="FFFFFF"/>
        <w:ind w:firstLine="709"/>
        <w:jc w:val="both"/>
        <w:rPr>
          <w:rFonts w:ascii="Arial" w:hAnsi="Arial" w:cs="Arial"/>
          <w:iCs/>
          <w:color w:val="000000"/>
          <w:sz w:val="18"/>
          <w:szCs w:val="18"/>
        </w:rPr>
      </w:pPr>
      <w:r w:rsidRPr="0013291D">
        <w:rPr>
          <w:rFonts w:ascii="Arial" w:hAnsi="Arial" w:cs="Arial"/>
          <w:color w:val="000000"/>
          <w:sz w:val="18"/>
          <w:szCs w:val="18"/>
        </w:rPr>
        <w:t>В соответствии с частью 10 статьи 35, статьей 45</w:t>
      </w:r>
      <w:r w:rsidRPr="0013291D">
        <w:rPr>
          <w:rFonts w:ascii="Arial" w:hAnsi="Arial" w:cs="Arial"/>
          <w:color w:val="000000"/>
          <w:sz w:val="18"/>
          <w:szCs w:val="18"/>
          <w:vertAlign w:val="superscript"/>
        </w:rPr>
        <w:t>1</w:t>
      </w:r>
      <w:r w:rsidRPr="0013291D">
        <w:rPr>
          <w:rFonts w:ascii="Arial" w:hAnsi="Arial" w:cs="Arial"/>
          <w:color w:val="000000"/>
          <w:sz w:val="18"/>
          <w:szCs w:val="1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ст. 42.1 Устава </w:t>
      </w:r>
      <w:bookmarkStart w:id="11" w:name="_Hlk101513356"/>
      <w:r w:rsidRPr="0013291D">
        <w:rPr>
          <w:rFonts w:ascii="Arial" w:hAnsi="Arial" w:cs="Arial"/>
          <w:iCs/>
          <w:color w:val="000000"/>
          <w:sz w:val="18"/>
          <w:szCs w:val="18"/>
        </w:rPr>
        <w:t>муниципального образования «Укыр»</w:t>
      </w:r>
      <w:r w:rsidRPr="0013291D">
        <w:rPr>
          <w:rFonts w:ascii="Arial" w:hAnsi="Arial" w:cs="Arial"/>
          <w:color w:val="000000"/>
          <w:sz w:val="18"/>
          <w:szCs w:val="18"/>
        </w:rPr>
        <w:t>,</w:t>
      </w:r>
      <w:bookmarkEnd w:id="11"/>
      <w:r w:rsidRPr="0013291D">
        <w:rPr>
          <w:rFonts w:ascii="Arial" w:hAnsi="Arial" w:cs="Arial"/>
          <w:i/>
          <w:iCs/>
          <w:color w:val="000000"/>
          <w:sz w:val="18"/>
          <w:szCs w:val="18"/>
        </w:rPr>
        <w:t xml:space="preserve"> </w:t>
      </w:r>
      <w:r w:rsidRPr="0013291D">
        <w:rPr>
          <w:rFonts w:ascii="Arial" w:hAnsi="Arial" w:cs="Arial"/>
          <w:bCs/>
          <w:color w:val="000000"/>
          <w:sz w:val="18"/>
          <w:szCs w:val="18"/>
        </w:rPr>
        <w:t xml:space="preserve">Дума </w:t>
      </w:r>
      <w:r w:rsidRPr="0013291D">
        <w:rPr>
          <w:rFonts w:ascii="Arial" w:hAnsi="Arial" w:cs="Arial"/>
          <w:iCs/>
          <w:color w:val="000000"/>
          <w:sz w:val="18"/>
          <w:szCs w:val="18"/>
        </w:rPr>
        <w:t>муниципального образования «Укыр»</w:t>
      </w:r>
    </w:p>
    <w:p w:rsidR="0013291D" w:rsidRPr="0013291D" w:rsidRDefault="0013291D" w:rsidP="0013291D">
      <w:pPr>
        <w:shd w:val="clear" w:color="auto" w:fill="FFFFFF"/>
        <w:jc w:val="center"/>
        <w:rPr>
          <w:rFonts w:ascii="Arial" w:hAnsi="Arial" w:cs="Arial"/>
          <w:b/>
          <w:color w:val="000000"/>
          <w:sz w:val="18"/>
          <w:szCs w:val="18"/>
        </w:rPr>
      </w:pPr>
    </w:p>
    <w:p w:rsidR="0013291D" w:rsidRPr="0013291D" w:rsidRDefault="0013291D" w:rsidP="0013291D">
      <w:pPr>
        <w:jc w:val="center"/>
        <w:rPr>
          <w:rFonts w:ascii="Arial" w:hAnsi="Arial" w:cs="Arial"/>
          <w:b/>
          <w:color w:val="000000"/>
          <w:sz w:val="18"/>
          <w:szCs w:val="18"/>
        </w:rPr>
      </w:pPr>
      <w:r w:rsidRPr="0013291D">
        <w:rPr>
          <w:rFonts w:ascii="Arial" w:hAnsi="Arial" w:cs="Arial"/>
          <w:b/>
          <w:color w:val="000000"/>
          <w:sz w:val="18"/>
          <w:szCs w:val="18"/>
        </w:rPr>
        <w:t>РЕШИЛА:</w:t>
      </w:r>
    </w:p>
    <w:p w:rsidR="0013291D" w:rsidRPr="0013291D" w:rsidRDefault="0013291D" w:rsidP="0013291D">
      <w:pPr>
        <w:jc w:val="center"/>
        <w:rPr>
          <w:rFonts w:ascii="Arial" w:hAnsi="Arial" w:cs="Arial"/>
          <w:b/>
          <w:color w:val="000000"/>
          <w:sz w:val="18"/>
          <w:szCs w:val="18"/>
        </w:rPr>
      </w:pPr>
    </w:p>
    <w:p w:rsidR="0013291D" w:rsidRPr="0013291D" w:rsidRDefault="0013291D" w:rsidP="0013291D">
      <w:pPr>
        <w:ind w:firstLine="709"/>
        <w:jc w:val="both"/>
        <w:rPr>
          <w:rFonts w:ascii="Arial" w:hAnsi="Arial" w:cs="Arial"/>
          <w:i/>
          <w:iCs/>
          <w:color w:val="000000"/>
          <w:sz w:val="18"/>
          <w:szCs w:val="18"/>
        </w:rPr>
      </w:pPr>
      <w:r w:rsidRPr="0013291D">
        <w:rPr>
          <w:rFonts w:ascii="Arial" w:hAnsi="Arial" w:cs="Arial"/>
          <w:color w:val="000000"/>
          <w:sz w:val="18"/>
          <w:szCs w:val="18"/>
        </w:rPr>
        <w:t xml:space="preserve">1. Утвердить прилагаемые Правила благоустройства территории </w:t>
      </w:r>
      <w:r w:rsidRPr="0013291D">
        <w:rPr>
          <w:rFonts w:ascii="Arial" w:hAnsi="Arial" w:cs="Arial"/>
          <w:iCs/>
          <w:color w:val="000000"/>
          <w:sz w:val="18"/>
          <w:szCs w:val="18"/>
        </w:rPr>
        <w:t>муниципального образования «Укыр»</w:t>
      </w:r>
    </w:p>
    <w:p w:rsidR="0013291D" w:rsidRPr="0013291D" w:rsidRDefault="0013291D" w:rsidP="0013291D">
      <w:pPr>
        <w:ind w:firstLine="709"/>
        <w:jc w:val="both"/>
        <w:rPr>
          <w:rFonts w:ascii="Arial" w:hAnsi="Arial" w:cs="Arial"/>
          <w:b/>
          <w:bCs/>
          <w:color w:val="000000"/>
          <w:sz w:val="18"/>
          <w:szCs w:val="18"/>
        </w:rPr>
      </w:pPr>
      <w:r w:rsidRPr="0013291D">
        <w:rPr>
          <w:rFonts w:ascii="Arial" w:hAnsi="Arial" w:cs="Arial"/>
          <w:bCs/>
          <w:color w:val="000000"/>
          <w:sz w:val="18"/>
          <w:szCs w:val="18"/>
        </w:rPr>
        <w:t xml:space="preserve">2. Решение Думы № 96 от 27.04.2012 года - </w:t>
      </w:r>
      <w:r w:rsidRPr="0013291D">
        <w:rPr>
          <w:rFonts w:ascii="Arial" w:hAnsi="Arial" w:cs="Arial"/>
          <w:b/>
          <w:bCs/>
          <w:color w:val="000000"/>
          <w:sz w:val="18"/>
          <w:szCs w:val="18"/>
        </w:rPr>
        <w:t>признать утратившим силу.</w:t>
      </w:r>
    </w:p>
    <w:p w:rsidR="0013291D" w:rsidRPr="0013291D" w:rsidRDefault="0013291D" w:rsidP="0013291D">
      <w:pPr>
        <w:pStyle w:val="a6"/>
        <w:shd w:val="clear" w:color="auto" w:fill="FFFFFF"/>
        <w:spacing w:before="0" w:beforeAutospacing="0" w:after="0" w:afterAutospacing="0"/>
        <w:ind w:firstLine="709"/>
        <w:jc w:val="both"/>
        <w:rPr>
          <w:rFonts w:ascii="Arial" w:hAnsi="Arial" w:cs="Arial"/>
          <w:sz w:val="18"/>
          <w:szCs w:val="18"/>
        </w:rPr>
      </w:pPr>
      <w:r w:rsidRPr="0013291D">
        <w:rPr>
          <w:rFonts w:ascii="Arial" w:hAnsi="Arial" w:cs="Arial"/>
          <w:bCs/>
          <w:color w:val="000000"/>
          <w:sz w:val="18"/>
          <w:szCs w:val="18"/>
        </w:rPr>
        <w:t>3.</w:t>
      </w:r>
      <w:r w:rsidRPr="0013291D">
        <w:rPr>
          <w:rFonts w:ascii="Arial" w:hAnsi="Arial" w:cs="Arial"/>
          <w:sz w:val="18"/>
          <w:szCs w:val="18"/>
        </w:rPr>
        <w:t xml:space="preserve"> Настоящее решение Думы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13291D" w:rsidRPr="0013291D" w:rsidRDefault="0013291D" w:rsidP="0013291D">
      <w:pPr>
        <w:pStyle w:val="a6"/>
        <w:shd w:val="clear" w:color="auto" w:fill="FFFFFF"/>
        <w:spacing w:before="0" w:beforeAutospacing="0" w:after="0" w:afterAutospacing="0"/>
        <w:ind w:firstLine="709"/>
        <w:jc w:val="both"/>
        <w:rPr>
          <w:rFonts w:ascii="Arial" w:hAnsi="Arial" w:cs="Arial"/>
          <w:sz w:val="18"/>
          <w:szCs w:val="18"/>
        </w:rPr>
      </w:pPr>
      <w:r w:rsidRPr="0013291D">
        <w:rPr>
          <w:rFonts w:ascii="Arial" w:hAnsi="Arial" w:cs="Arial"/>
          <w:bCs/>
          <w:color w:val="000000"/>
          <w:sz w:val="18"/>
          <w:szCs w:val="18"/>
        </w:rPr>
        <w:t xml:space="preserve">4. </w:t>
      </w:r>
      <w:r w:rsidRPr="0013291D">
        <w:rPr>
          <w:rFonts w:ascii="Arial" w:hAnsi="Arial" w:cs="Arial"/>
          <w:sz w:val="18"/>
          <w:szCs w:val="18"/>
        </w:rPr>
        <w:t>Настоящее решение Думы вступает в силу со дня подписания.</w:t>
      </w:r>
    </w:p>
    <w:p w:rsidR="0013291D" w:rsidRPr="0013291D" w:rsidRDefault="0013291D" w:rsidP="0013291D">
      <w:pPr>
        <w:ind w:firstLine="709"/>
        <w:jc w:val="both"/>
        <w:rPr>
          <w:rFonts w:ascii="Arial" w:hAnsi="Arial" w:cs="Arial"/>
          <w:sz w:val="18"/>
          <w:szCs w:val="18"/>
        </w:rPr>
      </w:pPr>
      <w:r w:rsidRPr="0013291D">
        <w:rPr>
          <w:rFonts w:ascii="Arial" w:hAnsi="Arial" w:cs="Arial"/>
          <w:sz w:val="18"/>
          <w:szCs w:val="18"/>
        </w:rPr>
        <w:t>5. Контроль за выполнением настоящего решения Думы оставляю за собой.</w:t>
      </w:r>
    </w:p>
    <w:p w:rsidR="0013291D" w:rsidRPr="0013291D" w:rsidRDefault="0013291D" w:rsidP="0013291D">
      <w:pPr>
        <w:ind w:firstLine="709"/>
        <w:jc w:val="both"/>
        <w:rPr>
          <w:rFonts w:ascii="Arial" w:hAnsi="Arial" w:cs="Arial"/>
          <w:bCs/>
          <w:color w:val="000000"/>
          <w:sz w:val="18"/>
          <w:szCs w:val="18"/>
        </w:rPr>
      </w:pPr>
    </w:p>
    <w:p w:rsidR="0013291D" w:rsidRPr="0013291D" w:rsidRDefault="0013291D" w:rsidP="0013291D">
      <w:pPr>
        <w:pStyle w:val="12"/>
        <w:spacing w:before="0" w:beforeAutospacing="0" w:after="0" w:afterAutospacing="0"/>
        <w:ind w:firstLine="709"/>
        <w:jc w:val="both"/>
        <w:rPr>
          <w:rFonts w:ascii="Arial" w:hAnsi="Arial" w:cs="Arial"/>
          <w:bCs/>
          <w:color w:val="000000"/>
          <w:sz w:val="18"/>
          <w:szCs w:val="18"/>
        </w:rPr>
      </w:pPr>
    </w:p>
    <w:p w:rsidR="0013291D" w:rsidRPr="0013291D" w:rsidRDefault="0013291D" w:rsidP="0013291D">
      <w:pPr>
        <w:ind w:firstLine="709"/>
        <w:jc w:val="both"/>
        <w:rPr>
          <w:rFonts w:ascii="Arial" w:hAnsi="Arial" w:cs="Arial"/>
          <w:sz w:val="18"/>
          <w:szCs w:val="18"/>
        </w:rPr>
      </w:pPr>
      <w:r w:rsidRPr="0013291D">
        <w:rPr>
          <w:rFonts w:ascii="Arial" w:hAnsi="Arial" w:cs="Arial"/>
          <w:sz w:val="18"/>
          <w:szCs w:val="18"/>
        </w:rPr>
        <w:t>Председатель Думы,</w:t>
      </w:r>
    </w:p>
    <w:p w:rsidR="0013291D" w:rsidRPr="0013291D" w:rsidRDefault="0013291D" w:rsidP="0013291D">
      <w:pPr>
        <w:ind w:firstLine="709"/>
        <w:jc w:val="both"/>
        <w:rPr>
          <w:rFonts w:ascii="Arial" w:hAnsi="Arial" w:cs="Arial"/>
          <w:sz w:val="18"/>
          <w:szCs w:val="18"/>
        </w:rPr>
      </w:pPr>
      <w:r w:rsidRPr="0013291D">
        <w:rPr>
          <w:rFonts w:ascii="Arial" w:hAnsi="Arial" w:cs="Arial"/>
          <w:sz w:val="18"/>
          <w:szCs w:val="18"/>
        </w:rPr>
        <w:t>Глава муниципального образования «Укыр»</w:t>
      </w:r>
    </w:p>
    <w:p w:rsidR="0013291D" w:rsidRPr="0013291D" w:rsidRDefault="0013291D" w:rsidP="0013291D">
      <w:pPr>
        <w:ind w:firstLine="709"/>
        <w:jc w:val="both"/>
        <w:rPr>
          <w:rFonts w:ascii="Arial" w:hAnsi="Arial" w:cs="Arial"/>
          <w:sz w:val="18"/>
          <w:szCs w:val="18"/>
        </w:rPr>
      </w:pPr>
      <w:r w:rsidRPr="0013291D">
        <w:rPr>
          <w:rFonts w:ascii="Arial" w:hAnsi="Arial" w:cs="Arial"/>
          <w:sz w:val="18"/>
          <w:szCs w:val="18"/>
        </w:rPr>
        <w:t>Багайников Владимир Алексеевич</w:t>
      </w:r>
    </w:p>
    <w:p w:rsidR="0013291D" w:rsidRPr="0013291D" w:rsidRDefault="0013291D" w:rsidP="0013291D">
      <w:pPr>
        <w:rPr>
          <w:rFonts w:ascii="Arial" w:hAnsi="Arial" w:cs="Arial"/>
          <w:sz w:val="18"/>
          <w:szCs w:val="18"/>
        </w:rPr>
      </w:pPr>
    </w:p>
    <w:p w:rsidR="0013291D" w:rsidRPr="0013291D" w:rsidRDefault="0013291D" w:rsidP="0013291D">
      <w:pPr>
        <w:pStyle w:val="12"/>
        <w:spacing w:before="0" w:beforeAutospacing="0" w:after="0" w:afterAutospacing="0"/>
        <w:ind w:firstLine="709"/>
        <w:jc w:val="both"/>
        <w:rPr>
          <w:rFonts w:ascii="Arial" w:hAnsi="Arial" w:cs="Arial"/>
          <w:sz w:val="18"/>
          <w:szCs w:val="18"/>
        </w:rPr>
      </w:pPr>
    </w:p>
    <w:p w:rsidR="0013291D" w:rsidRPr="0013291D" w:rsidRDefault="0013291D" w:rsidP="0013291D">
      <w:pPr>
        <w:pStyle w:val="a4"/>
        <w:jc w:val="right"/>
        <w:rPr>
          <w:rFonts w:ascii="Arial" w:hAnsi="Arial" w:cs="Arial"/>
          <w:sz w:val="18"/>
          <w:szCs w:val="18"/>
        </w:rPr>
      </w:pPr>
      <w:r>
        <w:rPr>
          <w:rFonts w:ascii="Arial" w:hAnsi="Arial" w:cs="Arial"/>
          <w:sz w:val="18"/>
          <w:szCs w:val="18"/>
        </w:rPr>
        <w:t>У</w:t>
      </w:r>
      <w:r w:rsidRPr="0013291D">
        <w:rPr>
          <w:rFonts w:ascii="Arial" w:hAnsi="Arial" w:cs="Arial"/>
          <w:sz w:val="18"/>
          <w:szCs w:val="18"/>
        </w:rPr>
        <w:t>ТВЕРЖДЕНО</w:t>
      </w:r>
    </w:p>
    <w:p w:rsidR="0013291D" w:rsidRPr="0013291D" w:rsidRDefault="0013291D" w:rsidP="0013291D">
      <w:pPr>
        <w:tabs>
          <w:tab w:val="left" w:pos="7670"/>
          <w:tab w:val="left" w:pos="8634"/>
        </w:tabs>
        <w:jc w:val="right"/>
        <w:rPr>
          <w:rFonts w:ascii="Arial" w:hAnsi="Arial" w:cs="Arial"/>
          <w:sz w:val="18"/>
          <w:szCs w:val="18"/>
        </w:rPr>
      </w:pPr>
      <w:r w:rsidRPr="0013291D">
        <w:rPr>
          <w:rFonts w:ascii="Arial" w:hAnsi="Arial" w:cs="Arial"/>
          <w:sz w:val="18"/>
          <w:szCs w:val="18"/>
        </w:rPr>
        <w:t xml:space="preserve">Решением Думы </w:t>
      </w:r>
    </w:p>
    <w:p w:rsidR="0013291D" w:rsidRPr="0013291D" w:rsidRDefault="0013291D" w:rsidP="0013291D">
      <w:pPr>
        <w:tabs>
          <w:tab w:val="left" w:pos="7670"/>
          <w:tab w:val="left" w:pos="8634"/>
        </w:tabs>
        <w:jc w:val="right"/>
        <w:rPr>
          <w:rFonts w:ascii="Arial" w:hAnsi="Arial" w:cs="Arial"/>
          <w:sz w:val="18"/>
          <w:szCs w:val="18"/>
        </w:rPr>
      </w:pPr>
      <w:r w:rsidRPr="0013291D">
        <w:rPr>
          <w:rFonts w:ascii="Arial" w:hAnsi="Arial" w:cs="Arial"/>
          <w:sz w:val="18"/>
          <w:szCs w:val="18"/>
        </w:rPr>
        <w:t xml:space="preserve">муниципального образования «Укыр» </w:t>
      </w:r>
    </w:p>
    <w:p w:rsidR="0013291D" w:rsidRPr="0013291D" w:rsidRDefault="0013291D" w:rsidP="0013291D">
      <w:pPr>
        <w:tabs>
          <w:tab w:val="left" w:pos="7670"/>
          <w:tab w:val="left" w:pos="8634"/>
        </w:tabs>
        <w:jc w:val="right"/>
        <w:rPr>
          <w:rFonts w:ascii="Arial" w:hAnsi="Arial" w:cs="Arial"/>
          <w:sz w:val="18"/>
          <w:szCs w:val="18"/>
        </w:rPr>
      </w:pPr>
      <w:r w:rsidRPr="0013291D">
        <w:rPr>
          <w:rFonts w:ascii="Arial" w:hAnsi="Arial" w:cs="Arial"/>
          <w:sz w:val="18"/>
          <w:szCs w:val="18"/>
        </w:rPr>
        <w:t>от</w:t>
      </w:r>
      <w:r w:rsidRPr="0013291D">
        <w:rPr>
          <w:rFonts w:ascii="Arial" w:hAnsi="Arial" w:cs="Arial"/>
          <w:spacing w:val="3"/>
          <w:sz w:val="18"/>
          <w:szCs w:val="18"/>
        </w:rPr>
        <w:t xml:space="preserve"> </w:t>
      </w:r>
      <w:r w:rsidRPr="0013291D">
        <w:rPr>
          <w:rFonts w:ascii="Arial" w:hAnsi="Arial" w:cs="Arial"/>
          <w:sz w:val="18"/>
          <w:szCs w:val="18"/>
        </w:rPr>
        <w:t>11.11.2022 г.№ 402</w:t>
      </w:r>
    </w:p>
    <w:p w:rsidR="0013291D" w:rsidRPr="0013291D" w:rsidRDefault="0013291D" w:rsidP="0013291D">
      <w:pPr>
        <w:pStyle w:val="12"/>
        <w:spacing w:before="0" w:beforeAutospacing="0" w:after="0" w:afterAutospacing="0"/>
        <w:ind w:firstLine="709"/>
        <w:jc w:val="right"/>
        <w:rPr>
          <w:rFonts w:ascii="Arial" w:hAnsi="Arial" w:cs="Arial"/>
          <w:sz w:val="18"/>
          <w:szCs w:val="18"/>
        </w:rPr>
      </w:pPr>
    </w:p>
    <w:p w:rsidR="0013291D" w:rsidRPr="0013291D" w:rsidRDefault="0013291D" w:rsidP="0013291D">
      <w:pPr>
        <w:pStyle w:val="12"/>
        <w:spacing w:before="0" w:beforeAutospacing="0" w:after="0" w:afterAutospacing="0"/>
        <w:ind w:firstLine="709"/>
        <w:jc w:val="both"/>
        <w:rPr>
          <w:rFonts w:ascii="Arial" w:hAnsi="Arial" w:cs="Arial"/>
          <w:sz w:val="18"/>
          <w:szCs w:val="18"/>
        </w:rPr>
      </w:pPr>
    </w:p>
    <w:p w:rsidR="0013291D" w:rsidRPr="0013291D" w:rsidRDefault="0013291D" w:rsidP="0013291D">
      <w:pPr>
        <w:jc w:val="center"/>
        <w:rPr>
          <w:rFonts w:ascii="Arial" w:hAnsi="Arial" w:cs="Arial"/>
          <w:b/>
          <w:bCs/>
          <w:color w:val="000000"/>
          <w:sz w:val="18"/>
          <w:szCs w:val="18"/>
        </w:rPr>
      </w:pPr>
      <w:r w:rsidRPr="0013291D">
        <w:rPr>
          <w:rFonts w:ascii="Arial" w:hAnsi="Arial" w:cs="Arial"/>
          <w:b/>
          <w:bCs/>
          <w:color w:val="000000"/>
          <w:sz w:val="18"/>
          <w:szCs w:val="18"/>
        </w:rPr>
        <w:t xml:space="preserve">ПРАВИЛА БЛАГОУСТРОЙСТВА ТЕРРИТОРИИ </w:t>
      </w:r>
    </w:p>
    <w:p w:rsidR="0013291D" w:rsidRPr="0013291D" w:rsidRDefault="0013291D" w:rsidP="0013291D">
      <w:pPr>
        <w:ind w:firstLine="709"/>
        <w:jc w:val="center"/>
        <w:rPr>
          <w:rFonts w:ascii="Arial" w:hAnsi="Arial" w:cs="Arial"/>
          <w:b/>
          <w:bCs/>
          <w:color w:val="000000"/>
          <w:sz w:val="18"/>
          <w:szCs w:val="18"/>
        </w:rPr>
      </w:pPr>
      <w:bookmarkStart w:id="12" w:name="_Hlk101512676"/>
      <w:r w:rsidRPr="0013291D">
        <w:rPr>
          <w:rFonts w:ascii="Arial" w:hAnsi="Arial" w:cs="Arial"/>
          <w:b/>
          <w:bCs/>
          <w:color w:val="000000"/>
          <w:sz w:val="18"/>
          <w:szCs w:val="18"/>
        </w:rPr>
        <w:t>ТЕРРИТОРИИ МУНИЦИПАЛЬНОГО ОБРАЗОВАНИЯ «УКЫР»</w:t>
      </w:r>
    </w:p>
    <w:bookmarkEnd w:id="12"/>
    <w:p w:rsidR="0013291D" w:rsidRPr="0013291D" w:rsidRDefault="0013291D" w:rsidP="0013291D">
      <w:pPr>
        <w:ind w:firstLine="567"/>
        <w:jc w:val="both"/>
        <w:rPr>
          <w:rFonts w:ascii="Arial" w:hAnsi="Arial" w:cs="Arial"/>
          <w:b/>
          <w:bCs/>
          <w:color w:val="000000"/>
          <w:sz w:val="18"/>
          <w:szCs w:val="18"/>
        </w:rPr>
      </w:pPr>
    </w:p>
    <w:p w:rsidR="0013291D" w:rsidRPr="0013291D" w:rsidRDefault="0013291D" w:rsidP="0013291D">
      <w:pPr>
        <w:ind w:firstLine="567"/>
        <w:jc w:val="both"/>
        <w:rPr>
          <w:rFonts w:ascii="Arial" w:hAnsi="Arial" w:cs="Arial"/>
          <w:b/>
          <w:bCs/>
          <w:color w:val="000000"/>
          <w:sz w:val="18"/>
          <w:szCs w:val="18"/>
        </w:rPr>
      </w:pPr>
      <w:r w:rsidRPr="0013291D">
        <w:rPr>
          <w:rFonts w:ascii="Arial" w:hAnsi="Arial" w:cs="Arial"/>
          <w:b/>
          <w:bCs/>
          <w:color w:val="000000"/>
          <w:sz w:val="18"/>
          <w:szCs w:val="18"/>
        </w:rPr>
        <w:t>Глава 1. Предмет регулирования настоящих Правил</w:t>
      </w:r>
      <w:bookmarkStart w:id="13" w:name="1"/>
      <w:bookmarkEnd w:id="13"/>
    </w:p>
    <w:p w:rsidR="0013291D" w:rsidRPr="0013291D" w:rsidRDefault="0013291D" w:rsidP="0013291D">
      <w:pPr>
        <w:ind w:firstLine="567"/>
        <w:jc w:val="both"/>
        <w:rPr>
          <w:rFonts w:ascii="Arial" w:hAnsi="Arial" w:cs="Arial"/>
          <w:color w:val="000000"/>
          <w:sz w:val="18"/>
          <w:szCs w:val="18"/>
          <w:lang w:eastAsia="ar-SA"/>
        </w:rPr>
      </w:pPr>
      <w:r w:rsidRPr="0013291D">
        <w:rPr>
          <w:rFonts w:ascii="Arial" w:hAnsi="Arial" w:cs="Arial"/>
          <w:color w:val="000000"/>
          <w:sz w:val="18"/>
          <w:szCs w:val="18"/>
          <w:lang w:eastAsia="ar-SA"/>
        </w:rPr>
        <w:t xml:space="preserve">1.1. Правила благоустройства территории </w:t>
      </w:r>
      <w:bookmarkStart w:id="14" w:name="_Hlk101519067"/>
      <w:r w:rsidRPr="0013291D">
        <w:rPr>
          <w:rFonts w:ascii="Arial" w:hAnsi="Arial" w:cs="Arial"/>
          <w:iCs/>
          <w:color w:val="000000"/>
          <w:sz w:val="18"/>
          <w:szCs w:val="18"/>
        </w:rPr>
        <w:t>муниципального образования</w:t>
      </w:r>
      <w:bookmarkEnd w:id="14"/>
      <w:r w:rsidRPr="0013291D">
        <w:rPr>
          <w:rFonts w:ascii="Arial" w:hAnsi="Arial" w:cs="Arial"/>
          <w:iCs/>
          <w:color w:val="000000"/>
          <w:sz w:val="18"/>
          <w:szCs w:val="18"/>
        </w:rPr>
        <w:t xml:space="preserve"> «Укыр»</w:t>
      </w:r>
      <w:r w:rsidRPr="0013291D">
        <w:rPr>
          <w:rFonts w:ascii="Arial" w:hAnsi="Arial" w:cs="Arial"/>
          <w:color w:val="000000"/>
          <w:sz w:val="18"/>
          <w:szCs w:val="18"/>
          <w:lang w:eastAsia="ar-SA"/>
        </w:rPr>
        <w:t xml:space="preserve"> (далее – Правила, поселение соответственно) разработаны в соответствии </w:t>
      </w:r>
      <w:r w:rsidRPr="0013291D">
        <w:rPr>
          <w:rFonts w:ascii="Arial" w:hAnsi="Arial" w:cs="Arial"/>
          <w:color w:val="000000"/>
          <w:sz w:val="18"/>
          <w:szCs w:val="18"/>
          <w:lang w:eastAsia="ar-SA"/>
        </w:rPr>
        <w:lastRenderedPageBreak/>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13291D" w:rsidRPr="0013291D" w:rsidRDefault="0013291D" w:rsidP="0013291D">
      <w:pPr>
        <w:widowControl w:val="0"/>
        <w:suppressAutoHyphens/>
        <w:autoSpaceDE w:val="0"/>
        <w:ind w:firstLine="567"/>
        <w:jc w:val="both"/>
        <w:rPr>
          <w:rFonts w:ascii="Arial" w:hAnsi="Arial" w:cs="Arial"/>
          <w:bCs/>
          <w:color w:val="000000"/>
          <w:sz w:val="18"/>
          <w:szCs w:val="18"/>
          <w:lang w:eastAsia="ar-SA"/>
        </w:rPr>
      </w:pPr>
      <w:r w:rsidRPr="0013291D">
        <w:rPr>
          <w:rFonts w:ascii="Arial" w:hAnsi="Arial" w:cs="Arial"/>
          <w:bCs/>
          <w:color w:val="000000"/>
          <w:sz w:val="18"/>
          <w:szCs w:val="1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lang w:eastAsia="ar-SA"/>
        </w:rPr>
        <w:t xml:space="preserve">1.3. </w:t>
      </w:r>
      <w:bookmarkStart w:id="15" w:name="3"/>
      <w:bookmarkEnd w:id="15"/>
      <w:r w:rsidRPr="0013291D">
        <w:rPr>
          <w:rFonts w:ascii="Arial" w:hAnsi="Arial" w:cs="Arial"/>
          <w:color w:val="000000"/>
          <w:sz w:val="18"/>
          <w:szCs w:val="18"/>
        </w:rPr>
        <w:t>В настоящих Правилах используются следующие основные понятия: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3291D" w:rsidRPr="0013291D" w:rsidRDefault="0013291D" w:rsidP="0013291D">
      <w:pPr>
        <w:ind w:firstLine="567"/>
        <w:jc w:val="both"/>
        <w:rPr>
          <w:rFonts w:ascii="Arial" w:hAnsi="Arial" w:cs="Arial"/>
          <w:color w:val="000000"/>
          <w:sz w:val="18"/>
          <w:szCs w:val="18"/>
          <w:lang w:eastAsia="ar-SA"/>
        </w:rPr>
      </w:pPr>
      <w:r w:rsidRPr="0013291D">
        <w:rPr>
          <w:rFonts w:ascii="Arial" w:hAnsi="Arial" w:cs="Arial"/>
          <w:color w:val="000000"/>
          <w:sz w:val="18"/>
          <w:szCs w:val="1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Pr="0013291D">
        <w:rPr>
          <w:rFonts w:ascii="Arial" w:hAnsi="Arial" w:cs="Arial"/>
          <w:sz w:val="18"/>
          <w:szCs w:val="18"/>
        </w:rPr>
        <w:t xml:space="preserve"> Иркутской области </w:t>
      </w:r>
      <w:r w:rsidRPr="0013291D">
        <w:rPr>
          <w:rFonts w:ascii="Arial" w:hAnsi="Arial" w:cs="Arial"/>
          <w:color w:val="000000"/>
          <w:sz w:val="18"/>
          <w:szCs w:val="18"/>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13291D">
        <w:rPr>
          <w:rFonts w:ascii="Arial" w:hAnsi="Arial" w:cs="Arial"/>
          <w:color w:val="000000"/>
          <w:sz w:val="18"/>
          <w:szCs w:val="18"/>
        </w:rPr>
        <w:t xml:space="preserve"> части благоустройства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уполномоченный орган – Администрация поселения;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 Настоящие Правила не распространяются на отношения, связанные: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3) с использованием, охраной, защитой, воспроизводством лесов населенных пунктов и лесов особо охраняемых природных территорий;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с размещением и эксплуатацией объектов наружной рекламы и информации.</w:t>
      </w:r>
    </w:p>
    <w:p w:rsidR="0013291D" w:rsidRPr="0013291D" w:rsidRDefault="0013291D" w:rsidP="0013291D">
      <w:pPr>
        <w:ind w:firstLine="567"/>
        <w:jc w:val="both"/>
        <w:rPr>
          <w:rFonts w:ascii="Arial" w:hAnsi="Arial" w:cs="Arial"/>
          <w:b/>
          <w:bCs/>
          <w:color w:val="000000"/>
          <w:sz w:val="18"/>
          <w:szCs w:val="18"/>
        </w:rPr>
      </w:pPr>
    </w:p>
    <w:p w:rsidR="0013291D" w:rsidRPr="0013291D" w:rsidRDefault="0013291D" w:rsidP="0013291D">
      <w:pPr>
        <w:ind w:firstLine="567"/>
        <w:jc w:val="both"/>
        <w:rPr>
          <w:rFonts w:ascii="Arial" w:hAnsi="Arial" w:cs="Arial"/>
          <w:b/>
          <w:bCs/>
          <w:color w:val="000000"/>
          <w:sz w:val="18"/>
          <w:szCs w:val="18"/>
        </w:rPr>
      </w:pPr>
      <w:r w:rsidRPr="0013291D">
        <w:rPr>
          <w:rFonts w:ascii="Arial" w:hAnsi="Arial" w:cs="Arial"/>
          <w:b/>
          <w:bCs/>
          <w:color w:val="000000"/>
          <w:sz w:val="18"/>
          <w:szCs w:val="18"/>
        </w:rPr>
        <w:t xml:space="preserve">Глава 2. Формы и механизмы участия жителей поселения в принятии и реализации решений по благоустройству территории </w:t>
      </w:r>
      <w:bookmarkStart w:id="16" w:name="_Hlk5026116"/>
      <w:r w:rsidRPr="0013291D">
        <w:rPr>
          <w:rFonts w:ascii="Arial" w:hAnsi="Arial" w:cs="Arial"/>
          <w:b/>
          <w:bCs/>
          <w:color w:val="000000"/>
          <w:sz w:val="18"/>
          <w:szCs w:val="18"/>
        </w:rPr>
        <w:t xml:space="preserve">поселения </w:t>
      </w:r>
      <w:bookmarkEnd w:id="16"/>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совместное определение целей и задач по развитию территории, инвентаризация проблем и потенциалов среды;</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определение основных видов активностей, функциональных зон и их взаимного расположения на выбранной территории;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консультации в выборе типов покрытий с учетом функционального зонирования территории;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консультации по предполагаемым типам озеленения;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консультации по предполагаемым типам освещения и осветительного оборудования;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участие в разработке проекта, обсуждение решений с архитекторами, проектировщиками и другими профильными специалистами;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2.3. Информирование осуществляется: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 </w:t>
      </w:r>
      <w:r w:rsidRPr="0013291D">
        <w:rPr>
          <w:rFonts w:ascii="Arial" w:hAnsi="Arial" w:cs="Arial"/>
          <w:color w:val="000000"/>
          <w:sz w:val="18"/>
          <w:szCs w:val="18"/>
        </w:rPr>
        <w:t xml:space="preserve">на официальном сайте Администрации </w:t>
      </w:r>
      <w:r w:rsidRPr="0013291D">
        <w:rPr>
          <w:rFonts w:ascii="Arial" w:hAnsi="Arial" w:cs="Arial"/>
          <w:iCs/>
          <w:color w:val="000000"/>
          <w:sz w:val="18"/>
          <w:szCs w:val="18"/>
        </w:rPr>
        <w:t>муниципального образования «Укыр»</w:t>
      </w:r>
      <w:r w:rsidRPr="0013291D">
        <w:rPr>
          <w:rFonts w:ascii="Arial" w:hAnsi="Arial" w:cs="Arial"/>
          <w:color w:val="000000"/>
          <w:sz w:val="18"/>
          <w:szCs w:val="18"/>
        </w:rPr>
        <w:t xml:space="preserve"> в информационно-телекоммуникационной сети «Интернет»;</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lastRenderedPageBreak/>
        <w:t>- в средствах массовой информации;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13291D">
        <w:rPr>
          <w:rFonts w:ascii="Arial" w:hAnsi="Arial" w:cs="Arial"/>
          <w:color w:val="000000"/>
          <w:sz w:val="18"/>
          <w:szCs w:val="18"/>
        </w:rPr>
        <w:t xml:space="preserve"> образования, здравоохранения, культуры, физической культуры и спорта, социального обслуживания населения</w:t>
      </w:r>
      <w:r w:rsidRPr="0013291D">
        <w:rPr>
          <w:rFonts w:ascii="Arial" w:hAnsi="Arial" w:cs="Arial"/>
          <w:bCs/>
          <w:color w:val="000000"/>
          <w:sz w:val="18"/>
          <w:szCs w:val="1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социальных сетях;</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на собраниях граждан.</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2.6. Механизмы общественного участия: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обсуждение проектов по благоустройству в интерактивном формате с применением современных групповых методов работы;</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осуществление общественного контроля за реализацией проектов.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По итогам встреч, совещаний и иных мероприятий формируется отчет об их проведении.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2.7. Реализация проектов по благоустройству осуществляется с учетом интересов лиц, осуществляющих предпринимательскую деятельность.</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Участие лиц, осуществляющих предпринимательскую деятельность, в реализации проектов по благоустройству может заключаться: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оказании услуг посетителям общественных пространств;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строительстве, реконструкции, реставрации объектов недвижимости;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производстве и размещении элементов благоустройства;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комплексном благоустройстве отдельных территорий, прилегающих к территориям, благоустраиваемым за счет средств бюджета поселения;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организации мероприятий, обеспечивающих приток посетителей на создаваемые общественные пространства;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организации уборки благоустроенных территорий, предоставлении средств для подготовки проектов;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в иных формах.</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lastRenderedPageBreak/>
        <w:t>2.8. При реализации проектов благоустройства территории поселения может обеспечиваться: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з) безопасность и порядок, в том числе путем организации системы освещения и видеонаблюдения.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2.9. При проектировании объектов благоустройства обеспечивается доступность общественной среды для маломобильных групп населения.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w:t>
      </w:r>
      <w:r w:rsidRPr="0013291D">
        <w:rPr>
          <w:rFonts w:ascii="Arial" w:hAnsi="Arial" w:cs="Arial"/>
          <w:color w:val="000000"/>
          <w:sz w:val="18"/>
          <w:szCs w:val="18"/>
        </w:rPr>
        <w:lastRenderedPageBreak/>
        <w:t>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13291D" w:rsidRPr="0013291D" w:rsidRDefault="0013291D" w:rsidP="0013291D">
      <w:pPr>
        <w:autoSpaceDE w:val="0"/>
        <w:autoSpaceDN w:val="0"/>
        <w:adjustRightInd w:val="0"/>
        <w:ind w:firstLine="567"/>
        <w:jc w:val="both"/>
        <w:rPr>
          <w:rFonts w:ascii="Arial" w:hAnsi="Arial" w:cs="Arial"/>
          <w:b/>
          <w:color w:val="000000"/>
          <w:sz w:val="18"/>
          <w:szCs w:val="18"/>
        </w:rPr>
      </w:pPr>
    </w:p>
    <w:p w:rsidR="0013291D" w:rsidRPr="0013291D" w:rsidRDefault="0013291D" w:rsidP="0013291D">
      <w:pPr>
        <w:autoSpaceDE w:val="0"/>
        <w:autoSpaceDN w:val="0"/>
        <w:adjustRightInd w:val="0"/>
        <w:ind w:firstLine="567"/>
        <w:jc w:val="both"/>
        <w:rPr>
          <w:rFonts w:ascii="Arial" w:hAnsi="Arial" w:cs="Arial"/>
          <w:b/>
          <w:color w:val="000000"/>
          <w:sz w:val="18"/>
          <w:szCs w:val="18"/>
        </w:rPr>
      </w:pPr>
      <w:bookmarkStart w:id="17" w:name="_Hlk11160493"/>
      <w:r w:rsidRPr="0013291D">
        <w:rPr>
          <w:rFonts w:ascii="Arial" w:hAnsi="Arial" w:cs="Arial"/>
          <w:b/>
          <w:color w:val="000000"/>
          <w:sz w:val="18"/>
          <w:szCs w:val="18"/>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Границы прилегающей территории определяются с учетом следующих ограничений и условий: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w:t>
      </w:r>
      <w:r w:rsidRPr="0013291D">
        <w:rPr>
          <w:rFonts w:ascii="Arial" w:hAnsi="Arial" w:cs="Arial"/>
          <w:bCs/>
          <w:color w:val="000000"/>
          <w:sz w:val="18"/>
          <w:szCs w:val="18"/>
        </w:rPr>
        <w:lastRenderedPageBreak/>
        <w:t xml:space="preserve">застройке, вида их разрешенного использования и фактического назначения, их площади и протяженности указанной общей границы.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3.4. В границах прилегающих территорий могут располагаться только следующие территории общего пользования или их части: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1) пешеходные коммуникации, в том числе тротуары, аллеи, дорожки, тропинки;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Границы территории, прилегающей к зданиям, строениям, сооружениям, не имеющим ограждающих устройств</w:t>
      </w:r>
      <w:r w:rsidRPr="0013291D">
        <w:rPr>
          <w:rFonts w:ascii="Arial" w:hAnsi="Arial" w:cs="Arial"/>
          <w:color w:val="000000"/>
          <w:sz w:val="18"/>
          <w:szCs w:val="18"/>
        </w:rPr>
        <w:t>, определяются по периметру от фактических границ указанных зданий, строений, сооружений.</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3.5. </w:t>
      </w:r>
      <w:bookmarkStart w:id="18" w:name="sub_55"/>
      <w:r w:rsidRPr="0013291D">
        <w:rPr>
          <w:rFonts w:ascii="Arial" w:hAnsi="Arial" w:cs="Arial"/>
          <w:color w:val="000000"/>
          <w:sz w:val="18"/>
          <w:szCs w:val="18"/>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13291D" w:rsidRPr="0013291D" w:rsidRDefault="0013291D" w:rsidP="0013291D">
      <w:pPr>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3.6. </w:t>
      </w:r>
      <w:bookmarkStart w:id="19" w:name="sub_56"/>
      <w:bookmarkEnd w:id="18"/>
      <w:r w:rsidRPr="0013291D">
        <w:rPr>
          <w:rFonts w:ascii="Arial" w:hAnsi="Arial" w:cs="Arial"/>
          <w:color w:val="000000"/>
          <w:sz w:val="18"/>
          <w:szCs w:val="18"/>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для отдельно стоящих нестационарных объектов, расположенных: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на территориях жилых зон - </w:t>
      </w:r>
      <w:r w:rsidRPr="0013291D">
        <w:rPr>
          <w:rFonts w:ascii="Arial" w:hAnsi="Arial" w:cs="Arial"/>
          <w:i/>
          <w:iCs/>
          <w:color w:val="000000"/>
          <w:sz w:val="18"/>
          <w:szCs w:val="18"/>
        </w:rPr>
        <w:t>3 метра</w:t>
      </w:r>
      <w:r w:rsidRPr="0013291D">
        <w:rPr>
          <w:rFonts w:ascii="Arial" w:hAnsi="Arial" w:cs="Arial"/>
          <w:color w:val="000000"/>
          <w:sz w:val="18"/>
          <w:szCs w:val="1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на территории общего пользования - </w:t>
      </w:r>
      <w:r w:rsidRPr="0013291D">
        <w:rPr>
          <w:rFonts w:ascii="Arial" w:hAnsi="Arial" w:cs="Arial"/>
          <w:i/>
          <w:iCs/>
          <w:color w:val="000000"/>
          <w:sz w:val="18"/>
          <w:szCs w:val="18"/>
        </w:rPr>
        <w:t>3 метра</w:t>
      </w:r>
      <w:r w:rsidRPr="0013291D">
        <w:rPr>
          <w:rFonts w:ascii="Arial" w:hAnsi="Arial" w:cs="Arial"/>
          <w:color w:val="000000"/>
          <w:sz w:val="18"/>
          <w:szCs w:val="18"/>
        </w:rPr>
        <w:t xml:space="preserve"> по периметру от фактических границ этих объектов;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на территориях производственных зон - </w:t>
      </w:r>
      <w:r w:rsidRPr="0013291D">
        <w:rPr>
          <w:rFonts w:ascii="Arial" w:hAnsi="Arial" w:cs="Arial"/>
          <w:i/>
          <w:iCs/>
          <w:color w:val="000000"/>
          <w:sz w:val="18"/>
          <w:szCs w:val="18"/>
        </w:rPr>
        <w:t>4 метра</w:t>
      </w:r>
      <w:r w:rsidRPr="0013291D">
        <w:rPr>
          <w:rFonts w:ascii="Arial" w:hAnsi="Arial" w:cs="Arial"/>
          <w:color w:val="000000"/>
          <w:sz w:val="18"/>
          <w:szCs w:val="18"/>
        </w:rPr>
        <w:t xml:space="preserve"> по периметру от фактических границ этих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на остановочных площадках общественного транспорта - </w:t>
      </w:r>
      <w:r w:rsidRPr="0013291D">
        <w:rPr>
          <w:rFonts w:ascii="Arial" w:hAnsi="Arial" w:cs="Arial"/>
          <w:i/>
          <w:iCs/>
          <w:color w:val="000000"/>
          <w:sz w:val="18"/>
          <w:szCs w:val="18"/>
        </w:rPr>
        <w:t>4 метра</w:t>
      </w:r>
      <w:r w:rsidRPr="0013291D">
        <w:rPr>
          <w:rFonts w:ascii="Arial" w:hAnsi="Arial" w:cs="Arial"/>
          <w:color w:val="000000"/>
          <w:sz w:val="18"/>
          <w:szCs w:val="18"/>
        </w:rPr>
        <w:t xml:space="preserve"> по периметру от фактических границ этих объектов. При этом запрещается смет мусора на проезжую часть дороги;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на прочих территориях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по периметру от фактических границ этих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2) для сгруппированных на одной территории двух и более нестационарных объектов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по периметру от фактических границ этих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3) для территорий розничных мини-рынков, рынков, ярмарок, не имеющих ограждающих устройств,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по периметру от границ земельного участка, а при наличии ограждения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 для индивидуальных жилых домов, не имеющих ограждающих устройств,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по периметру от фактических границ индивидуальных жилых домов, а при наличии ограждения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по периметру от границ земельных участков, на которых расположены многоквартирные дома;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6) для нежилых зданий, не имеющих ограждающих устройств, - </w:t>
      </w:r>
      <w:r w:rsidRPr="0013291D">
        <w:rPr>
          <w:rFonts w:ascii="Arial" w:hAnsi="Arial" w:cs="Arial"/>
          <w:i/>
          <w:iCs/>
          <w:color w:val="000000"/>
          <w:sz w:val="18"/>
          <w:szCs w:val="18"/>
        </w:rPr>
        <w:t xml:space="preserve">10 метров </w:t>
      </w:r>
      <w:r w:rsidRPr="0013291D">
        <w:rPr>
          <w:rFonts w:ascii="Arial" w:hAnsi="Arial" w:cs="Arial"/>
          <w:color w:val="000000"/>
          <w:sz w:val="18"/>
          <w:szCs w:val="18"/>
        </w:rPr>
        <w:t>по периметру от фактических границ нежилых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 для нежилых зданий (комплекса зданий), имеющих ограждение,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8) для автостоянок, не имеющих ограждающих устройств,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по периметру от границ земельного участка, а при наличии ограждения - 10 метров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9) для промышленных предприятий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от ограждения по периметру;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10) для строительных площадок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11) для гаражно-строительных кооперативов, садоводческих и огороднических некоммерческих товариществ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по периметру от границ земельного участка;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12) для автозаправочных станций, автогазозаправочных станций - </w:t>
      </w:r>
      <w:r w:rsidRPr="0013291D">
        <w:rPr>
          <w:rFonts w:ascii="Arial" w:hAnsi="Arial" w:cs="Arial"/>
          <w:i/>
          <w:iCs/>
          <w:color w:val="000000"/>
          <w:sz w:val="18"/>
          <w:szCs w:val="18"/>
        </w:rPr>
        <w:t>10 метров</w:t>
      </w:r>
      <w:r w:rsidRPr="0013291D">
        <w:rPr>
          <w:rFonts w:ascii="Arial" w:hAnsi="Arial" w:cs="Arial"/>
          <w:color w:val="000000"/>
          <w:sz w:val="18"/>
          <w:szCs w:val="18"/>
        </w:rPr>
        <w:t xml:space="preserve"> по периметру от границ земельного участка, и подъезды к объектам;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 для территорий, прилегающих к рекламным конструкциям, - </w:t>
      </w:r>
      <w:r w:rsidRPr="0013291D">
        <w:rPr>
          <w:rFonts w:ascii="Arial" w:hAnsi="Arial" w:cs="Arial"/>
          <w:i/>
          <w:iCs/>
          <w:color w:val="000000"/>
          <w:sz w:val="18"/>
          <w:szCs w:val="18"/>
        </w:rPr>
        <w:t>2 метра</w:t>
      </w:r>
      <w:r w:rsidRPr="0013291D">
        <w:rPr>
          <w:rFonts w:ascii="Arial" w:hAnsi="Arial" w:cs="Arial"/>
          <w:color w:val="000000"/>
          <w:sz w:val="18"/>
          <w:szCs w:val="18"/>
        </w:rPr>
        <w:t xml:space="preserve"> по периметру от границ основания рекламной конструкции;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14) для общеобразовательных организаций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15) для дошкольных образовательных организаций - </w:t>
      </w:r>
      <w:r w:rsidRPr="0013291D">
        <w:rPr>
          <w:rFonts w:ascii="Arial" w:hAnsi="Arial" w:cs="Arial"/>
          <w:i/>
          <w:iCs/>
          <w:color w:val="000000"/>
          <w:sz w:val="18"/>
          <w:szCs w:val="18"/>
        </w:rPr>
        <w:t>5 метров</w:t>
      </w:r>
      <w:r w:rsidRPr="0013291D">
        <w:rPr>
          <w:rFonts w:ascii="Arial" w:hAnsi="Arial" w:cs="Arial"/>
          <w:color w:val="000000"/>
          <w:sz w:val="18"/>
          <w:szCs w:val="18"/>
        </w:rPr>
        <w:t xml:space="preserve"> от ограждения по периметру.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3.8. Карты – схемы подлежат систематизации и поддержанию в актуальном состоянии.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Работу по систематизации карт-схем осуществляет уполномоченный орган на постоянной основе.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Карты – схемы систематизируются по территориальной принадлежности к одному населенному пункту, входящему в состав поселения.</w:t>
      </w:r>
    </w:p>
    <w:bookmarkEnd w:id="19"/>
    <w:p w:rsidR="0013291D" w:rsidRPr="0013291D" w:rsidRDefault="0013291D" w:rsidP="0013291D">
      <w:pPr>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4. Общие требования к организации уборки территории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w:t>
      </w:r>
      <w:r w:rsidRPr="0013291D">
        <w:rPr>
          <w:rFonts w:ascii="Arial" w:hAnsi="Arial" w:cs="Arial"/>
          <w:color w:val="000000"/>
          <w:sz w:val="18"/>
          <w:szCs w:val="18"/>
        </w:rPr>
        <w:lastRenderedPageBreak/>
        <w:t>пределах средств, предусмотренных на эти цели в бюджете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Во избежание засорения водосточной сети запрещается сброс смёта и бытового мусора в водосточные коллекторы.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4.7. Уборка территории поселения производится в утренние часы. Работы по уборке дорог и тротуаров должны быть выполнены </w:t>
      </w:r>
      <w:r w:rsidRPr="0013291D">
        <w:rPr>
          <w:rFonts w:ascii="Arial" w:hAnsi="Arial" w:cs="Arial"/>
          <w:i/>
          <w:iCs/>
          <w:color w:val="000000"/>
          <w:sz w:val="18"/>
          <w:szCs w:val="18"/>
        </w:rPr>
        <w:t>до 8 часов утра</w:t>
      </w:r>
      <w:r w:rsidRPr="0013291D">
        <w:rPr>
          <w:rFonts w:ascii="Arial" w:hAnsi="Arial" w:cs="Arial"/>
          <w:color w:val="000000"/>
          <w:sz w:val="18"/>
          <w:szCs w:val="18"/>
        </w:rPr>
        <w:t>. При экстремальных погодных явлениях (ливень, снегопад, гололёд и так далее) режим уборочных работ устанавливается круглосуточный.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уборке территории поселения в ночное время необходимо принимать меры, предупреждающие шум.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Уборка объектов благоустройства осуществляется механизированным способом в случае: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наличия бордюрных пандусов или местных понижений бортового камня в местах съезда и выезда уборочных машин на тротуар;</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ширины убираемых объектов благоустройства - 1,5 и более метров;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протяженности убираемых объектов более 3 погонных метров;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4.13. </w:t>
      </w:r>
      <w:bookmarkStart w:id="20" w:name="_Hlk8137221"/>
      <w:r w:rsidRPr="0013291D">
        <w:rPr>
          <w:rFonts w:ascii="Arial" w:hAnsi="Arial" w:cs="Arial"/>
          <w:color w:val="000000"/>
          <w:sz w:val="18"/>
          <w:szCs w:val="18"/>
        </w:rPr>
        <w:t xml:space="preserve">Собственники </w:t>
      </w:r>
      <w:bookmarkStart w:id="21" w:name="_Hlk22210955"/>
      <w:r w:rsidRPr="0013291D">
        <w:rPr>
          <w:rFonts w:ascii="Arial" w:hAnsi="Arial" w:cs="Arial"/>
          <w:color w:val="000000"/>
          <w:sz w:val="18"/>
          <w:szCs w:val="1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sidRPr="0013291D">
        <w:rPr>
          <w:rFonts w:ascii="Arial" w:hAnsi="Arial" w:cs="Arial"/>
          <w:color w:val="000000"/>
          <w:sz w:val="18"/>
          <w:szCs w:val="18"/>
        </w:rPr>
        <w:t>обязаны в соответствии с настоящими Правилами, заключенными соглашениями: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2" w:name="_Hlk14965574"/>
    </w:p>
    <w:bookmarkEnd w:id="22"/>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обрабатывать прилегающие территории противогололедными реагентами;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осуществлять покос травы и обрезку поросли.</w:t>
      </w:r>
      <w:r w:rsidRPr="0013291D">
        <w:rPr>
          <w:rFonts w:ascii="Arial" w:eastAsia="Calibri" w:hAnsi="Arial" w:cs="Arial"/>
          <w:color w:val="000000"/>
          <w:sz w:val="18"/>
          <w:szCs w:val="18"/>
        </w:rPr>
        <w:t xml:space="preserve"> </w:t>
      </w:r>
      <w:r w:rsidRPr="0013291D">
        <w:rPr>
          <w:rFonts w:ascii="Arial" w:hAnsi="Arial" w:cs="Arial"/>
          <w:color w:val="000000"/>
          <w:sz w:val="18"/>
          <w:szCs w:val="18"/>
        </w:rPr>
        <w:t>Высота травы не должна превышать 15 сантиметров от поверхности земли;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устанавливать, ремонтировать, окрашивать урны, а также очищать урны по мере их заполнения, но не реже 1 раза в неделю.</w:t>
      </w:r>
    </w:p>
    <w:bookmarkEnd w:id="20"/>
    <w:p w:rsidR="0013291D" w:rsidRPr="0013291D" w:rsidRDefault="0013291D" w:rsidP="0013291D">
      <w:pPr>
        <w:ind w:firstLine="567"/>
        <w:rPr>
          <w:rFonts w:ascii="Arial" w:hAnsi="Arial" w:cs="Arial"/>
          <w:color w:val="000000"/>
          <w:sz w:val="18"/>
          <w:szCs w:val="18"/>
        </w:rPr>
      </w:pPr>
      <w:r w:rsidRPr="0013291D">
        <w:rPr>
          <w:rFonts w:ascii="Arial" w:hAnsi="Arial" w:cs="Arial"/>
          <w:color w:val="000000"/>
          <w:sz w:val="18"/>
          <w:szCs w:val="18"/>
        </w:rPr>
        <w:t>4.14. Запрещается: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сорить на улицах, площадях и в других общественных местах, выставлять тару с мусором и пищевыми отходами на улицы;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сбрасывать в водоемы бытовые, производственные отходы и загрязнять воду и прилегающую к водоему территорию;</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сметать мусор на проезжую часть улиц, в ливне-приемники ливневой канализации;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складировать около торговых точек тару, запасы товаров;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ограждать строительные площадки с уменьшением пешеходных дорожек (тротуаров);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повреждать или вырубать зеленые насаждения на землях или земельных участках, находящихся в муниципальной собственности;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захламлять придомовые, дворовые территории общего пользования металлическим ломом, строительным, бытовым мусором и другими материалами;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размещать транспортные средства на газоне или иной озеленённой или рекреационной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выгул домашних животных вне мест, установленных уполномоченным органом для выгула животных;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w:t>
      </w:r>
      <w:r w:rsidRPr="0013291D">
        <w:rPr>
          <w:rFonts w:ascii="Arial" w:hAnsi="Arial" w:cs="Arial"/>
          <w:color w:val="000000"/>
          <w:sz w:val="18"/>
          <w:szCs w:val="18"/>
        </w:rPr>
        <w:lastRenderedPageBreak/>
        <w:t>исключением случаев, не противоречащих законодательству;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складировать строительные материалы, мусор на территории общего пользования;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уничтожать или повреждать специальные знаки, надписи, содержащие информацию, необходимую для эксплуатации инженерных сооружений;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складирование строительных материалов, техники способом, исключающим возможность их падения, опрокидывания, разваливания;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складирование строительных материалов, техники не должно не нарушать требования противопожарной безопасности;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Дворовые уборные должны находиться (располагаться, размещаться) на расстоянии не менее </w:t>
      </w:r>
      <w:r w:rsidRPr="0013291D">
        <w:rPr>
          <w:rFonts w:ascii="Arial" w:hAnsi="Arial" w:cs="Arial"/>
          <w:bCs/>
          <w:color w:val="000000"/>
          <w:sz w:val="18"/>
          <w:szCs w:val="18"/>
        </w:rPr>
        <w:lastRenderedPageBreak/>
        <w:t>50 метров от нецентрализованных источников питьевого водоснабжения, предназначенных для общественного пользования.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4.23. Объекты, предназначенные для приема и (или) очистки ЖБО, должны соответствовать требованиям Федерального закона от 07.12.2011 </w:t>
      </w:r>
      <w:r w:rsidRPr="0013291D">
        <w:rPr>
          <w:rFonts w:ascii="Arial" w:hAnsi="Arial" w:cs="Arial"/>
          <w:bCs/>
          <w:color w:val="000000"/>
          <w:sz w:val="18"/>
          <w:szCs w:val="1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Не допускается вывоз ЖБО в места, не предназначенные для приема и (или) очистки ЖБО.</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color w:val="000000"/>
          <w:sz w:val="18"/>
          <w:szCs w:val="18"/>
        </w:rPr>
        <w:t xml:space="preserve">4.24. </w:t>
      </w:r>
      <w:r w:rsidRPr="0013291D">
        <w:rPr>
          <w:rFonts w:ascii="Arial" w:hAnsi="Arial" w:cs="Arial"/>
          <w:bCs/>
          <w:color w:val="000000"/>
          <w:sz w:val="18"/>
          <w:szCs w:val="1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выгуле домашнего животного необходимо соблюдать следующие требования: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sidRPr="0013291D">
        <w:rPr>
          <w:rFonts w:ascii="Arial" w:hAnsi="Arial" w:cs="Arial"/>
          <w:color w:val="000000"/>
          <w:sz w:val="18"/>
          <w:szCs w:val="18"/>
        </w:rPr>
        <w:t xml:space="preserve">в лифтах </w:t>
      </w:r>
      <w:bookmarkEnd w:id="23"/>
      <w:r w:rsidRPr="0013291D">
        <w:rPr>
          <w:rFonts w:ascii="Arial" w:hAnsi="Arial" w:cs="Arial"/>
          <w:color w:val="000000"/>
          <w:sz w:val="18"/>
          <w:szCs w:val="18"/>
        </w:rPr>
        <w:t>и помещениях общего пользования многоквартирных домов, во дворах таких домов, на детских и спортивных площадках;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2) обеспечивать уборку продуктов жизнедеятельности животного в местах и на территориях общего пользования;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3) не допускать выгул животного вне мест, установленных уполномоченным органом для выгула животных.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Выгул потенциально опасной собаки без намордника и поводка независимо от места выгула запрещается, за исключением случаев, если </w:t>
      </w:r>
      <w:r w:rsidRPr="0013291D">
        <w:rPr>
          <w:rFonts w:ascii="Arial" w:hAnsi="Arial" w:cs="Arial"/>
          <w:color w:val="000000"/>
          <w:sz w:val="18"/>
          <w:szCs w:val="18"/>
        </w:rPr>
        <w:lastRenderedPageBreak/>
        <w:t>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внутриквартальной закрытой сетью водостоков;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по лоткам внутриквартальных проездов до дождеприемников, установленных в пределах квартала на въездах с улицы;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по лоткам внутриквартальных проездов в лотки улиц местного значения (при площади дворовой территории менее 1 га).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 xml:space="preserve">Глава 5. Особенности организации уборки территории поселения </w:t>
      </w:r>
      <w:r w:rsidRPr="0013291D">
        <w:rPr>
          <w:rFonts w:ascii="Arial" w:hAnsi="Arial" w:cs="Arial"/>
          <w:b/>
          <w:color w:val="000000"/>
          <w:sz w:val="18"/>
          <w:szCs w:val="18"/>
        </w:rPr>
        <w:br/>
        <w:t>в зимний период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5.1. Зимняя уборка проезжей части осуществляется в соответствии с настоящими </w:t>
      </w:r>
      <w:r w:rsidRPr="0013291D">
        <w:rPr>
          <w:rFonts w:ascii="Arial" w:hAnsi="Arial" w:cs="Arial"/>
          <w:color w:val="000000"/>
          <w:sz w:val="18"/>
          <w:szCs w:val="18"/>
        </w:rPr>
        <w:lastRenderedPageBreak/>
        <w:t>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5.2. Период зимней уборки устанавливается </w:t>
      </w:r>
      <w:r w:rsidRPr="0013291D">
        <w:rPr>
          <w:rFonts w:ascii="Arial" w:hAnsi="Arial" w:cs="Arial"/>
          <w:i/>
          <w:iCs/>
          <w:color w:val="000000"/>
          <w:sz w:val="18"/>
          <w:szCs w:val="18"/>
        </w:rPr>
        <w:t>с 1 ноября по 15 апреля</w:t>
      </w:r>
      <w:r w:rsidRPr="0013291D">
        <w:rPr>
          <w:rFonts w:ascii="Arial" w:hAnsi="Arial" w:cs="Arial"/>
          <w:color w:val="000000"/>
          <w:sz w:val="18"/>
          <w:szCs w:val="18"/>
        </w:rPr>
        <w:t>. В случае резкого изменения погодных условий (снег, мороз) сроки начала и окончания зимней уборки корректируются уполномоченным органом.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5.3. Мероприятия по подготовке уборочной техники к работе в зимний период проводятся владельцами техники в срок </w:t>
      </w:r>
      <w:r w:rsidRPr="0013291D">
        <w:rPr>
          <w:rFonts w:ascii="Arial" w:hAnsi="Arial" w:cs="Arial"/>
          <w:i/>
          <w:iCs/>
          <w:color w:val="000000"/>
          <w:sz w:val="18"/>
          <w:szCs w:val="18"/>
        </w:rPr>
        <w:t>до 1 октября</w:t>
      </w:r>
      <w:r w:rsidRPr="0013291D">
        <w:rPr>
          <w:rFonts w:ascii="Arial" w:hAnsi="Arial" w:cs="Arial"/>
          <w:color w:val="000000"/>
          <w:sz w:val="18"/>
          <w:szCs w:val="1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5.4. Организации, отвечающие за уборку территории поселения (эксплуатационные и подрядные организации), в срок </w:t>
      </w:r>
      <w:r w:rsidRPr="0013291D">
        <w:rPr>
          <w:rFonts w:ascii="Arial" w:hAnsi="Arial" w:cs="Arial"/>
          <w:i/>
          <w:iCs/>
          <w:color w:val="000000"/>
          <w:sz w:val="18"/>
          <w:szCs w:val="18"/>
        </w:rPr>
        <w:t>до 1 октября</w:t>
      </w:r>
      <w:r w:rsidRPr="0013291D">
        <w:rPr>
          <w:rFonts w:ascii="Arial" w:hAnsi="Arial" w:cs="Arial"/>
          <w:color w:val="000000"/>
          <w:sz w:val="18"/>
          <w:szCs w:val="18"/>
        </w:rPr>
        <w:t xml:space="preserve"> должны обеспечить завоз, заготовку и складирование необходимого количества противогололёдных материалов.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5.7. В процессе уборки запрещается: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5.8. </w:t>
      </w:r>
      <w:bookmarkStart w:id="24" w:name="6"/>
      <w:bookmarkEnd w:id="24"/>
      <w:r w:rsidRPr="0013291D">
        <w:rPr>
          <w:rFonts w:ascii="Arial" w:hAnsi="Arial" w:cs="Arial"/>
          <w:color w:val="000000"/>
          <w:sz w:val="18"/>
          <w:szCs w:val="18"/>
        </w:rPr>
        <w:t xml:space="preserve">Прилегающие территории, тротуары, проезды должны быть очищены от снега и наледи (гололеда).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На территории интенсивных пешеходных коммуникаций допускается применять природные антигололедные средства.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Складирование снега на внутридворовых территориях должно предусматривать отвод талых вод.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5.10. В зимний период </w:t>
      </w:r>
      <w:bookmarkStart w:id="25" w:name="_Hlk22804048"/>
      <w:r w:rsidRPr="0013291D">
        <w:rPr>
          <w:rFonts w:ascii="Arial" w:hAnsi="Arial" w:cs="Arial"/>
          <w:color w:val="000000"/>
          <w:sz w:val="18"/>
          <w:szCs w:val="18"/>
        </w:rPr>
        <w:t xml:space="preserve">собственниками и (или) иными законными владельцами зданий, </w:t>
      </w:r>
      <w:bookmarkStart w:id="26" w:name="_Hlk22211020"/>
      <w:bookmarkStart w:id="27" w:name="_Hlk22211206"/>
      <w:r w:rsidRPr="0013291D">
        <w:rPr>
          <w:rFonts w:ascii="Arial" w:hAnsi="Arial" w:cs="Arial"/>
          <w:color w:val="000000"/>
          <w:sz w:val="18"/>
          <w:szCs w:val="18"/>
        </w:rPr>
        <w:t>строений, сооружений, нестационарных объектов</w:t>
      </w:r>
      <w:bookmarkEnd w:id="26"/>
      <w:r w:rsidRPr="0013291D">
        <w:rPr>
          <w:rFonts w:ascii="Arial" w:hAnsi="Arial" w:cs="Arial"/>
          <w:color w:val="000000"/>
          <w:sz w:val="18"/>
          <w:szCs w:val="18"/>
        </w:rPr>
        <w:t xml:space="preserve"> </w:t>
      </w:r>
      <w:bookmarkEnd w:id="27"/>
      <w:r w:rsidRPr="0013291D">
        <w:rPr>
          <w:rFonts w:ascii="Arial" w:hAnsi="Arial" w:cs="Arial"/>
          <w:color w:val="000000"/>
          <w:sz w:val="18"/>
          <w:szCs w:val="1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13291D">
        <w:rPr>
          <w:rFonts w:ascii="Arial" w:hAnsi="Arial" w:cs="Arial"/>
          <w:color w:val="000000"/>
          <w:sz w:val="18"/>
          <w:szCs w:val="18"/>
        </w:rPr>
        <w:t>должна быть обеспечена организация очистки их кровель от снега, наледи и сосулек.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Крыши с наружным водоотводом необходимо периодически очищать от снега, не допуская накопления его по толщине более 30 сантиметров.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w:t>
      </w:r>
      <w:r w:rsidRPr="0013291D">
        <w:rPr>
          <w:rFonts w:ascii="Arial" w:hAnsi="Arial" w:cs="Arial"/>
          <w:color w:val="000000"/>
          <w:sz w:val="18"/>
          <w:szCs w:val="18"/>
        </w:rPr>
        <w:lastRenderedPageBreak/>
        <w:t>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Запрещается сбрасывать снег, наледь, сосульки и мусор в воронки водосточных труб.</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color w:val="000000"/>
          <w:sz w:val="18"/>
          <w:szCs w:val="18"/>
        </w:rPr>
        <w:t xml:space="preserve">5.12. </w:t>
      </w:r>
      <w:r w:rsidRPr="0013291D">
        <w:rPr>
          <w:rFonts w:ascii="Arial" w:hAnsi="Arial" w:cs="Arial"/>
          <w:bCs/>
          <w:color w:val="000000"/>
          <w:sz w:val="18"/>
          <w:szCs w:val="1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Адреса и границы площадок, предназначенных для складирования снега, определяет Администрация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13291D">
        <w:rPr>
          <w:rFonts w:ascii="Arial" w:hAnsi="Arial" w:cs="Arial"/>
          <w:color w:val="000000"/>
          <w:sz w:val="18"/>
          <w:szCs w:val="18"/>
        </w:rPr>
        <w:t xml:space="preserve">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Не допускается сбрасывать пульпу, снег в водные объекты.</w:t>
      </w:r>
    </w:p>
    <w:p w:rsidR="0013291D" w:rsidRPr="0013291D" w:rsidRDefault="0013291D" w:rsidP="0013291D">
      <w:pPr>
        <w:ind w:firstLine="567"/>
        <w:rPr>
          <w:rFonts w:ascii="Arial" w:hAnsi="Arial" w:cs="Arial"/>
          <w:b/>
          <w:color w:val="000000"/>
          <w:sz w:val="18"/>
          <w:szCs w:val="18"/>
        </w:rPr>
      </w:pPr>
      <w:bookmarkStart w:id="28" w:name="7"/>
      <w:bookmarkEnd w:id="28"/>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 xml:space="preserve">Глава 6. Особенности организации уборки территории поселения </w:t>
      </w:r>
      <w:r w:rsidRPr="0013291D">
        <w:rPr>
          <w:rFonts w:ascii="Arial" w:hAnsi="Arial" w:cs="Arial"/>
          <w:b/>
          <w:color w:val="000000"/>
          <w:sz w:val="18"/>
          <w:szCs w:val="18"/>
        </w:rPr>
        <w:br/>
        <w:t>в летний период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6.1. Период летней уборки устанавливается </w:t>
      </w:r>
      <w:r w:rsidRPr="0013291D">
        <w:rPr>
          <w:rFonts w:ascii="Arial" w:hAnsi="Arial" w:cs="Arial"/>
          <w:i/>
          <w:iCs/>
          <w:color w:val="000000"/>
          <w:sz w:val="18"/>
          <w:szCs w:val="18"/>
        </w:rPr>
        <w:t>с 16 апреля по 31 октября</w:t>
      </w:r>
      <w:r w:rsidRPr="0013291D">
        <w:rPr>
          <w:rFonts w:ascii="Arial" w:hAnsi="Arial" w:cs="Arial"/>
          <w:color w:val="000000"/>
          <w:sz w:val="18"/>
          <w:szCs w:val="1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13291D">
        <w:rPr>
          <w:rFonts w:ascii="Arial" w:hAnsi="Arial" w:cs="Arial"/>
          <w:i/>
          <w:iCs/>
          <w:color w:val="000000"/>
          <w:sz w:val="18"/>
          <w:szCs w:val="18"/>
        </w:rPr>
        <w:t>до 1 апреля</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color w:val="000000"/>
          <w:sz w:val="18"/>
          <w:szCs w:val="18"/>
        </w:rPr>
        <w:t xml:space="preserve">6.2. </w:t>
      </w:r>
      <w:r w:rsidRPr="0013291D">
        <w:rPr>
          <w:rFonts w:ascii="Arial" w:hAnsi="Arial" w:cs="Arial"/>
          <w:bCs/>
          <w:color w:val="000000"/>
          <w:sz w:val="18"/>
          <w:szCs w:val="1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Не допускается заправлять автомобили для полива и подметания технической водой и водой из открытых водоемов.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6.4. Проезжая часть должна быть полностью очищена от всякого вида загрязнений.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6.6. Подметание дворовых территорий, внутридворовых проездов и тротуаров осуществляется механизированным способом или вручную.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6</w:t>
      </w:r>
      <w:r w:rsidRPr="0013291D">
        <w:rPr>
          <w:rFonts w:ascii="Arial" w:hAnsi="Arial" w:cs="Arial"/>
          <w:bCs/>
          <w:color w:val="000000"/>
          <w:sz w:val="18"/>
          <w:szCs w:val="18"/>
        </w:rPr>
        <w:t>.7.</w:t>
      </w:r>
      <w:r w:rsidRPr="0013291D">
        <w:rPr>
          <w:rFonts w:ascii="Arial" w:hAnsi="Arial" w:cs="Arial"/>
          <w:b/>
          <w:bCs/>
          <w:color w:val="000000"/>
          <w:sz w:val="18"/>
          <w:szCs w:val="18"/>
        </w:rPr>
        <w:t xml:space="preserve"> </w:t>
      </w:r>
      <w:r w:rsidRPr="0013291D">
        <w:rPr>
          <w:rFonts w:ascii="Arial" w:hAnsi="Arial" w:cs="Arial"/>
          <w:bCs/>
          <w:color w:val="000000"/>
          <w:sz w:val="18"/>
          <w:szCs w:val="18"/>
        </w:rPr>
        <w:t>Сжигание листьев деревьев, кустарников на территории населенных пунктов поселения запрещено.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Собранные листья деревьев, кустарников подлежат вывозу на объекты размещения, обезвреживания или утилизации отходов.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bCs/>
          <w:color w:val="000000"/>
          <w:sz w:val="18"/>
          <w:szCs w:val="18"/>
        </w:rPr>
        <w:t>6.8.</w:t>
      </w:r>
      <w:r w:rsidRPr="0013291D">
        <w:rPr>
          <w:rFonts w:ascii="Arial" w:hAnsi="Arial" w:cs="Arial"/>
          <w:color w:val="000000"/>
          <w:sz w:val="18"/>
          <w:szCs w:val="18"/>
        </w:rPr>
        <w:t xml:space="preserve"> Владельцы земельных участков обязаны: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3291D" w:rsidRPr="0013291D" w:rsidRDefault="0013291D" w:rsidP="0013291D">
      <w:pPr>
        <w:ind w:firstLine="567"/>
        <w:jc w:val="both"/>
        <w:rPr>
          <w:rFonts w:ascii="Arial" w:hAnsi="Arial" w:cs="Arial"/>
          <w:b/>
          <w:color w:val="000000"/>
          <w:sz w:val="18"/>
          <w:szCs w:val="18"/>
        </w:rPr>
      </w:pPr>
    </w:p>
    <w:p w:rsidR="0013291D" w:rsidRPr="0013291D" w:rsidRDefault="0013291D" w:rsidP="0013291D">
      <w:pPr>
        <w:ind w:firstLine="567"/>
        <w:jc w:val="both"/>
        <w:rPr>
          <w:rFonts w:ascii="Arial" w:hAnsi="Arial" w:cs="Arial"/>
          <w:b/>
          <w:color w:val="000000"/>
          <w:sz w:val="18"/>
          <w:szCs w:val="18"/>
        </w:rPr>
      </w:pPr>
      <w:bookmarkStart w:id="31" w:name="10"/>
      <w:bookmarkEnd w:id="31"/>
      <w:r w:rsidRPr="0013291D">
        <w:rPr>
          <w:rFonts w:ascii="Arial" w:hAnsi="Arial" w:cs="Arial"/>
          <w:b/>
          <w:color w:val="000000"/>
          <w:sz w:val="18"/>
          <w:szCs w:val="18"/>
        </w:rPr>
        <w:t xml:space="preserve">Глава 7. Обеспечение надлежащего содержания объектов благоустройства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Окрашенные поверхности фасадов зданий, строений, сооружений должны быть ровными, без пятен и поврежденных мест.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Витрины, вывески, объекты наружной рекламы зданий, строений, сооружений должны содержаться в чистоте и в исправном техническом состоянии.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Собственники и (или) иные законные владельцы нежилых зданий, строений, сооружений либо уполномоченные лица обязаны </w:t>
      </w:r>
      <w:r w:rsidRPr="0013291D">
        <w:rPr>
          <w:rFonts w:ascii="Arial" w:hAnsi="Arial" w:cs="Arial"/>
          <w:i/>
          <w:iCs/>
          <w:color w:val="000000"/>
          <w:sz w:val="18"/>
          <w:szCs w:val="18"/>
        </w:rPr>
        <w:t>1 раз в месяц</w:t>
      </w:r>
      <w:r w:rsidRPr="0013291D">
        <w:rPr>
          <w:rFonts w:ascii="Arial" w:hAnsi="Arial" w:cs="Arial"/>
          <w:color w:val="000000"/>
          <w:sz w:val="18"/>
          <w:szCs w:val="1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Расклейка газет, афиш, плакатов, различного рода объявлений и рекламы разрешается на специально установленных стендах.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7.2. Входные группы зданий жилого и общественного назначения (участки входов в здания) оборудуются осветительным оборудованием, навесом </w:t>
      </w:r>
      <w:r w:rsidRPr="0013291D">
        <w:rPr>
          <w:rFonts w:ascii="Arial" w:hAnsi="Arial" w:cs="Arial"/>
          <w:color w:val="000000"/>
          <w:sz w:val="18"/>
          <w:szCs w:val="18"/>
        </w:rPr>
        <w:lastRenderedPageBreak/>
        <w:t>(козырьком),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Домовые знаки на зданиях, сооружениях должны содержаться в исправном состоянии.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Высота домового указателя должна быть </w:t>
      </w:r>
      <w:r w:rsidRPr="0013291D">
        <w:rPr>
          <w:rFonts w:ascii="Arial" w:hAnsi="Arial" w:cs="Arial"/>
          <w:i/>
          <w:iCs/>
          <w:color w:val="000000"/>
          <w:sz w:val="18"/>
          <w:szCs w:val="18"/>
        </w:rPr>
        <w:t>300 мм</w:t>
      </w:r>
      <w:r w:rsidRPr="0013291D">
        <w:rPr>
          <w:rFonts w:ascii="Arial" w:hAnsi="Arial" w:cs="Arial"/>
          <w:color w:val="000000"/>
          <w:sz w:val="18"/>
          <w:szCs w:val="18"/>
        </w:rPr>
        <w:t>. Ширина таблички зависит от количества букв в названии улицы.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Табличка выполняется </w:t>
      </w:r>
      <w:r w:rsidRPr="0013291D">
        <w:rPr>
          <w:rFonts w:ascii="Arial" w:hAnsi="Arial" w:cs="Arial"/>
          <w:i/>
          <w:iCs/>
          <w:color w:val="000000"/>
          <w:sz w:val="18"/>
          <w:szCs w:val="18"/>
        </w:rPr>
        <w:t>в белом</w:t>
      </w:r>
      <w:r w:rsidRPr="0013291D">
        <w:rPr>
          <w:rFonts w:ascii="Arial" w:hAnsi="Arial" w:cs="Arial"/>
          <w:color w:val="000000"/>
          <w:sz w:val="18"/>
          <w:szCs w:val="18"/>
        </w:rPr>
        <w:t xml:space="preserve"> цвете. По периметру таблички располагается </w:t>
      </w:r>
      <w:r w:rsidRPr="0013291D">
        <w:rPr>
          <w:rFonts w:ascii="Arial" w:hAnsi="Arial" w:cs="Arial"/>
          <w:i/>
          <w:iCs/>
          <w:color w:val="000000"/>
          <w:sz w:val="18"/>
          <w:szCs w:val="18"/>
        </w:rPr>
        <w:t>черная</w:t>
      </w:r>
      <w:r w:rsidRPr="0013291D">
        <w:rPr>
          <w:rFonts w:ascii="Arial" w:hAnsi="Arial" w:cs="Arial"/>
          <w:color w:val="000000"/>
          <w:sz w:val="18"/>
          <w:szCs w:val="18"/>
        </w:rPr>
        <w:t xml:space="preserve"> рамка шириной </w:t>
      </w:r>
      <w:r w:rsidRPr="0013291D">
        <w:rPr>
          <w:rFonts w:ascii="Arial" w:hAnsi="Arial" w:cs="Arial"/>
          <w:i/>
          <w:iCs/>
          <w:color w:val="000000"/>
          <w:sz w:val="18"/>
          <w:szCs w:val="18"/>
        </w:rPr>
        <w:t>10 мм</w:t>
      </w:r>
      <w:r w:rsidRPr="0013291D">
        <w:rPr>
          <w:rFonts w:ascii="Arial" w:hAnsi="Arial" w:cs="Arial"/>
          <w:color w:val="000000"/>
          <w:sz w:val="18"/>
          <w:szCs w:val="18"/>
        </w:rPr>
        <w:t xml:space="preserve">.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Название улиц и номера домов выполняются </w:t>
      </w:r>
      <w:r w:rsidRPr="0013291D">
        <w:rPr>
          <w:rFonts w:ascii="Arial" w:hAnsi="Arial" w:cs="Arial"/>
          <w:i/>
          <w:iCs/>
          <w:color w:val="000000"/>
          <w:sz w:val="18"/>
          <w:szCs w:val="18"/>
        </w:rPr>
        <w:t>в черном цвете</w:t>
      </w:r>
      <w:r w:rsidRPr="0013291D">
        <w:rPr>
          <w:rFonts w:ascii="Arial" w:hAnsi="Arial" w:cs="Arial"/>
          <w:color w:val="000000"/>
          <w:sz w:val="18"/>
          <w:szCs w:val="18"/>
        </w:rPr>
        <w:t xml:space="preserve">. Шрифт названия улиц на русском языке, высота заглавных букв – </w:t>
      </w:r>
      <w:r w:rsidRPr="0013291D">
        <w:rPr>
          <w:rFonts w:ascii="Arial" w:hAnsi="Arial" w:cs="Arial"/>
          <w:i/>
          <w:iCs/>
          <w:color w:val="000000"/>
          <w:sz w:val="18"/>
          <w:szCs w:val="18"/>
        </w:rPr>
        <w:t>90 мм</w:t>
      </w:r>
      <w:r w:rsidRPr="0013291D">
        <w:rPr>
          <w:rFonts w:ascii="Arial" w:hAnsi="Arial" w:cs="Arial"/>
          <w:color w:val="000000"/>
          <w:sz w:val="18"/>
          <w:szCs w:val="18"/>
        </w:rPr>
        <w:t xml:space="preserve">. Высота шрифта номера дома – </w:t>
      </w:r>
      <w:r w:rsidRPr="0013291D">
        <w:rPr>
          <w:rFonts w:ascii="Arial" w:hAnsi="Arial" w:cs="Arial"/>
          <w:i/>
          <w:iCs/>
          <w:color w:val="000000"/>
          <w:sz w:val="18"/>
          <w:szCs w:val="18"/>
        </w:rPr>
        <w:t>140 мм</w:t>
      </w:r>
      <w:r w:rsidRPr="0013291D">
        <w:rPr>
          <w:rFonts w:ascii="Arial" w:hAnsi="Arial" w:cs="Arial"/>
          <w:color w:val="000000"/>
          <w:sz w:val="18"/>
          <w:szCs w:val="18"/>
        </w:rPr>
        <w:t xml:space="preserve">.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7.6. Размер шрифта наименований улиц применяется всегда одинаковый, не зависит от длины названия улицы.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Адресные аншлаги могут иметь подсветку.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Приоритетным расположением конструкции является размещение с правой стороны фасада. Для зданий с длиной фасада свыше </w:t>
      </w:r>
      <w:r w:rsidRPr="0013291D">
        <w:rPr>
          <w:rFonts w:ascii="Arial" w:hAnsi="Arial" w:cs="Arial"/>
          <w:i/>
          <w:iCs/>
          <w:color w:val="000000"/>
          <w:sz w:val="18"/>
          <w:szCs w:val="18"/>
        </w:rPr>
        <w:t>25 метров</w:t>
      </w:r>
      <w:r w:rsidRPr="0013291D">
        <w:rPr>
          <w:rFonts w:ascii="Arial" w:hAnsi="Arial" w:cs="Arial"/>
          <w:color w:val="000000"/>
          <w:sz w:val="18"/>
          <w:szCs w:val="18"/>
        </w:rPr>
        <w:t xml:space="preserve"> может быть размещен дополнительный домовой указатель с левой стороны фасада.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sidRPr="0013291D">
        <w:rPr>
          <w:rFonts w:ascii="Arial" w:hAnsi="Arial" w:cs="Arial"/>
          <w:color w:val="000000"/>
          <w:sz w:val="18"/>
          <w:szCs w:val="18"/>
        </w:rPr>
        <w:t>на каждом строении.</w:t>
      </w:r>
    </w:p>
    <w:bookmarkEnd w:id="32"/>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7.9. Аншлаги устанавливаются на высоте </w:t>
      </w:r>
      <w:r w:rsidRPr="0013291D">
        <w:rPr>
          <w:rFonts w:ascii="Arial" w:hAnsi="Arial" w:cs="Arial"/>
          <w:i/>
          <w:iCs/>
          <w:color w:val="000000"/>
          <w:sz w:val="18"/>
          <w:szCs w:val="18"/>
        </w:rPr>
        <w:t>от 2,5 до 5,0 м</w:t>
      </w:r>
      <w:r w:rsidRPr="0013291D">
        <w:rPr>
          <w:rFonts w:ascii="Arial" w:hAnsi="Arial" w:cs="Arial"/>
          <w:color w:val="000000"/>
          <w:sz w:val="18"/>
          <w:szCs w:val="18"/>
        </w:rPr>
        <w:t xml:space="preserve"> от уровня земли на расстоянии </w:t>
      </w:r>
      <w:r w:rsidRPr="0013291D">
        <w:rPr>
          <w:rFonts w:ascii="Arial" w:hAnsi="Arial" w:cs="Arial"/>
          <w:i/>
          <w:iCs/>
          <w:color w:val="000000"/>
          <w:sz w:val="18"/>
          <w:szCs w:val="18"/>
        </w:rPr>
        <w:t>не более 1 м</w:t>
      </w:r>
      <w:r w:rsidRPr="0013291D">
        <w:rPr>
          <w:rFonts w:ascii="Arial" w:hAnsi="Arial" w:cs="Arial"/>
          <w:color w:val="000000"/>
          <w:sz w:val="18"/>
          <w:szCs w:val="18"/>
        </w:rPr>
        <w:t xml:space="preserve"> от угла здания.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7.10. Содержание фасадов объектов включает: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обеспечение наличия и содержания в исправном состоянии водостоков, водосточных труб и сливов;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герметизацию, заделку и расшивку швов, трещин и выбоин;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восстановление, ремонт и своевременную очистку входных групп, отмосток, приямков цокольных окон и входов в подвалы;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поддержание в исправном состоянии размещённого на фасаде электроосвещения (при его наличии) и включение его с наступлением темноты;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очистку поверхностей фасадов, в том числе элементов фасадов, в зависимости от их состояния и условий эксплуатации;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поддержание в чистоте и исправном состоянии, расположенных на фасадах аншлагов, памятных досок;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очистку от надписей, рисунков, объявлений, плакатов и иной информационно - печатной продукции, а также нанесённых граффити.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уничтожение, порча, искажение архитектурных деталей фасадов зданий (сооружений, строений);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произведение надписей на фасадах зданий (сооружений, строений);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p>
    <w:bookmarkEnd w:id="33"/>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 вывескам предъявляются следующие требования: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вывески должны размещаться на участке фасада, свободном от архитектурных деталей;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13291D">
        <w:rPr>
          <w:rFonts w:ascii="Arial" w:hAnsi="Arial" w:cs="Arial"/>
          <w:i/>
          <w:iCs/>
          <w:color w:val="000000"/>
          <w:sz w:val="18"/>
          <w:szCs w:val="18"/>
        </w:rPr>
        <w:t>в два</w:t>
      </w:r>
      <w:r w:rsidRPr="0013291D">
        <w:rPr>
          <w:rFonts w:ascii="Arial" w:hAnsi="Arial" w:cs="Arial"/>
          <w:color w:val="000000"/>
          <w:sz w:val="18"/>
          <w:szCs w:val="18"/>
        </w:rPr>
        <w:t xml:space="preserve"> раза. Элементы одного информационного поля (текстовой части) вывески должны иметь одинаковую высоту и глубину;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Допустимый размер вывески составляет: по горизонтали - </w:t>
      </w:r>
      <w:r w:rsidRPr="0013291D">
        <w:rPr>
          <w:rFonts w:ascii="Arial" w:hAnsi="Arial" w:cs="Arial"/>
          <w:i/>
          <w:iCs/>
          <w:color w:val="000000"/>
          <w:sz w:val="18"/>
          <w:szCs w:val="18"/>
        </w:rPr>
        <w:t>не более 0,6 м</w:t>
      </w:r>
      <w:r w:rsidRPr="0013291D">
        <w:rPr>
          <w:rFonts w:ascii="Arial" w:hAnsi="Arial" w:cs="Arial"/>
          <w:color w:val="000000"/>
          <w:sz w:val="18"/>
          <w:szCs w:val="18"/>
        </w:rPr>
        <w:t xml:space="preserve">, по вертикали - </w:t>
      </w:r>
      <w:r w:rsidRPr="0013291D">
        <w:rPr>
          <w:rFonts w:ascii="Arial" w:hAnsi="Arial" w:cs="Arial"/>
          <w:i/>
          <w:iCs/>
          <w:color w:val="000000"/>
          <w:sz w:val="18"/>
          <w:szCs w:val="18"/>
        </w:rPr>
        <w:t>не более 0,4 м</w:t>
      </w:r>
      <w:r w:rsidRPr="0013291D">
        <w:rPr>
          <w:rFonts w:ascii="Arial" w:hAnsi="Arial" w:cs="Arial"/>
          <w:color w:val="000000"/>
          <w:sz w:val="18"/>
          <w:szCs w:val="18"/>
        </w:rPr>
        <w:t xml:space="preserve">. Высота букв, знаков, размещаемых на вывеске, - </w:t>
      </w:r>
      <w:r w:rsidRPr="0013291D">
        <w:rPr>
          <w:rFonts w:ascii="Arial" w:hAnsi="Arial" w:cs="Arial"/>
          <w:i/>
          <w:iCs/>
          <w:color w:val="000000"/>
          <w:sz w:val="18"/>
          <w:szCs w:val="18"/>
        </w:rPr>
        <w:t>не более 0,1 м</w:t>
      </w:r>
      <w:r w:rsidRPr="0013291D">
        <w:rPr>
          <w:rFonts w:ascii="Arial" w:hAnsi="Arial" w:cs="Arial"/>
          <w:color w:val="000000"/>
          <w:sz w:val="18"/>
          <w:szCs w:val="18"/>
        </w:rPr>
        <w:t xml:space="preserve">.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7.15. Вывески в форме настенных конструкций и консольных конструкций, предусмотренные пунктом 7.14 настоящих Правил, размещаются: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не выше линии </w:t>
      </w:r>
      <w:r w:rsidRPr="0013291D">
        <w:rPr>
          <w:rFonts w:ascii="Arial" w:hAnsi="Arial" w:cs="Arial"/>
          <w:i/>
          <w:iCs/>
          <w:color w:val="000000"/>
          <w:sz w:val="18"/>
          <w:szCs w:val="18"/>
        </w:rPr>
        <w:t>второго</w:t>
      </w:r>
      <w:r w:rsidRPr="0013291D">
        <w:rPr>
          <w:rFonts w:ascii="Arial" w:hAnsi="Arial" w:cs="Arial"/>
          <w:color w:val="000000"/>
          <w:sz w:val="18"/>
          <w:szCs w:val="18"/>
        </w:rPr>
        <w:t xml:space="preserve"> этажа (линии перекрытий между </w:t>
      </w:r>
      <w:r w:rsidRPr="0013291D">
        <w:rPr>
          <w:rFonts w:ascii="Arial" w:hAnsi="Arial" w:cs="Arial"/>
          <w:i/>
          <w:iCs/>
          <w:color w:val="000000"/>
          <w:sz w:val="18"/>
          <w:szCs w:val="18"/>
        </w:rPr>
        <w:t>первым и вторым</w:t>
      </w:r>
      <w:r w:rsidRPr="0013291D">
        <w:rPr>
          <w:rFonts w:ascii="Arial" w:hAnsi="Arial" w:cs="Arial"/>
          <w:color w:val="000000"/>
          <w:sz w:val="18"/>
          <w:szCs w:val="18"/>
        </w:rPr>
        <w:t xml:space="preserve"> этажами) зданий, сооружений;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13291D">
        <w:rPr>
          <w:rFonts w:ascii="Arial" w:hAnsi="Arial" w:cs="Arial"/>
          <w:i/>
          <w:iCs/>
          <w:color w:val="000000"/>
          <w:sz w:val="18"/>
          <w:szCs w:val="18"/>
        </w:rPr>
        <w:t>0,5 м</w:t>
      </w:r>
      <w:r w:rsidRPr="0013291D">
        <w:rPr>
          <w:rFonts w:ascii="Arial" w:hAnsi="Arial" w:cs="Arial"/>
          <w:color w:val="000000"/>
          <w:sz w:val="18"/>
          <w:szCs w:val="18"/>
        </w:rPr>
        <w:t xml:space="preserve"> (по высоте) и </w:t>
      </w:r>
      <w:r w:rsidRPr="0013291D">
        <w:rPr>
          <w:rFonts w:ascii="Arial" w:hAnsi="Arial" w:cs="Arial"/>
          <w:i/>
          <w:iCs/>
          <w:color w:val="000000"/>
          <w:sz w:val="18"/>
          <w:szCs w:val="18"/>
        </w:rPr>
        <w:t>60%</w:t>
      </w:r>
      <w:r w:rsidRPr="0013291D">
        <w:rPr>
          <w:rFonts w:ascii="Arial" w:hAnsi="Arial" w:cs="Arial"/>
          <w:color w:val="000000"/>
          <w:sz w:val="18"/>
          <w:szCs w:val="1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13291D">
        <w:rPr>
          <w:rFonts w:ascii="Arial" w:hAnsi="Arial" w:cs="Arial"/>
          <w:i/>
          <w:iCs/>
          <w:color w:val="000000"/>
          <w:sz w:val="18"/>
          <w:szCs w:val="18"/>
        </w:rPr>
        <w:t>10 м</w:t>
      </w:r>
      <w:r w:rsidRPr="0013291D">
        <w:rPr>
          <w:rFonts w:ascii="Arial" w:hAnsi="Arial" w:cs="Arial"/>
          <w:color w:val="000000"/>
          <w:sz w:val="18"/>
          <w:szCs w:val="18"/>
        </w:rPr>
        <w:t xml:space="preserve"> (по длине).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13291D">
        <w:rPr>
          <w:rFonts w:ascii="Arial" w:hAnsi="Arial" w:cs="Arial"/>
          <w:i/>
          <w:iCs/>
          <w:color w:val="000000"/>
          <w:sz w:val="18"/>
          <w:szCs w:val="18"/>
        </w:rPr>
        <w:t>1 м</w:t>
      </w:r>
      <w:r w:rsidRPr="0013291D">
        <w:rPr>
          <w:rFonts w:ascii="Arial" w:hAnsi="Arial" w:cs="Arial"/>
          <w:color w:val="000000"/>
          <w:sz w:val="18"/>
          <w:szCs w:val="18"/>
        </w:rPr>
        <w:t xml:space="preserve">. Расстояние от уровня земли до нижнего края консольной конструкции должно быть не менее </w:t>
      </w:r>
      <w:r w:rsidRPr="0013291D">
        <w:rPr>
          <w:rFonts w:ascii="Arial" w:hAnsi="Arial" w:cs="Arial"/>
          <w:i/>
          <w:iCs/>
          <w:color w:val="000000"/>
          <w:sz w:val="18"/>
          <w:szCs w:val="18"/>
        </w:rPr>
        <w:t>2,5 м</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13291D">
        <w:rPr>
          <w:rFonts w:ascii="Arial" w:hAnsi="Arial" w:cs="Arial"/>
          <w:i/>
          <w:iCs/>
          <w:color w:val="000000"/>
          <w:sz w:val="18"/>
          <w:szCs w:val="18"/>
        </w:rPr>
        <w:t>2</w:t>
      </w:r>
      <w:r w:rsidRPr="0013291D">
        <w:rPr>
          <w:rFonts w:ascii="Arial" w:hAnsi="Arial" w:cs="Arial"/>
          <w:color w:val="000000"/>
          <w:sz w:val="18"/>
          <w:szCs w:val="1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Высота вывесок, размещаемых на крышах зданий, сооружений, должна быть: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не более </w:t>
      </w:r>
      <w:r w:rsidRPr="0013291D">
        <w:rPr>
          <w:rFonts w:ascii="Arial" w:hAnsi="Arial" w:cs="Arial"/>
          <w:i/>
          <w:iCs/>
          <w:color w:val="000000"/>
          <w:sz w:val="18"/>
          <w:szCs w:val="18"/>
        </w:rPr>
        <w:t xml:space="preserve">0,8 м </w:t>
      </w:r>
      <w:r w:rsidRPr="0013291D">
        <w:rPr>
          <w:rFonts w:ascii="Arial" w:hAnsi="Arial" w:cs="Arial"/>
          <w:color w:val="000000"/>
          <w:sz w:val="18"/>
          <w:szCs w:val="18"/>
        </w:rPr>
        <w:t>для 1-2-этажных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не более </w:t>
      </w:r>
      <w:r w:rsidRPr="0013291D">
        <w:rPr>
          <w:rFonts w:ascii="Arial" w:hAnsi="Arial" w:cs="Arial"/>
          <w:i/>
          <w:iCs/>
          <w:color w:val="000000"/>
          <w:sz w:val="18"/>
          <w:szCs w:val="18"/>
        </w:rPr>
        <w:t>1,2 м</w:t>
      </w:r>
      <w:r w:rsidRPr="0013291D">
        <w:rPr>
          <w:rFonts w:ascii="Arial" w:hAnsi="Arial" w:cs="Arial"/>
          <w:color w:val="000000"/>
          <w:sz w:val="18"/>
          <w:szCs w:val="18"/>
        </w:rPr>
        <w:t xml:space="preserve"> для 3-5-этажных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7.20. Вывески площадью более </w:t>
      </w:r>
      <w:r w:rsidRPr="0013291D">
        <w:rPr>
          <w:rFonts w:ascii="Arial" w:hAnsi="Arial" w:cs="Arial"/>
          <w:i/>
          <w:iCs/>
          <w:color w:val="000000"/>
          <w:sz w:val="18"/>
          <w:szCs w:val="18"/>
        </w:rPr>
        <w:t xml:space="preserve">6,5 </w:t>
      </w:r>
      <w:r w:rsidRPr="0013291D">
        <w:rPr>
          <w:rFonts w:ascii="Arial" w:hAnsi="Arial" w:cs="Arial"/>
          <w:color w:val="000000"/>
          <w:sz w:val="18"/>
          <w:szCs w:val="1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Установка и эксплуатация таких вывесок без проектной документации не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7.21. Не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не соответствующих требованиям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w:t>
      </w:r>
      <w:r w:rsidRPr="0013291D">
        <w:rPr>
          <w:rFonts w:ascii="Arial" w:hAnsi="Arial" w:cs="Arial"/>
          <w:color w:val="000000"/>
          <w:sz w:val="18"/>
          <w:szCs w:val="18"/>
        </w:rPr>
        <w:lastRenderedPageBreak/>
        <w:t>других элементов фасадов при размещении, эксплуатации, ремонте вывески;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на козырьках, лоджиях, балконах и эркерах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размещение вывесок на расстоянии ближе </w:t>
      </w:r>
      <w:r w:rsidRPr="0013291D">
        <w:rPr>
          <w:rFonts w:ascii="Arial" w:hAnsi="Arial" w:cs="Arial"/>
          <w:i/>
          <w:iCs/>
          <w:color w:val="000000"/>
          <w:sz w:val="18"/>
          <w:szCs w:val="18"/>
        </w:rPr>
        <w:t>2 м</w:t>
      </w:r>
      <w:r w:rsidRPr="0013291D">
        <w:rPr>
          <w:rFonts w:ascii="Arial" w:hAnsi="Arial" w:cs="Arial"/>
          <w:color w:val="000000"/>
          <w:sz w:val="18"/>
          <w:szCs w:val="18"/>
        </w:rPr>
        <w:t xml:space="preserve"> от мемориальных досок;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 витрине вывесок в виде электронных носителей (экранов) на всю высоту и (или) длину остекления витрины;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на ограждающих конструкциях сезонных кафе при стационарных организациях общественного питания;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размещение вывесок в виде надувных конструкций, штендеров.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13291D">
        <w:rPr>
          <w:rFonts w:ascii="Arial" w:hAnsi="Arial" w:cs="Arial"/>
          <w:i/>
          <w:iCs/>
          <w:color w:val="000000"/>
          <w:sz w:val="18"/>
          <w:szCs w:val="18"/>
        </w:rPr>
        <w:t>3 суток</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7.27. При проектировании освещения и осветительного оборудования следует обеспечивать: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экономичность и энергоэффективность применяемых осветительных установок, рациональное распределение и использование электроэнергии;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эстетику элементов осветительных установок, их дизайн, качество материалов и изделий с учетом восприятия в дневное и ночное время;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удобство обслуживания и управления при разных режимах работы установок.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газонные, которые допускается использовать для освещения газонов, цветников, пешеходных дорожек и площадок;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7.34. При проектировании и выборе малых архитектурных форм, в том числе уличной мебели, учитываются: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наличие свободной площади на благоустраиваемой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соответствие материалов и конструкции малых архитектурных форм климату и назначению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защита от образования наледи и снежных заносов, обеспечение стока воды;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пропускная способность территории, частота и продолжительность использования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возраст потенциальных пользователей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антивандальная защищенность малых архитектурных форм от разрушения, оклейки, нанесения надписей и изображений;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ж) удобство обслуживания, а также механизированной и ручной очистки территории рядом с малыми архитектурными формами и под конструкцией;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з) возможность ремонта или замены деталей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и) интенсивность пешеходного и автомобильного движения, близость транспортных узлов;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 эргономичность конструкций (высоту и наклон спинки скамеек, высоту урн и другие характеристики);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л) расцветка и стилистическое сочетание с другими малыми архитектурными формами и окружающей архитектурой;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м) безопасность для потенциальных пользователей.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7.35. При установке малых архитектурных форм и уличной мебели предусматривается обеспечение: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расположения малых архитектурных форм, не создающего препятствий для пешеходов;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приоритета компактной установки малых архитектурных форм на минимальной площади в местах большого скопления людей;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устойчивости конструкции;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надежной фиксации или возможности перемещения элементов в зависимости от типа малых архитектурных форм и условий расположения;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наличия в каждой конкретной зоне благоустраиваемой территории рекомендуемых типов малых архитектурных форм для такой зоны.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7.36. При размещении уличной мебели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б) выбирать скамьи со спинками при оборудовании территорий рекреационного назначения, скамьи со спинками и поручнями - при оборудовании </w:t>
      </w:r>
      <w:r w:rsidRPr="0013291D">
        <w:rPr>
          <w:rFonts w:ascii="Arial" w:hAnsi="Arial" w:cs="Arial"/>
          <w:color w:val="000000"/>
          <w:sz w:val="18"/>
          <w:szCs w:val="18"/>
        </w:rPr>
        <w:lastRenderedPageBreak/>
        <w:t>дворовых территорий, скамьи без спинок и поручней - при оборудовании транзитных зон;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7.37. На тротуарах автомобильных дорог допускается использовать следующие типы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установки освещения;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скамьи без спинок, оборудованные местом для сумок;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опоры у скамеек, предназначенных для людей с ограниченными возможностями;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ограждения (в местах необходимости обеспечения защиты пешеходов от наезда автомобилей);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кадки, цветочницы, вазоны, кашпо, в том числе подвесные;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урны.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7.38. Для пешеходных зон и коммуникаций допускается использовать следующие типы малых архитектурных форм: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установки освещения;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скамьи, предполагающие длительное, комфортное сидение;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цветочницы, вазоны, кашпо;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информационные стенды;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ограждения (в местах необходимости обеспечения защиты пешеходов от наезда автомобилей);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столы для настольных игр;</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ж) урны.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7.40. В целях защиты малых архитектурных форм от графического вандализма следует: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7.43. В целях благоустройства на территории поселения могут устанавливаться ограждения.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Ограждения земельных участков устанавливают высотой до </w:t>
      </w:r>
      <w:r w:rsidRPr="0013291D">
        <w:rPr>
          <w:rFonts w:ascii="Arial" w:hAnsi="Arial" w:cs="Arial"/>
          <w:i/>
          <w:iCs/>
          <w:color w:val="000000"/>
          <w:sz w:val="18"/>
          <w:szCs w:val="18"/>
        </w:rPr>
        <w:t>2 м</w:t>
      </w:r>
      <w:r w:rsidRPr="0013291D">
        <w:rPr>
          <w:rFonts w:ascii="Arial" w:hAnsi="Arial" w:cs="Arial"/>
          <w:color w:val="000000"/>
          <w:sz w:val="18"/>
          <w:szCs w:val="1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Дорожные ограждения содержатся специализированной организацией, осуществляющей содержание и уборку дорог.</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Некапитальные сооружения питания могут также оборудоваться туалетными кабинами.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7.56. Разрешается размещение туалетных кабин на активно посещаемых территориях населенного пункта </w:t>
      </w:r>
      <w:r w:rsidRPr="0013291D">
        <w:rPr>
          <w:rFonts w:ascii="Arial" w:hAnsi="Arial" w:cs="Arial"/>
          <w:color w:val="000000"/>
          <w:sz w:val="18"/>
          <w:szCs w:val="18"/>
        </w:rPr>
        <w:lastRenderedPageBreak/>
        <w:t>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8. Организация пешеходных коммуникаций, в том числе тротуаров, аллей, дорожек, тропинок.</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8.5. Покрытие пешеходных дорожек должно быть удобным при ходьбе и устойчивым к износу.</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8.7. Пешеходные коммуникации в составе общественных территорий должны быть хорошо </w:t>
      </w:r>
      <w:r w:rsidRPr="0013291D">
        <w:rPr>
          <w:rFonts w:ascii="Arial" w:hAnsi="Arial" w:cs="Arial"/>
          <w:color w:val="000000"/>
          <w:sz w:val="18"/>
          <w:szCs w:val="18"/>
        </w:rPr>
        <w:lastRenderedPageBreak/>
        <w:t>просматриваемыми и освещенными.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8.11. При создании основных пешеходных коммуникаций допускается использовать твердые виды покрытия.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Лестницы, пандусы, мостики и другие подобные элементы разрешается выполнять с соблюдением равновеликой пропускной способности.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8.12. При создании второстепенных пешеходных коммуникаций допускается использовать различные виды покрытия: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8.16. Для эффективного использования велосипедных коммуникаций разрешается предусматривать:</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а) маршруты велодорожек, интегрированные в единую замкнутую систему;</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б) комфортные и безопасные пересечения веломаршрутов на перекрестках с пешеходными и автомобильными коммуникациями;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в) снижение общей скорости движения автомобильного транспорта на территории, в которую </w:t>
      </w:r>
      <w:r w:rsidRPr="0013291D">
        <w:rPr>
          <w:rFonts w:ascii="Arial" w:hAnsi="Arial" w:cs="Arial"/>
          <w:color w:val="000000"/>
          <w:sz w:val="18"/>
          <w:szCs w:val="18"/>
        </w:rPr>
        <w:lastRenderedPageBreak/>
        <w:t>интегрируется велодвижение;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г) организацию безбарьерной среды в зонах перепада высот на маршруте;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д) организацию велодорожек на маршрутах, ведущих к зонам транспортно-пересадочных узлов и остановкам внеуличного транспорта;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b/>
          <w:bCs/>
          <w:color w:val="000000"/>
          <w:sz w:val="18"/>
          <w:szCs w:val="1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Тротуары, подходы к зданиям, строениям и сооружениям, ступени и пандусы необходимо выполнять с нескользящей поверхностью.</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w:t>
      </w:r>
      <w:r w:rsidRPr="0013291D">
        <w:rPr>
          <w:rFonts w:ascii="Arial" w:hAnsi="Arial" w:cs="Arial"/>
          <w:color w:val="000000"/>
          <w:sz w:val="18"/>
          <w:szCs w:val="18"/>
        </w:rPr>
        <w:lastRenderedPageBreak/>
        <w:t>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10. Детские и спортивные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10.2. На общественных и дворовых территориях населенного пункта поселения могут размещаться в том числе площадки следующих видов: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детские игровые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детские спортивные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спортивные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детские инклюзивные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инклюзивные спортивные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площадки для занятий активными видами спорта, в том числе скейт-площадки.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10.4. При планировании размеров площадок (функциональных зон площадок) следует учитывать: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размеры территории, на которой будет располагаться площадка;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функциональное предназначение и состав оборудования;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требования документов по безопасности площадок (зоны безопасности оборудования);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наличие других элементов благоустройства (разделение различных функциональных зон);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расположение подходов к площадке;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пропускную способность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10.5. Планирование функционала и (или) функциональных зон площадок необходимо осуществлять с учетом: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площади земельного участка, предназначенного для размещения площадки и (или) реконструкции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предпочтений (выбора) жителей;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развития видов спорта в поселении (популярность, возможность обеспечить методическую поддержку, организовать спортивные мероприятия);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экономических возможностей для реализации проектов по благоустройству;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требований к безопасности площадок (технические регламенты, национальные стандарты Российской Федерации, санитарные правила и нормы);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е) природно-климатических условий;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ж) половозрастных характеристик населения, проживающего на территории квартала, микрорайона;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з) фактического наличия площадок (обеспеченности площадками с учетом их функционала) на прилегающей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и) создания условий доступности площадок для всех жителей поселения, включая маломобильные группы населения;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 структуры прилегающей жилой застройки.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Для защиты территорий детских и спортивных площадок от ветра перед ними располагают защитную зону из кустарников и деревьев.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Вход на детские и спортивные площадки следует предусматривать со стороны пешеходных дорожек.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Детские площадки не должны быть проходными.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b/>
          <w:bCs/>
          <w:color w:val="000000"/>
          <w:sz w:val="18"/>
          <w:szCs w:val="18"/>
        </w:rPr>
        <w:t>Глава 11. Парковки (парковочные места)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w:t>
      </w:r>
      <w:r w:rsidRPr="0013291D">
        <w:rPr>
          <w:rFonts w:ascii="Arial" w:hAnsi="Arial" w:cs="Arial"/>
          <w:color w:val="000000"/>
          <w:sz w:val="18"/>
          <w:szCs w:val="18"/>
        </w:rPr>
        <w:lastRenderedPageBreak/>
        <w:t>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прочие автомобильные стоянки (грузовые, перехватывающие и др.) в специально выделенных и обозначенных знаками и (или) разметкой местах.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w:t>
      </w:r>
      <w:r w:rsidRPr="0013291D">
        <w:rPr>
          <w:rFonts w:ascii="Arial" w:hAnsi="Arial" w:cs="Arial"/>
          <w:color w:val="000000"/>
          <w:sz w:val="18"/>
          <w:szCs w:val="18"/>
        </w:rPr>
        <w:lastRenderedPageBreak/>
        <w:t>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13291D" w:rsidRPr="0013291D" w:rsidRDefault="0013291D" w:rsidP="0013291D">
      <w:pPr>
        <w:widowControl w:val="0"/>
        <w:suppressAutoHyphens/>
        <w:autoSpaceDE w:val="0"/>
        <w:ind w:firstLine="567"/>
        <w:jc w:val="both"/>
        <w:rPr>
          <w:rFonts w:ascii="Arial" w:hAnsi="Arial" w:cs="Arial"/>
          <w:i/>
          <w:iCs/>
          <w:color w:val="000000"/>
          <w:sz w:val="18"/>
          <w:szCs w:val="18"/>
        </w:rPr>
      </w:pPr>
      <w:r w:rsidRPr="0013291D">
        <w:rPr>
          <w:rFonts w:ascii="Arial" w:hAnsi="Arial" w:cs="Arial"/>
          <w:color w:val="000000"/>
          <w:sz w:val="18"/>
          <w:szCs w:val="18"/>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w:t>
      </w:r>
      <w:r w:rsidRPr="0013291D">
        <w:rPr>
          <w:rFonts w:ascii="Arial" w:hAnsi="Arial" w:cs="Arial"/>
          <w:color w:val="000000"/>
          <w:sz w:val="18"/>
          <w:szCs w:val="18"/>
        </w:rPr>
        <w:lastRenderedPageBreak/>
        <w:t>санитарная классификация предприятий, сооружений и иных объектов».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b/>
          <w:bCs/>
          <w:color w:val="000000"/>
          <w:sz w:val="18"/>
          <w:szCs w:val="18"/>
        </w:rPr>
        <w:t>Глава 12. Площадки для выгула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12.1. Выгул животных разрешается на площадках для выгула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Расстояние от границы площадок для выгула животных до окон жилых и общественных зданий должно быть не менее 40 метров.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Размеры площадок для выгула животных не должны превышать </w:t>
      </w:r>
      <w:r w:rsidRPr="0013291D">
        <w:rPr>
          <w:rFonts w:ascii="Arial" w:hAnsi="Arial" w:cs="Arial"/>
          <w:i/>
          <w:iCs/>
          <w:color w:val="000000"/>
          <w:sz w:val="18"/>
          <w:szCs w:val="18"/>
        </w:rPr>
        <w:t>600</w:t>
      </w:r>
      <w:r w:rsidRPr="0013291D">
        <w:rPr>
          <w:rFonts w:ascii="Arial" w:hAnsi="Arial" w:cs="Arial"/>
          <w:color w:val="000000"/>
          <w:sz w:val="18"/>
          <w:szCs w:val="18"/>
        </w:rPr>
        <w:t xml:space="preserve"> кв. м.</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12.2. Ограждение площадки следует выполнять из легкой металлической сетки высотой не менее </w:t>
      </w:r>
      <w:r w:rsidRPr="0013291D">
        <w:rPr>
          <w:rFonts w:ascii="Arial" w:hAnsi="Arial" w:cs="Arial"/>
          <w:i/>
          <w:iCs/>
          <w:color w:val="000000"/>
          <w:sz w:val="18"/>
          <w:szCs w:val="18"/>
        </w:rPr>
        <w:t>1,5 м</w:t>
      </w:r>
      <w:r w:rsidRPr="0013291D">
        <w:rPr>
          <w:rFonts w:ascii="Arial" w:hAnsi="Arial" w:cs="Arial"/>
          <w:color w:val="000000"/>
          <w:sz w:val="18"/>
          <w:szCs w:val="1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На территории площадки должен быть установлен информационный стенд с правилами пользования площадкой.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Подход к площадке следует оборудовать твердым видом покрытия.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12.4. Места для размещения площадок, на которых разрешен выгул животных, определяются решением уполномоченного органа.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12.5. Благоустройство и содержание площадок </w:t>
      </w:r>
      <w:r w:rsidRPr="0013291D">
        <w:rPr>
          <w:rFonts w:ascii="Arial" w:hAnsi="Arial" w:cs="Arial"/>
          <w:color w:val="000000"/>
          <w:sz w:val="18"/>
          <w:szCs w:val="18"/>
        </w:rPr>
        <w:lastRenderedPageBreak/>
        <w:t xml:space="preserve">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12.6. В перечень видов работ по содержанию площадок для выгула животных допускается включать:</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а) содержание покрытия в летний и зимний периоды, в том числе: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очистку и подметание территории площадки;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мойку территории площадки;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текущий ремонт;</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б) содержание элементов благоустройства площадки для выгула животных, в том числе: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наполнение ящика для одноразовых пакетов;</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очистку урн;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текущий ремонт.</w:t>
      </w:r>
    </w:p>
    <w:p w:rsidR="0013291D" w:rsidRPr="0013291D" w:rsidRDefault="0013291D" w:rsidP="0013291D">
      <w:pPr>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13. Прокладка, переустройство, ремонт и содержание подземных коммуникаций на территориях общего пользования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13.3. Прокладка </w:t>
      </w:r>
      <w:bookmarkStart w:id="34" w:name="_Hlk22308913"/>
      <w:r w:rsidRPr="0013291D">
        <w:rPr>
          <w:rFonts w:ascii="Arial" w:hAnsi="Arial" w:cs="Arial"/>
          <w:color w:val="000000"/>
          <w:sz w:val="18"/>
          <w:szCs w:val="18"/>
        </w:rPr>
        <w:t>подземных сооружений и коммуникаций</w:t>
      </w:r>
      <w:bookmarkEnd w:id="34"/>
      <w:r w:rsidRPr="0013291D">
        <w:rPr>
          <w:rFonts w:ascii="Arial" w:hAnsi="Arial" w:cs="Arial"/>
          <w:color w:val="000000"/>
          <w:sz w:val="18"/>
          <w:szCs w:val="1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5" w:name="_Hlk104286455"/>
      <w:r w:rsidRPr="0013291D">
        <w:rPr>
          <w:rFonts w:ascii="Arial" w:hAnsi="Arial" w:cs="Arial"/>
          <w:sz w:val="18"/>
          <w:szCs w:val="18"/>
        </w:rPr>
        <w:t>при отсутствии разрешения на строительство на участке проведения земляных работ</w:t>
      </w:r>
      <w:bookmarkEnd w:id="35"/>
      <w:r w:rsidRPr="0013291D">
        <w:rPr>
          <w:rFonts w:ascii="Arial" w:hAnsi="Arial" w:cs="Arial"/>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на земельном участке, относящемся к общему имуществу собственников помещений в многоквартирном доме.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Под земляными работами понимаются работы, связанные с разрытием грунта или вскрытием дорожных и иных искусственных покрытий.</w:t>
      </w:r>
    </w:p>
    <w:p w:rsidR="0013291D" w:rsidRPr="0013291D" w:rsidRDefault="0013291D" w:rsidP="0013291D">
      <w:pPr>
        <w:ind w:firstLine="567"/>
        <w:jc w:val="both"/>
        <w:rPr>
          <w:rFonts w:ascii="Arial" w:hAnsi="Arial" w:cs="Arial"/>
          <w:color w:val="000000"/>
          <w:sz w:val="18"/>
          <w:szCs w:val="18"/>
        </w:rPr>
      </w:pPr>
      <w:bookmarkStart w:id="36" w:name="_Hlk10560126"/>
      <w:r w:rsidRPr="0013291D">
        <w:rPr>
          <w:rFonts w:ascii="Arial" w:hAnsi="Arial" w:cs="Arial"/>
          <w:color w:val="000000"/>
          <w:sz w:val="18"/>
          <w:szCs w:val="18"/>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37" w:name="sub_42"/>
      <w:r w:rsidRPr="0013291D">
        <w:rPr>
          <w:rFonts w:ascii="Arial" w:hAnsi="Arial" w:cs="Arial"/>
          <w:color w:val="000000"/>
          <w:sz w:val="18"/>
          <w:szCs w:val="1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7"/>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4) </w:t>
      </w:r>
      <w:bookmarkStart w:id="38" w:name="_Hlk10556166"/>
      <w:r w:rsidRPr="0013291D">
        <w:rPr>
          <w:rFonts w:ascii="Arial" w:hAnsi="Arial" w:cs="Arial"/>
          <w:color w:val="000000"/>
          <w:sz w:val="18"/>
          <w:szCs w:val="18"/>
        </w:rPr>
        <w:t>акт, определяющий состояние элементов благоустройства до начала работ и объемы восстановления</w:t>
      </w:r>
      <w:bookmarkEnd w:id="38"/>
      <w:r w:rsidRPr="0013291D">
        <w:rPr>
          <w:rFonts w:ascii="Arial" w:hAnsi="Arial" w:cs="Arial"/>
          <w:color w:val="000000"/>
          <w:sz w:val="18"/>
          <w:szCs w:val="18"/>
        </w:rPr>
        <w:t>;</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5) схема благоустройства земельного участка, на котором предполагается осуществить земляные работы, </w:t>
      </w:r>
      <w:bookmarkStart w:id="39" w:name="_Hlk104283762"/>
      <w:r w:rsidRPr="0013291D">
        <w:rPr>
          <w:rFonts w:ascii="Arial" w:hAnsi="Arial" w:cs="Arial"/>
          <w:color w:val="000000"/>
          <w:sz w:val="18"/>
          <w:szCs w:val="18"/>
        </w:rPr>
        <w:t xml:space="preserve">с графиками проведения земляных работ, </w:t>
      </w:r>
      <w:bookmarkStart w:id="40" w:name="_Hlk104282909"/>
      <w:r w:rsidRPr="0013291D">
        <w:rPr>
          <w:rFonts w:ascii="Arial" w:hAnsi="Arial" w:cs="Arial"/>
          <w:color w:val="000000"/>
          <w:sz w:val="18"/>
          <w:szCs w:val="1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sidRPr="0013291D">
        <w:rPr>
          <w:rFonts w:ascii="Arial" w:hAnsi="Arial" w:cs="Arial"/>
          <w:color w:val="000000"/>
          <w:sz w:val="18"/>
          <w:szCs w:val="18"/>
        </w:rPr>
        <w:t>работ по благоустройству (далее — схема благоустройства земельного участка);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w:t>
      </w:r>
      <w:r w:rsidRPr="0013291D">
        <w:rPr>
          <w:rFonts w:ascii="Arial" w:hAnsi="Arial" w:cs="Arial"/>
          <w:color w:val="000000"/>
          <w:sz w:val="18"/>
          <w:szCs w:val="18"/>
        </w:rPr>
        <w:lastRenderedPageBreak/>
        <w:t>информирования граждан о проводимых земляных работах и сроках их завершения;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7) </w:t>
      </w:r>
      <w:bookmarkStart w:id="41" w:name="_Hlk10813309"/>
      <w:r w:rsidRPr="0013291D">
        <w:rPr>
          <w:rFonts w:ascii="Arial" w:hAnsi="Arial" w:cs="Arial"/>
          <w:color w:val="000000"/>
          <w:sz w:val="18"/>
          <w:szCs w:val="1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w:t>
      </w:r>
      <w:bookmarkStart w:id="42" w:name="sub_10042"/>
      <w:bookmarkEnd w:id="41"/>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Не допускается требовать от заявителя представления иных документов, за исключением предусмотренных настоящим пунктом.</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13291D">
        <w:rPr>
          <w:rFonts w:ascii="Arial" w:hAnsi="Arial" w:cs="Arial"/>
          <w:iCs/>
          <w:color w:val="000000"/>
          <w:sz w:val="18"/>
          <w:szCs w:val="18"/>
        </w:rPr>
        <w:t>три дня</w:t>
      </w:r>
      <w:r w:rsidRPr="0013291D">
        <w:rPr>
          <w:rFonts w:ascii="Arial" w:hAnsi="Arial" w:cs="Arial"/>
          <w:color w:val="000000"/>
          <w:sz w:val="18"/>
          <w:szCs w:val="1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13291D">
        <w:rPr>
          <w:rFonts w:ascii="Arial" w:hAnsi="Arial" w:cs="Arial"/>
          <w:iCs/>
          <w:color w:val="000000"/>
          <w:sz w:val="18"/>
          <w:szCs w:val="18"/>
        </w:rPr>
        <w:t>трех рабочих дней</w:t>
      </w:r>
      <w:r w:rsidRPr="0013291D">
        <w:rPr>
          <w:rFonts w:ascii="Arial" w:hAnsi="Arial" w:cs="Arial"/>
          <w:color w:val="000000"/>
          <w:sz w:val="18"/>
          <w:szCs w:val="18"/>
        </w:rPr>
        <w:t xml:space="preserve"> с даты регистрации обращения заявителя о продлении.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 письмо о переоформлении разрешения;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2) заявление на получение разрешения на осуществление земляных работ;</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 копию договора с подрядной организацией на выполнение работ (подтверждающего указанное изменение).</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Решение о переоформлении разрешения на осуществление земляных работ принимается уполномоченным органом в течение </w:t>
      </w:r>
      <w:r w:rsidRPr="0013291D">
        <w:rPr>
          <w:rFonts w:ascii="Arial" w:hAnsi="Arial" w:cs="Arial"/>
          <w:iCs/>
          <w:color w:val="000000"/>
          <w:sz w:val="18"/>
          <w:szCs w:val="18"/>
        </w:rPr>
        <w:t>трех рабочих дней</w:t>
      </w:r>
      <w:r w:rsidRPr="0013291D">
        <w:rPr>
          <w:rFonts w:ascii="Arial" w:hAnsi="Arial" w:cs="Arial"/>
          <w:color w:val="000000"/>
          <w:sz w:val="18"/>
          <w:szCs w:val="18"/>
        </w:rPr>
        <w:t xml:space="preserve"> с даты регистрации обращения заявителя о переоформлении.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43" w:name="sub_1005"/>
      <w:bookmarkEnd w:id="42"/>
      <w:r w:rsidRPr="0013291D">
        <w:rPr>
          <w:rFonts w:ascii="Arial" w:hAnsi="Arial" w:cs="Arial"/>
          <w:color w:val="000000"/>
          <w:sz w:val="18"/>
          <w:szCs w:val="1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44" w:name="sub_1006"/>
      <w:bookmarkEnd w:id="43"/>
      <w:r w:rsidRPr="0013291D">
        <w:rPr>
          <w:rFonts w:ascii="Arial" w:hAnsi="Arial" w:cs="Arial"/>
          <w:color w:val="000000"/>
          <w:sz w:val="18"/>
          <w:szCs w:val="18"/>
        </w:rPr>
        <w:t>13.10. На схеме благоустройства земельного участка отображаются: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дорожные покрытия, покрытия площадок и других объектов благоустройства;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существующие и проектируемые инженерные сети;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существующие, сохраняемые, сносимые (перемещаемые) и проектируемые зеленые насаждения, объекты и элементы благоустройства;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 ассортимент и стоимость проектируемого посадочного материала, объемы и стоимость работ по благоустройству и озеленению; </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объекты и элементы благоустройства земельного участка.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К схеме благоустройства земельного участка прикладывается </w:t>
      </w:r>
      <w:bookmarkStart w:id="45" w:name="_Hlk10636188"/>
      <w:r w:rsidRPr="0013291D">
        <w:rPr>
          <w:rFonts w:ascii="Arial" w:hAnsi="Arial" w:cs="Arial"/>
          <w:color w:val="000000"/>
          <w:sz w:val="18"/>
          <w:szCs w:val="1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5"/>
      <w:r w:rsidRPr="0013291D">
        <w:rPr>
          <w:rFonts w:ascii="Arial" w:hAnsi="Arial" w:cs="Arial"/>
          <w:color w:val="000000"/>
          <w:sz w:val="18"/>
          <w:szCs w:val="18"/>
        </w:rPr>
        <w:t>.</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13.12. Отметку о согласовании </w:t>
      </w:r>
      <w:bookmarkStart w:id="46" w:name="_Hlk10814035"/>
      <w:r w:rsidRPr="0013291D">
        <w:rPr>
          <w:rFonts w:ascii="Arial" w:hAnsi="Arial" w:cs="Arial"/>
          <w:color w:val="000000"/>
          <w:sz w:val="18"/>
          <w:szCs w:val="18"/>
        </w:rPr>
        <w:t xml:space="preserve">управлением Государственной инспекции безопасности дорожного движения Главного управления внутренних дел по </w:t>
      </w:r>
      <w:r w:rsidRPr="0013291D">
        <w:rPr>
          <w:rFonts w:ascii="Arial" w:hAnsi="Arial" w:cs="Arial"/>
          <w:bCs/>
          <w:color w:val="000000"/>
          <w:sz w:val="18"/>
          <w:szCs w:val="18"/>
        </w:rPr>
        <w:t xml:space="preserve">Иркутской области </w:t>
      </w:r>
      <w:r w:rsidRPr="0013291D">
        <w:rPr>
          <w:rFonts w:ascii="Arial" w:hAnsi="Arial" w:cs="Arial"/>
          <w:color w:val="000000"/>
          <w:sz w:val="18"/>
          <w:szCs w:val="18"/>
        </w:rPr>
        <w:t>(структурным подразделением (его должностным лицом) управления ГИБДД)</w:t>
      </w:r>
      <w:bookmarkEnd w:id="46"/>
      <w:r w:rsidRPr="0013291D">
        <w:rPr>
          <w:rFonts w:ascii="Arial" w:hAnsi="Arial" w:cs="Arial"/>
          <w:color w:val="000000"/>
          <w:sz w:val="18"/>
          <w:szCs w:val="18"/>
        </w:rPr>
        <w:t xml:space="preserve"> схемы движения транспорта и (или) пешеходов необходимо получить в случае, если земляные </w:t>
      </w:r>
      <w:bookmarkStart w:id="47" w:name="_Hlk10813944"/>
      <w:r w:rsidRPr="0013291D">
        <w:rPr>
          <w:rFonts w:ascii="Arial" w:hAnsi="Arial" w:cs="Arial"/>
          <w:color w:val="000000"/>
          <w:sz w:val="18"/>
          <w:szCs w:val="18"/>
        </w:rPr>
        <w:t>работы связаны с вскрытием дорожных покрытий в местах движения транспорта и пешеходов</w:t>
      </w:r>
      <w:bookmarkEnd w:id="47"/>
      <w:r w:rsidRPr="0013291D">
        <w:rPr>
          <w:rFonts w:ascii="Arial" w:hAnsi="Arial" w:cs="Arial"/>
          <w:color w:val="000000"/>
          <w:sz w:val="18"/>
          <w:szCs w:val="18"/>
        </w:rPr>
        <w:t>.</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13291D">
        <w:rPr>
          <w:rFonts w:ascii="Arial" w:hAnsi="Arial" w:cs="Arial"/>
          <w:iCs/>
          <w:color w:val="000000"/>
          <w:sz w:val="18"/>
          <w:szCs w:val="18"/>
        </w:rPr>
        <w:t>семи рабочих дней</w:t>
      </w:r>
      <w:r w:rsidRPr="0013291D">
        <w:rPr>
          <w:rFonts w:ascii="Arial" w:hAnsi="Arial" w:cs="Arial"/>
          <w:color w:val="000000"/>
          <w:sz w:val="18"/>
          <w:szCs w:val="18"/>
        </w:rPr>
        <w:t xml:space="preserve"> со дня регистрации уполномоченным органом заявления о выдаче разрешения на осуществление земляных работ и в течение </w:t>
      </w:r>
      <w:r w:rsidRPr="0013291D">
        <w:rPr>
          <w:rFonts w:ascii="Arial" w:hAnsi="Arial" w:cs="Arial"/>
          <w:iCs/>
          <w:color w:val="000000"/>
          <w:sz w:val="18"/>
          <w:szCs w:val="18"/>
        </w:rPr>
        <w:t>трех рабочих дней</w:t>
      </w:r>
      <w:r w:rsidRPr="0013291D">
        <w:rPr>
          <w:rFonts w:ascii="Arial" w:hAnsi="Arial" w:cs="Arial"/>
          <w:color w:val="000000"/>
          <w:sz w:val="18"/>
          <w:szCs w:val="18"/>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3291D">
          <w:rPr>
            <w:rFonts w:ascii="Arial" w:hAnsi="Arial" w:cs="Arial"/>
            <w:color w:val="000000"/>
            <w:sz w:val="18"/>
            <w:szCs w:val="18"/>
          </w:rPr>
          <w:t>подпунктом</w:t>
        </w:r>
      </w:hyperlink>
      <w:r w:rsidRPr="0013291D">
        <w:rPr>
          <w:rFonts w:ascii="Arial" w:hAnsi="Arial" w:cs="Arial"/>
          <w:color w:val="000000"/>
          <w:sz w:val="18"/>
          <w:szCs w:val="18"/>
        </w:rPr>
        <w:t xml:space="preserve"> 2 пункта 13.6 настоящих Правил.</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В разрешении на проведение земляных работ должны быть указаны: </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1) вид, перечень и объемы земляных работ; </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2) точные адресные ориентиры начала и окончания вскрываемого участка производства земляных работ;</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4) способ прокладки и переустройства подземных сооружений;</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6) порядок информирования граждан о проводимых земляных работах и сроках их завершения.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48" w:name="sub_1007"/>
      <w:bookmarkEnd w:id="44"/>
      <w:r w:rsidRPr="0013291D">
        <w:rPr>
          <w:rFonts w:ascii="Arial" w:hAnsi="Arial" w:cs="Arial"/>
          <w:color w:val="000000"/>
          <w:sz w:val="18"/>
          <w:szCs w:val="18"/>
        </w:rPr>
        <w:t>13.14. Процедура предоставления разрешения на осуществление земляных работ осуществляется без взимания платы с заявителя.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49" w:name="sub_1008"/>
      <w:bookmarkEnd w:id="48"/>
      <w:r w:rsidRPr="0013291D">
        <w:rPr>
          <w:rFonts w:ascii="Arial" w:hAnsi="Arial" w:cs="Arial"/>
          <w:color w:val="000000"/>
          <w:sz w:val="18"/>
          <w:szCs w:val="18"/>
        </w:rPr>
        <w:t>13.15. Основаниями для отказа в предоставлении разрешения на осуществление земляных работ являются:</w:t>
      </w:r>
    </w:p>
    <w:bookmarkEnd w:id="49"/>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 обращение в орган, не уполномоченный на принятие решения о предоставлении разрешения на осуществление земляных работ;</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2) отсутствие документов, предусмотренных </w:t>
      </w:r>
      <w:hyperlink w:anchor="sub_1004" w:history="1">
        <w:r w:rsidRPr="0013291D">
          <w:rPr>
            <w:rFonts w:ascii="Arial" w:hAnsi="Arial" w:cs="Arial"/>
            <w:color w:val="000000"/>
            <w:sz w:val="18"/>
            <w:szCs w:val="18"/>
          </w:rPr>
          <w:t>пунктом</w:t>
        </w:r>
      </w:hyperlink>
      <w:r w:rsidRPr="0013291D">
        <w:rPr>
          <w:rFonts w:ascii="Arial" w:hAnsi="Arial" w:cs="Arial"/>
          <w:color w:val="000000"/>
          <w:sz w:val="18"/>
          <w:szCs w:val="18"/>
        </w:rPr>
        <w:t xml:space="preserve"> 13.6 настоящих Правил;</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4) нарушение </w:t>
      </w:r>
      <w:hyperlink r:id="rId9" w:history="1">
        <w:r w:rsidRPr="0013291D">
          <w:rPr>
            <w:rFonts w:ascii="Arial" w:hAnsi="Arial" w:cs="Arial"/>
            <w:color w:val="000000"/>
            <w:sz w:val="18"/>
            <w:szCs w:val="18"/>
          </w:rPr>
          <w:t>законодательства</w:t>
        </w:r>
      </w:hyperlink>
      <w:r w:rsidRPr="0013291D">
        <w:rPr>
          <w:rFonts w:ascii="Arial" w:hAnsi="Arial" w:cs="Arial"/>
          <w:color w:val="000000"/>
          <w:sz w:val="18"/>
          <w:szCs w:val="18"/>
        </w:rPr>
        <w:t xml:space="preserve"> Российской Федерации о безопасности дорожного движения;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5) нарушение схемой благоустройства земельного участка требований, установленных настоящими </w:t>
      </w:r>
      <w:r w:rsidRPr="0013291D">
        <w:rPr>
          <w:rFonts w:ascii="Arial" w:hAnsi="Arial" w:cs="Arial"/>
          <w:color w:val="000000"/>
          <w:sz w:val="18"/>
          <w:szCs w:val="18"/>
        </w:rPr>
        <w:lastRenderedPageBreak/>
        <w:t>Правилами;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Отказ в предоставлении разрешения на осуществление земляных работ по основаниям, не предусмотренным настоящим пунктом, не допускается.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0" w:name="sub_1009"/>
      <w:r w:rsidRPr="0013291D">
        <w:rPr>
          <w:rFonts w:ascii="Arial" w:hAnsi="Arial" w:cs="Arial"/>
          <w:color w:val="000000"/>
          <w:sz w:val="18"/>
          <w:szCs w:val="1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1" w:name="sub_1010"/>
      <w:bookmarkEnd w:id="50"/>
    </w:p>
    <w:bookmarkEnd w:id="51"/>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2" w:name="_Hlk103949610"/>
      <w:r w:rsidRPr="0013291D">
        <w:rPr>
          <w:rFonts w:ascii="Arial" w:hAnsi="Arial" w:cs="Arial"/>
          <w:bCs/>
          <w:color w:val="000000"/>
          <w:sz w:val="18"/>
          <w:szCs w:val="18"/>
        </w:rPr>
        <w:t xml:space="preserve">Иркутской области </w:t>
      </w:r>
      <w:bookmarkEnd w:id="52"/>
      <w:r w:rsidRPr="0013291D">
        <w:rPr>
          <w:rFonts w:ascii="Arial" w:hAnsi="Arial" w:cs="Arial"/>
          <w:color w:val="000000"/>
          <w:sz w:val="18"/>
          <w:szCs w:val="1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13291D">
        <w:rPr>
          <w:rFonts w:ascii="Arial" w:hAnsi="Arial" w:cs="Arial"/>
          <w:i/>
          <w:iCs/>
          <w:color w:val="000000"/>
          <w:sz w:val="18"/>
          <w:szCs w:val="18"/>
        </w:rPr>
        <w:t>сутки</w:t>
      </w:r>
      <w:r w:rsidRPr="0013291D">
        <w:rPr>
          <w:rFonts w:ascii="Arial" w:hAnsi="Arial" w:cs="Arial"/>
          <w:color w:val="000000"/>
          <w:sz w:val="18"/>
          <w:szCs w:val="1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высота ограждения - не менее 1,2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козырек должен выдерживать действие снеговой нагрузки, а также нагрузки от падения одиночных мелких предметов;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ограждения не должны иметь проемов, кроме ворот и калиток, контролируемых в течение рабочего времени и запираемых после его окончания;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3) обеспечить видимость ограждения и мест проведения работ для водителей и пешеходов, в том </w:t>
      </w:r>
      <w:r w:rsidRPr="0013291D">
        <w:rPr>
          <w:rFonts w:ascii="Arial" w:hAnsi="Arial" w:cs="Arial"/>
          <w:color w:val="000000"/>
          <w:sz w:val="18"/>
          <w:szCs w:val="18"/>
        </w:rPr>
        <w:lastRenderedPageBreak/>
        <w:t xml:space="preserve">числе в темное время суток с помощью сигнальных фонарей;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5) на участке, на котором разрешено закрытие всего проезда, обозначить направление объезда;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11) при выезде автотранспорта со строительных площадок и участков производства земляных работ обеспечить очистку или мойку колес;</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12) при производстве аварийных работ выполнять их круглосуточно, без выходных и праздничных дней;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13.21. Вскрытие вдоль элементов улично-дорожной сети производится участками длиной: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 для водопровода, газопровода, канализации и теплотрассы — </w:t>
      </w:r>
      <w:r w:rsidRPr="0013291D">
        <w:rPr>
          <w:rFonts w:ascii="Arial" w:hAnsi="Arial" w:cs="Arial"/>
          <w:i/>
          <w:iCs/>
          <w:color w:val="000000"/>
          <w:sz w:val="18"/>
          <w:szCs w:val="18"/>
        </w:rPr>
        <w:t>200 - 300</w:t>
      </w:r>
      <w:r w:rsidRPr="0013291D">
        <w:rPr>
          <w:rFonts w:ascii="Arial" w:hAnsi="Arial" w:cs="Arial"/>
          <w:color w:val="000000"/>
          <w:sz w:val="18"/>
          <w:szCs w:val="18"/>
        </w:rPr>
        <w:t xml:space="preserve"> погонных метров;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2) для телефонного и электрического кабелей — </w:t>
      </w:r>
      <w:r w:rsidRPr="0013291D">
        <w:rPr>
          <w:rFonts w:ascii="Arial" w:hAnsi="Arial" w:cs="Arial"/>
          <w:i/>
          <w:iCs/>
          <w:color w:val="000000"/>
          <w:sz w:val="18"/>
          <w:szCs w:val="18"/>
        </w:rPr>
        <w:t>500 - 600</w:t>
      </w:r>
      <w:r w:rsidRPr="0013291D">
        <w:rPr>
          <w:rFonts w:ascii="Arial" w:hAnsi="Arial" w:cs="Arial"/>
          <w:color w:val="000000"/>
          <w:sz w:val="18"/>
          <w:szCs w:val="18"/>
        </w:rPr>
        <w:t xml:space="preserve"> погонных метров.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w:t>
      </w:r>
      <w:r w:rsidRPr="0013291D">
        <w:rPr>
          <w:rFonts w:ascii="Arial" w:hAnsi="Arial" w:cs="Arial"/>
          <w:color w:val="000000"/>
          <w:sz w:val="18"/>
          <w:szCs w:val="18"/>
        </w:rPr>
        <w:lastRenderedPageBreak/>
        <w:t xml:space="preserve">земляных работ, а также по истечении срока действия соответствующего разрешения.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2) смещение каких-либо строений и сооружений на трассах существующих подземных сетей;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повреждение инженерных сетей и коммуникаций, существующих сооружений, зеленых насаждений и элементов благоустройства;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6) откачка воды из колодцев, траншей, котлованов на тротуары и проезжую часть улиц;</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 занимать территорию за пределами границ участка производства земляных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9) производить земляные работы по ремонту инженерных коммуникаций неаварийного характера под видом проведения аварийных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11) оставлять на проезжей части улиц и тротуарах, газонах землю и строительные материалы после окончания производства земляных работ;</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12) перегон по элементам улично-дорожной сети поселения с твёрдым покрытием тракторов и машин на гусеничном ходу;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13) приёмка в эксплуатацию инженерных сетей без предъявления справки уполномоченного органа о восстановлении дорожных покрытий.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 обеспечить свободный доступ и подъезды к колодцам и приёмникам посредством своевременной уборки снега, льда, мусора;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в течение суток производить работы по очистке дорог от наледи, образующейся в результате течи водопроводных и канализационных сетей;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немедленно устранять течи на коммуникациях.</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3" w:name="sub_1011"/>
      <w:r w:rsidRPr="0013291D">
        <w:rPr>
          <w:rFonts w:ascii="Arial" w:hAnsi="Arial" w:cs="Arial"/>
          <w:color w:val="000000"/>
          <w:sz w:val="18"/>
          <w:szCs w:val="18"/>
        </w:rPr>
        <w:t xml:space="preserve">13.27. Заявитель, а также лицо, направившее </w:t>
      </w:r>
      <w:bookmarkStart w:id="54" w:name="_Hlk104284916"/>
      <w:r w:rsidRPr="0013291D">
        <w:rPr>
          <w:rFonts w:ascii="Arial" w:hAnsi="Arial" w:cs="Arial"/>
          <w:color w:val="000000"/>
          <w:sz w:val="18"/>
          <w:szCs w:val="18"/>
        </w:rPr>
        <w:t xml:space="preserve">уведомление в соответствии с </w:t>
      </w:r>
      <w:hyperlink w:anchor="sub_1003" w:history="1">
        <w:r w:rsidRPr="0013291D">
          <w:rPr>
            <w:rFonts w:ascii="Arial" w:hAnsi="Arial" w:cs="Arial"/>
            <w:color w:val="000000"/>
            <w:sz w:val="18"/>
            <w:szCs w:val="18"/>
          </w:rPr>
          <w:t>пунктом</w:t>
        </w:r>
      </w:hyperlink>
      <w:r w:rsidRPr="0013291D">
        <w:rPr>
          <w:rFonts w:ascii="Arial" w:hAnsi="Arial" w:cs="Arial"/>
          <w:color w:val="000000"/>
          <w:sz w:val="18"/>
          <w:szCs w:val="18"/>
        </w:rPr>
        <w:t xml:space="preserve"> 13.5 настоящих </w:t>
      </w:r>
      <w:r w:rsidRPr="0013291D">
        <w:rPr>
          <w:rFonts w:ascii="Arial" w:hAnsi="Arial" w:cs="Arial"/>
          <w:color w:val="000000"/>
          <w:sz w:val="18"/>
          <w:szCs w:val="18"/>
        </w:rPr>
        <w:lastRenderedPageBreak/>
        <w:t>Правил</w:t>
      </w:r>
      <w:bookmarkEnd w:id="54"/>
      <w:r w:rsidRPr="0013291D">
        <w:rPr>
          <w:rFonts w:ascii="Arial" w:hAnsi="Arial" w:cs="Arial"/>
          <w:color w:val="000000"/>
          <w:sz w:val="18"/>
          <w:szCs w:val="1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Заявитель, а также лицо, направившее уведомление в соответствии с </w:t>
      </w:r>
      <w:hyperlink w:anchor="sub_1003" w:history="1">
        <w:r w:rsidRPr="0013291D">
          <w:rPr>
            <w:rFonts w:ascii="Arial" w:hAnsi="Arial" w:cs="Arial"/>
            <w:color w:val="000000"/>
            <w:sz w:val="18"/>
            <w:szCs w:val="18"/>
          </w:rPr>
          <w:t>пунктом</w:t>
        </w:r>
      </w:hyperlink>
      <w:r w:rsidRPr="0013291D">
        <w:rPr>
          <w:rFonts w:ascii="Arial" w:hAnsi="Arial" w:cs="Arial"/>
          <w:color w:val="000000"/>
          <w:sz w:val="18"/>
          <w:szCs w:val="1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13291D">
        <w:rPr>
          <w:rFonts w:ascii="Arial" w:hAnsi="Arial" w:cs="Arial"/>
          <w:iCs/>
          <w:color w:val="000000"/>
          <w:sz w:val="18"/>
          <w:szCs w:val="18"/>
        </w:rPr>
        <w:t>5 м</w:t>
      </w:r>
      <w:r w:rsidRPr="0013291D">
        <w:rPr>
          <w:rFonts w:ascii="Arial" w:hAnsi="Arial" w:cs="Arial"/>
          <w:color w:val="000000"/>
          <w:sz w:val="18"/>
          <w:szCs w:val="18"/>
        </w:rPr>
        <w:t xml:space="preserve"> в каждую сторону от траншеи, а на тротуаре — не менее </w:t>
      </w:r>
      <w:r w:rsidRPr="0013291D">
        <w:rPr>
          <w:rFonts w:ascii="Arial" w:hAnsi="Arial" w:cs="Arial"/>
          <w:iCs/>
          <w:color w:val="000000"/>
          <w:sz w:val="18"/>
          <w:szCs w:val="18"/>
        </w:rPr>
        <w:t>3 м</w:t>
      </w:r>
      <w:r w:rsidRPr="0013291D">
        <w:rPr>
          <w:rFonts w:ascii="Arial" w:hAnsi="Arial" w:cs="Arial"/>
          <w:color w:val="000000"/>
          <w:sz w:val="18"/>
          <w:szCs w:val="18"/>
        </w:rPr>
        <w:t>.</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5" w:name="sub_1012"/>
      <w:bookmarkEnd w:id="53"/>
      <w:r w:rsidRPr="0013291D">
        <w:rPr>
          <w:rFonts w:ascii="Arial" w:hAnsi="Arial" w:cs="Arial"/>
          <w:color w:val="000000"/>
          <w:sz w:val="18"/>
          <w:szCs w:val="18"/>
        </w:rPr>
        <w:t xml:space="preserve">13.28. В период </w:t>
      </w:r>
      <w:r w:rsidRPr="0013291D">
        <w:rPr>
          <w:rFonts w:ascii="Arial" w:hAnsi="Arial" w:cs="Arial"/>
          <w:i/>
          <w:iCs/>
          <w:color w:val="000000"/>
          <w:sz w:val="18"/>
          <w:szCs w:val="18"/>
        </w:rPr>
        <w:t xml:space="preserve">с </w:t>
      </w:r>
      <w:r w:rsidRPr="0013291D">
        <w:rPr>
          <w:rFonts w:ascii="Arial" w:hAnsi="Arial" w:cs="Arial"/>
          <w:iCs/>
          <w:color w:val="000000"/>
          <w:sz w:val="18"/>
          <w:szCs w:val="18"/>
        </w:rPr>
        <w:t>1 ноября по 15 апреля</w:t>
      </w:r>
      <w:r w:rsidRPr="0013291D">
        <w:rPr>
          <w:rFonts w:ascii="Arial" w:hAnsi="Arial" w:cs="Arial"/>
          <w:color w:val="000000"/>
          <w:sz w:val="18"/>
          <w:szCs w:val="1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При восстановлении нарушенных объектов благоустройства по временной схеме должны быть выполнены следующие условия: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траншеи и котлованы на асфальтовых покрытиях заделываются слоем щебня средних фракций на ширину вскрытия; </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 xml:space="preserve">При восстановлении благоустройства </w:t>
      </w:r>
      <w:r w:rsidRPr="0013291D">
        <w:rPr>
          <w:rFonts w:ascii="Arial" w:hAnsi="Arial" w:cs="Arial"/>
          <w:iCs/>
          <w:color w:val="000000"/>
          <w:sz w:val="18"/>
          <w:szCs w:val="18"/>
        </w:rPr>
        <w:t>после 15 апреля</w:t>
      </w:r>
      <w:r w:rsidRPr="0013291D">
        <w:rPr>
          <w:rFonts w:ascii="Arial" w:hAnsi="Arial" w:cs="Arial"/>
          <w:color w:val="000000"/>
          <w:sz w:val="18"/>
          <w:szCs w:val="1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6" w:name="sub_103607"/>
      <w:r w:rsidRPr="0013291D">
        <w:rPr>
          <w:rFonts w:ascii="Arial" w:hAnsi="Arial" w:cs="Arial"/>
          <w:color w:val="000000"/>
          <w:sz w:val="18"/>
          <w:szCs w:val="18"/>
        </w:rPr>
        <w:t xml:space="preserve">Благоустройство на всех вскрытиях, произведенных в осенне-зимний период, должно быть восстановлено в полном объеме в срок </w:t>
      </w:r>
      <w:r w:rsidRPr="0013291D">
        <w:rPr>
          <w:rFonts w:ascii="Arial" w:hAnsi="Arial" w:cs="Arial"/>
          <w:iCs/>
          <w:color w:val="000000"/>
          <w:sz w:val="18"/>
          <w:szCs w:val="18"/>
        </w:rPr>
        <w:t>до 31 мая</w:t>
      </w:r>
      <w:r w:rsidRPr="0013291D">
        <w:rPr>
          <w:rFonts w:ascii="Arial" w:hAnsi="Arial" w:cs="Arial"/>
          <w:color w:val="000000"/>
          <w:sz w:val="18"/>
          <w:szCs w:val="18"/>
        </w:rPr>
        <w:t xml:space="preserve">. </w:t>
      </w:r>
      <w:bookmarkEnd w:id="56"/>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7" w:name="sub_1013"/>
      <w:bookmarkEnd w:id="55"/>
      <w:r w:rsidRPr="0013291D">
        <w:rPr>
          <w:rFonts w:ascii="Arial" w:hAnsi="Arial" w:cs="Arial"/>
          <w:color w:val="000000"/>
          <w:sz w:val="18"/>
          <w:szCs w:val="1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13.30. После завершения осуществления земляных работ на основании разрешения на осуществление земляных работ</w:t>
      </w:r>
      <w:r w:rsidRPr="0013291D">
        <w:rPr>
          <w:rFonts w:ascii="Arial" w:hAnsi="Arial" w:cs="Arial"/>
          <w:sz w:val="18"/>
          <w:szCs w:val="18"/>
        </w:rPr>
        <w:t xml:space="preserve"> либо </w:t>
      </w:r>
      <w:r w:rsidRPr="0013291D">
        <w:rPr>
          <w:rFonts w:ascii="Arial" w:hAnsi="Arial" w:cs="Arial"/>
          <w:color w:val="000000"/>
          <w:sz w:val="18"/>
          <w:szCs w:val="18"/>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13291D">
          <w:rPr>
            <w:rFonts w:ascii="Arial" w:hAnsi="Arial" w:cs="Arial"/>
            <w:color w:val="000000"/>
            <w:sz w:val="18"/>
            <w:szCs w:val="18"/>
          </w:rPr>
          <w:t>Приложением</w:t>
        </w:r>
      </w:hyperlink>
      <w:r w:rsidRPr="0013291D">
        <w:rPr>
          <w:rFonts w:ascii="Arial" w:hAnsi="Arial" w:cs="Arial"/>
          <w:color w:val="000000"/>
          <w:sz w:val="18"/>
          <w:szCs w:val="18"/>
        </w:rPr>
        <w:t xml:space="preserve"> 4 к настоящим Правилам.</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59" w:name="sub_1015"/>
      <w:bookmarkEnd w:id="58"/>
      <w:r w:rsidRPr="0013291D">
        <w:rPr>
          <w:rFonts w:ascii="Arial" w:hAnsi="Arial" w:cs="Arial"/>
          <w:color w:val="000000"/>
          <w:sz w:val="18"/>
          <w:szCs w:val="18"/>
        </w:rPr>
        <w:t xml:space="preserve">13.31. Акт завершения земляных работ и восстановления элементов благоустройства </w:t>
      </w:r>
      <w:r w:rsidRPr="0013291D">
        <w:rPr>
          <w:rFonts w:ascii="Arial" w:hAnsi="Arial" w:cs="Arial"/>
          <w:color w:val="000000"/>
          <w:sz w:val="18"/>
          <w:szCs w:val="18"/>
        </w:rPr>
        <w:lastRenderedPageBreak/>
        <w:t>подписывается после полного восстановления всех нарушенных элементов благоустройства.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60" w:name="sub_1016"/>
      <w:bookmarkEnd w:id="59"/>
      <w:r w:rsidRPr="0013291D">
        <w:rPr>
          <w:rFonts w:ascii="Arial" w:hAnsi="Arial" w:cs="Arial"/>
          <w:color w:val="000000"/>
          <w:sz w:val="18"/>
          <w:szCs w:val="1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61" w:name="sub_1017"/>
      <w:bookmarkEnd w:id="60"/>
      <w:r w:rsidRPr="0013291D">
        <w:rPr>
          <w:rFonts w:ascii="Arial" w:hAnsi="Arial" w:cs="Arial"/>
          <w:color w:val="000000"/>
          <w:sz w:val="18"/>
          <w:szCs w:val="1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13291D" w:rsidRPr="0013291D" w:rsidRDefault="0013291D" w:rsidP="0013291D">
      <w:pPr>
        <w:ind w:firstLine="567"/>
        <w:jc w:val="both"/>
        <w:rPr>
          <w:rFonts w:ascii="Arial" w:hAnsi="Arial" w:cs="Arial"/>
          <w:b/>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14. Посадка зелёных насаждений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14.4. </w:t>
      </w:r>
      <w:bookmarkStart w:id="62" w:name="_Hlk7527352"/>
      <w:r w:rsidRPr="0013291D">
        <w:rPr>
          <w:rFonts w:ascii="Arial" w:hAnsi="Arial" w:cs="Arial"/>
          <w:color w:val="000000"/>
          <w:sz w:val="18"/>
          <w:szCs w:val="1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2"/>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14.5. При посадке зелёных насаждений не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произвольная посадка растений в нарушение существующей технологии;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касание ветвями деревьев токонесущих проводов, закрытие ими указателей адресных единиц и номерных знаков домов, дорожных знаков;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посадка деревьев на расстоянии ближе 5 метров до наружной стены здания или сооружения, кустарников - 1,5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посадка деревьев на расстоянии ближе 0,7 метров до края тротуара и садовой дорожки, кустарников - 0,5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6) посадка деревьев на расстоянии ближе 4 метров до мачт и опор осветительной сети, мостовых опор и эстакад;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 посадка деревьев на расстоянии ближе 1,5 метров до подземных сетей газопровода, канализации;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9) посадка деревьев на расстоянии ближе 2 метров до подземных сетей водопровода, дренажа;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10) посадка деревьев на расстоянии ближе 2 метров до подземных сетей силового кабеля и кабеля связи, кустарников – 0,7 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14.10. При организации озеленения следует сохранять существующие ландшафты.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15. Охрана и содержание зелёных насаждений</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63" w:name="_Hlk35262974"/>
      <w:bookmarkStart w:id="64" w:name="_Hlk35260093"/>
      <w:r w:rsidRPr="0013291D">
        <w:rPr>
          <w:rFonts w:ascii="Arial" w:hAnsi="Arial" w:cs="Arial"/>
          <w:color w:val="000000"/>
          <w:sz w:val="18"/>
          <w:szCs w:val="18"/>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lastRenderedPageBreak/>
        <w:t>1) удаления аварийных, больных деревьев и кустарников;</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2) обеспечения санитарно-эпидемиологических требований к освещённости и инсоляции жилых и иных помещений, зданий;</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3) организации парковок (парковочных мест);</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r w:rsidRPr="0013291D">
        <w:rPr>
          <w:rFonts w:ascii="Arial" w:hAnsi="Arial" w:cs="Arial"/>
          <w:color w:val="000000"/>
          <w:sz w:val="18"/>
          <w:szCs w:val="18"/>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13291D" w:rsidRPr="0013291D" w:rsidRDefault="0013291D" w:rsidP="0013291D">
      <w:pPr>
        <w:widowControl w:val="0"/>
        <w:autoSpaceDE w:val="0"/>
        <w:autoSpaceDN w:val="0"/>
        <w:adjustRightInd w:val="0"/>
        <w:ind w:firstLine="567"/>
        <w:jc w:val="both"/>
        <w:rPr>
          <w:rFonts w:ascii="Arial" w:hAnsi="Arial" w:cs="Arial"/>
          <w:color w:val="000000"/>
          <w:sz w:val="18"/>
          <w:szCs w:val="18"/>
        </w:rPr>
      </w:pPr>
      <w:bookmarkStart w:id="65" w:name="sub_1004"/>
      <w:r w:rsidRPr="0013291D">
        <w:rPr>
          <w:rFonts w:ascii="Arial" w:hAnsi="Arial" w:cs="Arial"/>
          <w:color w:val="000000"/>
          <w:sz w:val="18"/>
          <w:szCs w:val="18"/>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5"/>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15.4. Удаление (снос) деревьев и кустарников осуществляется в срок, установленный в порубочном билете</w:t>
      </w:r>
      <w:bookmarkEnd w:id="63"/>
      <w:r w:rsidRPr="0013291D">
        <w:rPr>
          <w:rFonts w:ascii="Arial" w:hAnsi="Arial" w:cs="Arial"/>
          <w:color w:val="000000"/>
          <w:sz w:val="18"/>
          <w:szCs w:val="18"/>
        </w:rPr>
        <w:t xml:space="preserve">. </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3) разрешение на использование земель или земельного участка, находящихся в государственной или </w:t>
      </w:r>
      <w:r w:rsidRPr="0013291D">
        <w:rPr>
          <w:rFonts w:ascii="Arial" w:hAnsi="Arial" w:cs="Arial"/>
          <w:color w:val="000000"/>
          <w:sz w:val="18"/>
          <w:szCs w:val="18"/>
        </w:rPr>
        <w:lastRenderedPageBreak/>
        <w:t>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 схема размещения предполагаемого (ых) к удалению дерева (деревьев) и (или) кустарника (кустарников) (ситуационный план).</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Не допускается требовать с заявителя представления иных документов, за исключением предусмотренных настоящим пунктом.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15.7. Решение о предоставлении порубочного билета и (или) разрешения принимается уполномоченным органом в течение </w:t>
      </w:r>
      <w:r w:rsidRPr="0013291D">
        <w:rPr>
          <w:rFonts w:ascii="Arial" w:hAnsi="Arial" w:cs="Arial"/>
          <w:i/>
          <w:iCs/>
          <w:color w:val="000000"/>
          <w:sz w:val="18"/>
          <w:szCs w:val="18"/>
        </w:rPr>
        <w:t>15 рабочих дней</w:t>
      </w:r>
      <w:r w:rsidRPr="0013291D">
        <w:rPr>
          <w:rFonts w:ascii="Arial" w:hAnsi="Arial" w:cs="Arial"/>
          <w:color w:val="000000"/>
          <w:sz w:val="18"/>
          <w:szCs w:val="18"/>
        </w:rPr>
        <w:t xml:space="preserve"> со дня регистрации уполномоченным органом заявления о предоставлении порубочного билета и (или) разрешения и в течение </w:t>
      </w:r>
      <w:r w:rsidRPr="0013291D">
        <w:rPr>
          <w:rFonts w:ascii="Arial" w:hAnsi="Arial" w:cs="Arial"/>
          <w:i/>
          <w:iCs/>
          <w:color w:val="000000"/>
          <w:sz w:val="18"/>
          <w:szCs w:val="18"/>
        </w:rPr>
        <w:t>3 рабочих дней</w:t>
      </w:r>
      <w:r w:rsidRPr="0013291D">
        <w:rPr>
          <w:rFonts w:ascii="Arial" w:hAnsi="Arial" w:cs="Arial"/>
          <w:color w:val="000000"/>
          <w:sz w:val="18"/>
          <w:szCs w:val="18"/>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15.8. Процедура предоставления порубочного билета и (или) разрешения осуществляется за плату, за исключением случаев: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удаления аварийных, больных деревьев и кустарников;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пересадки деревьев и кустарников.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при работах, финансируемых за счет средств консолидированного бюджета Российской Федерации.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13291D">
        <w:rPr>
          <w:rFonts w:ascii="Arial" w:hAnsi="Arial" w:cs="Arial"/>
          <w:color w:val="000000"/>
          <w:sz w:val="18"/>
          <w:szCs w:val="18"/>
          <w:shd w:val="clear" w:color="auto" w:fill="FFFFFF"/>
        </w:rPr>
        <w:t>муниципальным правовым актом уполномоченного органа</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15.9. Основаниями для отказа в предоставлении порубочного билета и (или) разрешения являются: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не предоставление документов, предусмотренных пунктом 15.5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13291D">
        <w:rPr>
          <w:rFonts w:ascii="Arial" w:hAnsi="Arial" w:cs="Arial"/>
          <w:bCs/>
          <w:color w:val="000000"/>
          <w:sz w:val="18"/>
          <w:szCs w:val="18"/>
        </w:rPr>
        <w:t>Иркутской области</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7) неоплата восстановительной стоимости в случае, когда ее оплата требуется в соответствии с пунктом 15.8 настоящих Правил.</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Отказ в предоставлении порубочного билета и (или) разрешения по основаниям, не предусмотренным настоящим пунктом, не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13291D">
        <w:rPr>
          <w:rFonts w:ascii="Arial" w:hAnsi="Arial" w:cs="Arial"/>
          <w:iCs/>
          <w:color w:val="000000"/>
          <w:sz w:val="18"/>
          <w:szCs w:val="18"/>
        </w:rPr>
        <w:t>5 рабочих дней</w:t>
      </w:r>
      <w:r w:rsidRPr="0013291D">
        <w:rPr>
          <w:rFonts w:ascii="Arial" w:hAnsi="Arial" w:cs="Arial"/>
          <w:color w:val="000000"/>
          <w:sz w:val="18"/>
          <w:szCs w:val="18"/>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15.12. В рамках мероприятий по содержанию озелененных территорий допускается: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принимать меры в случаях массового появления вредителей и болезней, производить замазку ран и дупел на деревьях;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производить комплексный уход за газонами, систематический покос газонов и иной травянистой растительности;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 проводить своевременный ремонт ограждений зеленых насаждений.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4"/>
    <w:p w:rsidR="0013291D" w:rsidRPr="0013291D" w:rsidRDefault="0013291D" w:rsidP="0013291D">
      <w:pPr>
        <w:ind w:firstLine="567"/>
        <w:jc w:val="both"/>
        <w:rPr>
          <w:rFonts w:ascii="Arial" w:hAnsi="Arial" w:cs="Arial"/>
          <w:b/>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16. Восстановление зелёных насаждений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16.1. Компенсационное озеленение производится с учётом следующих требований: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 количество восстанавливаемых зелёных насаждений должно быть не менее вырубленных без сокращения площади озеленённой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3291D" w:rsidRPr="0013291D" w:rsidRDefault="0013291D" w:rsidP="0013291D">
      <w:pPr>
        <w:ind w:firstLine="567"/>
        <w:jc w:val="both"/>
        <w:rPr>
          <w:rFonts w:ascii="Arial" w:hAnsi="Arial" w:cs="Arial"/>
          <w:color w:val="000000"/>
          <w:sz w:val="18"/>
          <w:szCs w:val="18"/>
        </w:rPr>
      </w:pPr>
    </w:p>
    <w:bookmarkEnd w:id="17"/>
    <w:p w:rsidR="0013291D" w:rsidRPr="0013291D" w:rsidRDefault="0013291D" w:rsidP="0013291D">
      <w:pPr>
        <w:ind w:firstLine="567"/>
        <w:jc w:val="both"/>
        <w:rPr>
          <w:rFonts w:ascii="Arial" w:eastAsia="Calibri" w:hAnsi="Arial" w:cs="Arial"/>
          <w:b/>
          <w:color w:val="000000"/>
          <w:sz w:val="18"/>
          <w:szCs w:val="18"/>
        </w:rPr>
      </w:pPr>
      <w:r w:rsidRPr="0013291D">
        <w:rPr>
          <w:rFonts w:ascii="Arial" w:eastAsia="Calibri" w:hAnsi="Arial" w:cs="Arial"/>
          <w:b/>
          <w:color w:val="000000"/>
          <w:sz w:val="18"/>
          <w:szCs w:val="18"/>
        </w:rPr>
        <w:t>Глава 17. Мероприятия по выявлению карантинных, ядовитых и сорных растений, борьбе с ними, локализации, ликвидации их очагов</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lastRenderedPageBreak/>
        <w:t>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 проводят систематические обследования территорий;</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 проводят фитосанитарные мероприятия по локализации и ликвидации карантинных и ядовитых растений.</w:t>
      </w:r>
    </w:p>
    <w:p w:rsidR="0013291D" w:rsidRPr="0013291D" w:rsidRDefault="0013291D" w:rsidP="0013291D">
      <w:pPr>
        <w:ind w:firstLine="567"/>
        <w:jc w:val="both"/>
        <w:rPr>
          <w:rFonts w:ascii="Arial" w:eastAsia="Calibri" w:hAnsi="Arial" w:cs="Arial"/>
          <w:color w:val="000000"/>
          <w:sz w:val="18"/>
          <w:szCs w:val="18"/>
        </w:rPr>
      </w:pPr>
      <w:r w:rsidRPr="0013291D">
        <w:rPr>
          <w:rFonts w:ascii="Arial" w:eastAsia="Calibri" w:hAnsi="Arial" w:cs="Arial"/>
          <w:color w:val="000000"/>
          <w:sz w:val="18"/>
          <w:szCs w:val="1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ind w:firstLine="567"/>
        <w:jc w:val="both"/>
        <w:rPr>
          <w:rFonts w:ascii="Arial" w:hAnsi="Arial" w:cs="Arial"/>
          <w:b/>
          <w:bCs/>
          <w:color w:val="000000"/>
          <w:sz w:val="18"/>
          <w:szCs w:val="18"/>
        </w:rPr>
      </w:pPr>
      <w:r w:rsidRPr="0013291D">
        <w:rPr>
          <w:rFonts w:ascii="Arial" w:hAnsi="Arial" w:cs="Arial"/>
          <w:b/>
          <w:bCs/>
          <w:color w:val="000000"/>
          <w:sz w:val="18"/>
          <w:szCs w:val="18"/>
        </w:rPr>
        <w:t>Глава 18. Места (площадки) накопления твердых коммунальных отходов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Pr="0013291D">
        <w:rPr>
          <w:rFonts w:ascii="Arial" w:hAnsi="Arial" w:cs="Arial"/>
          <w:bCs/>
          <w:color w:val="000000"/>
          <w:sz w:val="18"/>
          <w:szCs w:val="18"/>
        </w:rPr>
        <w:t>Иркутской области</w:t>
      </w:r>
      <w:r w:rsidRPr="0013291D">
        <w:rPr>
          <w:rFonts w:ascii="Arial" w:hAnsi="Arial" w:cs="Arial"/>
          <w:color w:val="000000"/>
          <w:sz w:val="18"/>
          <w:szCs w:val="18"/>
        </w:rPr>
        <w:t>, в соответствии с территориальной схемой обращения с отходами.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в бункеры, расположенные на контейнерных площадках;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на специальных площадках для складирования крупногабаритных отходов (далее – специальные площадки).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w:t>
      </w:r>
      <w:r w:rsidRPr="0013291D">
        <w:rPr>
          <w:rFonts w:ascii="Arial" w:hAnsi="Arial" w:cs="Arial"/>
          <w:bCs/>
          <w:color w:val="000000"/>
          <w:sz w:val="18"/>
          <w:szCs w:val="18"/>
        </w:rPr>
        <w:lastRenderedPageBreak/>
        <w:t>бумаги, пластиковых изделий, шифера, поддонов, иных подобных изделий и материалов.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Контейнерную площадку разрешается освещать в вечерне-ночное время с использованием установок наружного освещения.</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6" w:name="_Hlk67486644"/>
      <w:r w:rsidRPr="0013291D">
        <w:rPr>
          <w:rFonts w:ascii="Arial" w:hAnsi="Arial" w:cs="Arial"/>
          <w:bCs/>
          <w:color w:val="000000"/>
          <w:sz w:val="18"/>
          <w:szCs w:val="1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6"/>
      <w:r w:rsidRPr="0013291D">
        <w:rPr>
          <w:rFonts w:ascii="Arial" w:hAnsi="Arial" w:cs="Arial"/>
          <w:bCs/>
          <w:color w:val="000000"/>
          <w:sz w:val="18"/>
          <w:szCs w:val="18"/>
        </w:rPr>
        <w:t>.</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Не допускается промывка контейнеров и (или) бункеров на контейнерных площадках.</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3291D" w:rsidRPr="0013291D" w:rsidRDefault="0013291D" w:rsidP="0013291D">
      <w:pPr>
        <w:ind w:firstLine="567"/>
        <w:jc w:val="both"/>
        <w:rPr>
          <w:rFonts w:ascii="Arial" w:hAnsi="Arial" w:cs="Arial"/>
          <w:bCs/>
          <w:color w:val="000000"/>
          <w:sz w:val="18"/>
          <w:szCs w:val="18"/>
        </w:rPr>
      </w:pPr>
      <w:r w:rsidRPr="0013291D">
        <w:rPr>
          <w:rFonts w:ascii="Arial" w:hAnsi="Arial" w:cs="Arial"/>
          <w:bCs/>
          <w:color w:val="000000"/>
          <w:sz w:val="18"/>
          <w:szCs w:val="18"/>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18.8. Накопление отработанных ртутьсодержащих ламп производится отдельно от других видов отходов в соответствии с </w:t>
      </w:r>
      <w:r w:rsidRPr="0013291D">
        <w:rPr>
          <w:rFonts w:ascii="Arial" w:hAnsi="Arial" w:cs="Arial"/>
          <w:bCs/>
          <w:color w:val="000000"/>
          <w:sz w:val="18"/>
          <w:szCs w:val="1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13291D">
        <w:rPr>
          <w:rFonts w:ascii="Arial" w:hAnsi="Arial" w:cs="Arial"/>
          <w:color w:val="000000"/>
          <w:sz w:val="18"/>
          <w:szCs w:val="18"/>
        </w:rPr>
        <w:t>.</w:t>
      </w:r>
    </w:p>
    <w:p w:rsidR="0013291D" w:rsidRPr="0013291D" w:rsidRDefault="0013291D" w:rsidP="0013291D">
      <w:pPr>
        <w:ind w:firstLine="567"/>
        <w:jc w:val="both"/>
        <w:rPr>
          <w:rFonts w:ascii="Arial" w:hAnsi="Arial" w:cs="Arial"/>
          <w:color w:val="000000"/>
          <w:sz w:val="18"/>
          <w:szCs w:val="18"/>
        </w:rPr>
      </w:pP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b/>
          <w:bCs/>
          <w:color w:val="000000"/>
          <w:sz w:val="18"/>
          <w:szCs w:val="18"/>
        </w:rPr>
        <w:t>Глава 19. Выпас и прогон сельскохозяйственных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Сельскохозяйственные животные, принадлежащие </w:t>
      </w:r>
      <w:r w:rsidRPr="0013291D">
        <w:rPr>
          <w:rFonts w:ascii="Arial" w:hAnsi="Arial" w:cs="Arial"/>
          <w:color w:val="000000"/>
          <w:sz w:val="18"/>
          <w:szCs w:val="18"/>
        </w:rPr>
        <w:lastRenderedPageBreak/>
        <w:t>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Время прогона и выпаса сельскохозяйственных животных по территории поселения должно быть определено </w:t>
      </w:r>
      <w:r w:rsidRPr="0013291D">
        <w:rPr>
          <w:rFonts w:ascii="Arial" w:hAnsi="Arial" w:cs="Arial"/>
          <w:iCs/>
          <w:color w:val="000000"/>
          <w:sz w:val="18"/>
          <w:szCs w:val="18"/>
        </w:rPr>
        <w:t>не ранее 6.00 и не позднее 21.00 по местному времени в рабочие дни и не ранее 7.00 и не позднее 20.00 по местному времени в выходные и праздничные дни</w:t>
      </w:r>
      <w:r w:rsidRPr="0013291D">
        <w:rPr>
          <w:rFonts w:ascii="Arial" w:hAnsi="Arial" w:cs="Arial"/>
          <w:color w:val="000000"/>
          <w:sz w:val="18"/>
          <w:szCs w:val="18"/>
        </w:rPr>
        <w:t>.</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xml:space="preserve">Для обсуждения и согласования дат начала и окончания выпаса в поселении, маршрутов и времени </w:t>
      </w:r>
      <w:r w:rsidRPr="0013291D">
        <w:rPr>
          <w:rFonts w:ascii="Arial" w:hAnsi="Arial" w:cs="Arial"/>
          <w:color w:val="000000"/>
          <w:sz w:val="18"/>
          <w:szCs w:val="18"/>
        </w:rPr>
        <w:lastRenderedPageBreak/>
        <w:t>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Выпас и прогон сельскохозяйственных животных производится с установлением публичного сервитута либо без установления такового.</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19.7. При осуществлении выпаса сельскохозяйственных животных допускается: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 свободный выпас сельскохозяйственных животных на огороженной территории;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2) выпас сельскохозяйственных животных на неогороженных территориях (пастбищах) под надзором собственника или пастуха.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Выпас лошадей допускается лишь в их стреноженном состоянии.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19.8 . При осуществлении выпаса и прогона сельскохозяйственных животных запрещается: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безнадзорное пребывание сельскохозяйственных животных вне специально отведенных для выпаса и прогона мест;</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выпас сельскохозяйственных животных на неогороженных территориях (пастбищах) без надзора;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выпас сельскохозяйственных животных в границах полосы отвода автомобильной дороги;</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оставлять на автомобильной дороге сельскохозяйственных животных без надзора;</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вести сельскохозяйственных животных по автомобильной дороге с асфальто- и цементобетонным покрытием при наличии иных путей;</w:t>
      </w:r>
    </w:p>
    <w:p w:rsidR="0013291D" w:rsidRPr="0013291D" w:rsidRDefault="0013291D" w:rsidP="0013291D">
      <w:pPr>
        <w:widowControl w:val="0"/>
        <w:suppressAutoHyphens/>
        <w:autoSpaceDE w:val="0"/>
        <w:ind w:firstLine="567"/>
        <w:jc w:val="both"/>
        <w:rPr>
          <w:rFonts w:ascii="Arial" w:hAnsi="Arial" w:cs="Arial"/>
          <w:color w:val="000000"/>
          <w:sz w:val="18"/>
          <w:szCs w:val="18"/>
        </w:rPr>
      </w:pPr>
      <w:r w:rsidRPr="0013291D">
        <w:rPr>
          <w:rFonts w:ascii="Arial" w:hAnsi="Arial" w:cs="Arial"/>
          <w:color w:val="000000"/>
          <w:sz w:val="18"/>
          <w:szCs w:val="18"/>
        </w:rPr>
        <w:t>- выпас сельскохозяйственных животных и организация для них летних лагерей, ванн в границах прибрежных защитных полос;</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w:t>
      </w:r>
      <w:r w:rsidRPr="0013291D">
        <w:rPr>
          <w:rFonts w:ascii="Arial" w:hAnsi="Arial" w:cs="Arial"/>
          <w:color w:val="000000"/>
          <w:sz w:val="18"/>
          <w:szCs w:val="18"/>
        </w:rPr>
        <w:lastRenderedPageBreak/>
        <w:t>второго пояса зоны санитарной охраны поверхностных источников водоснабжения.</w:t>
      </w:r>
    </w:p>
    <w:p w:rsidR="0013291D" w:rsidRPr="0013291D" w:rsidRDefault="0013291D" w:rsidP="0013291D">
      <w:pPr>
        <w:ind w:firstLine="567"/>
        <w:rPr>
          <w:rFonts w:ascii="Arial" w:hAnsi="Arial" w:cs="Arial"/>
          <w:color w:val="000000"/>
          <w:sz w:val="18"/>
          <w:szCs w:val="18"/>
        </w:rPr>
      </w:pPr>
    </w:p>
    <w:p w:rsidR="0013291D" w:rsidRPr="0013291D" w:rsidRDefault="0013291D" w:rsidP="0013291D">
      <w:pPr>
        <w:ind w:firstLine="567"/>
        <w:jc w:val="both"/>
        <w:rPr>
          <w:rFonts w:ascii="Arial" w:hAnsi="Arial" w:cs="Arial"/>
          <w:b/>
          <w:color w:val="000000"/>
          <w:sz w:val="18"/>
          <w:szCs w:val="18"/>
        </w:rPr>
      </w:pPr>
      <w:r w:rsidRPr="0013291D">
        <w:rPr>
          <w:rFonts w:ascii="Arial" w:hAnsi="Arial" w:cs="Arial"/>
          <w:b/>
          <w:color w:val="000000"/>
          <w:sz w:val="18"/>
          <w:szCs w:val="18"/>
        </w:rPr>
        <w:t>Глава 20. Праздничное оформление территории поселения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20.2. В перечень объектов праздничного оформления могут включаться: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площади, улицы, бульвары, мостовые сооружения, магистрали;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места массовых гуляний, парки, скверы, набережные;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фасады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 наземный общественный пассажирский транспорт, территории и фасады зданий, строений и сооружений транспортной инфраструктуры.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20.3. К элементам праздничного оформления относятся: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а) текстильные или нетканые изделия, в том числе с нанесенными на их поверхности графическими изображениями;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б) объемно-декоративные сооружения, имеющие несущую конструкцию и внешнее оформление, соответствующее тематике мероприятия;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в) мультимедийное и проекционное оборудование, предназначенное для трансляции текстовой, звуковой, графической и видеоинформации;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 праздничное освещение (иллюминация) улиц, площадей, фасадов зданий и сооружений, в том числе:</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праздничная подсветка фасадов зданий;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иллюминационные гирлянды и кронштейны;</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подсветка зеленых насаждений;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праздничное и тематическое оформление пассажирского транспорта;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государственные и муниципальные флаги, государственная и муниципальная символика;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декоративные флаги, флажки, стяги;</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информационные и тематические материалы на рекламных конструкциях;</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lastRenderedPageBreak/>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291D" w:rsidRPr="0013291D" w:rsidRDefault="0013291D" w:rsidP="0013291D">
      <w:pPr>
        <w:ind w:firstLine="567"/>
        <w:jc w:val="both"/>
        <w:rPr>
          <w:rFonts w:ascii="Arial" w:hAnsi="Arial" w:cs="Arial"/>
          <w:color w:val="000000"/>
          <w:sz w:val="18"/>
          <w:szCs w:val="18"/>
        </w:rPr>
      </w:pPr>
      <w:r w:rsidRPr="0013291D">
        <w:rPr>
          <w:rFonts w:ascii="Arial" w:hAnsi="Arial" w:cs="Arial"/>
          <w:color w:val="000000"/>
          <w:sz w:val="18"/>
          <w:szCs w:val="1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3291D" w:rsidRPr="0013291D" w:rsidRDefault="0013291D" w:rsidP="0013291D">
      <w:pPr>
        <w:ind w:firstLine="709"/>
        <w:jc w:val="both"/>
        <w:rPr>
          <w:rFonts w:ascii="Arial" w:hAnsi="Arial" w:cs="Arial"/>
          <w:sz w:val="18"/>
          <w:szCs w:val="18"/>
        </w:rPr>
      </w:pPr>
    </w:p>
    <w:p w:rsidR="00FF66B8" w:rsidRPr="00FF66B8" w:rsidRDefault="00FF66B8" w:rsidP="00FF66B8">
      <w:pPr>
        <w:ind w:firstLine="709"/>
        <w:jc w:val="center"/>
        <w:rPr>
          <w:rFonts w:ascii="Arial" w:hAnsi="Arial" w:cs="Arial"/>
          <w:b/>
          <w:sz w:val="18"/>
          <w:szCs w:val="18"/>
        </w:rPr>
      </w:pPr>
      <w:r w:rsidRPr="00FF66B8">
        <w:rPr>
          <w:rFonts w:ascii="Arial" w:hAnsi="Arial" w:cs="Arial"/>
          <w:b/>
          <w:sz w:val="18"/>
          <w:szCs w:val="18"/>
        </w:rPr>
        <w:t>24.11.2022 г. № 403</w:t>
      </w:r>
    </w:p>
    <w:p w:rsidR="00FF66B8" w:rsidRPr="00FF66B8" w:rsidRDefault="00FF66B8" w:rsidP="00FF66B8">
      <w:pPr>
        <w:ind w:firstLine="709"/>
        <w:jc w:val="center"/>
        <w:rPr>
          <w:rFonts w:ascii="Arial" w:hAnsi="Arial" w:cs="Arial"/>
          <w:b/>
          <w:sz w:val="18"/>
          <w:szCs w:val="18"/>
        </w:rPr>
      </w:pPr>
      <w:r w:rsidRPr="00FF66B8">
        <w:rPr>
          <w:rFonts w:ascii="Arial" w:hAnsi="Arial" w:cs="Arial"/>
          <w:b/>
          <w:sz w:val="18"/>
          <w:szCs w:val="18"/>
        </w:rPr>
        <w:t>РОССИЙСКАЯ ФЕДЕРАЦИЯ</w:t>
      </w:r>
    </w:p>
    <w:p w:rsidR="00FF66B8" w:rsidRPr="00FF66B8" w:rsidRDefault="00FF66B8" w:rsidP="00FF66B8">
      <w:pPr>
        <w:ind w:firstLine="709"/>
        <w:jc w:val="center"/>
        <w:rPr>
          <w:rFonts w:ascii="Arial" w:hAnsi="Arial" w:cs="Arial"/>
          <w:b/>
          <w:sz w:val="18"/>
          <w:szCs w:val="18"/>
        </w:rPr>
      </w:pPr>
      <w:r w:rsidRPr="00FF66B8">
        <w:rPr>
          <w:rFonts w:ascii="Arial" w:hAnsi="Arial" w:cs="Arial"/>
          <w:b/>
          <w:sz w:val="18"/>
          <w:szCs w:val="18"/>
        </w:rPr>
        <w:t>ИРКУТСКАЯ ОБЛАСТЬ</w:t>
      </w:r>
    </w:p>
    <w:p w:rsidR="00FF66B8" w:rsidRPr="00FF66B8" w:rsidRDefault="00FF66B8" w:rsidP="00FF66B8">
      <w:pPr>
        <w:ind w:firstLine="709"/>
        <w:jc w:val="center"/>
        <w:rPr>
          <w:rFonts w:ascii="Arial" w:hAnsi="Arial" w:cs="Arial"/>
          <w:b/>
          <w:sz w:val="18"/>
          <w:szCs w:val="18"/>
        </w:rPr>
      </w:pPr>
      <w:r w:rsidRPr="00FF66B8">
        <w:rPr>
          <w:rFonts w:ascii="Arial" w:hAnsi="Arial" w:cs="Arial"/>
          <w:b/>
          <w:sz w:val="18"/>
          <w:szCs w:val="18"/>
        </w:rPr>
        <w:t>БОХАНСКИЙ РАЙОН</w:t>
      </w:r>
    </w:p>
    <w:p w:rsidR="00FF66B8" w:rsidRPr="00FF66B8" w:rsidRDefault="00FF66B8" w:rsidP="00FF66B8">
      <w:pPr>
        <w:jc w:val="center"/>
        <w:rPr>
          <w:rFonts w:ascii="Arial" w:hAnsi="Arial" w:cs="Arial"/>
          <w:b/>
          <w:sz w:val="18"/>
          <w:szCs w:val="18"/>
        </w:rPr>
      </w:pPr>
      <w:r w:rsidRPr="00FF66B8">
        <w:rPr>
          <w:rFonts w:ascii="Arial" w:hAnsi="Arial" w:cs="Arial"/>
          <w:b/>
          <w:sz w:val="18"/>
          <w:szCs w:val="18"/>
        </w:rPr>
        <w:t>МУНИЦИПАЛЬНОЕ ОБРАЗОВАНИЕ «УКЫР»</w:t>
      </w:r>
    </w:p>
    <w:p w:rsidR="00FF66B8" w:rsidRPr="00FF66B8" w:rsidRDefault="00FF66B8" w:rsidP="00FF66B8">
      <w:pPr>
        <w:jc w:val="center"/>
        <w:rPr>
          <w:rFonts w:ascii="Arial" w:hAnsi="Arial" w:cs="Arial"/>
          <w:b/>
          <w:sz w:val="18"/>
          <w:szCs w:val="18"/>
        </w:rPr>
      </w:pPr>
      <w:r w:rsidRPr="00FF66B8">
        <w:rPr>
          <w:rFonts w:ascii="Arial" w:hAnsi="Arial" w:cs="Arial"/>
          <w:b/>
          <w:sz w:val="18"/>
          <w:szCs w:val="18"/>
        </w:rPr>
        <w:t>ДУМА</w:t>
      </w:r>
    </w:p>
    <w:p w:rsidR="00FF66B8" w:rsidRPr="00FF66B8" w:rsidRDefault="00FF66B8" w:rsidP="00FF66B8">
      <w:pPr>
        <w:jc w:val="center"/>
        <w:rPr>
          <w:rFonts w:ascii="Arial" w:hAnsi="Arial" w:cs="Arial"/>
          <w:b/>
          <w:sz w:val="18"/>
          <w:szCs w:val="18"/>
        </w:rPr>
      </w:pPr>
      <w:r w:rsidRPr="00FF66B8">
        <w:rPr>
          <w:rFonts w:ascii="Arial" w:hAnsi="Arial" w:cs="Arial"/>
          <w:b/>
          <w:sz w:val="18"/>
          <w:szCs w:val="18"/>
        </w:rPr>
        <w:t>РЕШЕНИЕ</w:t>
      </w:r>
    </w:p>
    <w:p w:rsidR="00FF66B8" w:rsidRPr="00FF66B8" w:rsidRDefault="00FF66B8" w:rsidP="00FF66B8">
      <w:pPr>
        <w:widowControl w:val="0"/>
        <w:autoSpaceDE w:val="0"/>
        <w:autoSpaceDN w:val="0"/>
        <w:adjustRightInd w:val="0"/>
        <w:jc w:val="center"/>
        <w:rPr>
          <w:rFonts w:ascii="Arial" w:hAnsi="Arial" w:cs="Arial"/>
          <w:b/>
          <w:bCs/>
          <w:sz w:val="18"/>
          <w:szCs w:val="18"/>
        </w:rPr>
      </w:pPr>
    </w:p>
    <w:p w:rsidR="00FF66B8" w:rsidRPr="00FF66B8" w:rsidRDefault="00FF66B8" w:rsidP="00FF66B8">
      <w:pPr>
        <w:widowControl w:val="0"/>
        <w:autoSpaceDE w:val="0"/>
        <w:autoSpaceDN w:val="0"/>
        <w:adjustRightInd w:val="0"/>
        <w:jc w:val="center"/>
        <w:rPr>
          <w:rFonts w:ascii="Arial" w:hAnsi="Arial" w:cs="Arial"/>
          <w:b/>
          <w:bCs/>
          <w:sz w:val="18"/>
          <w:szCs w:val="18"/>
        </w:rPr>
      </w:pPr>
      <w:r w:rsidRPr="00FF66B8">
        <w:rPr>
          <w:rFonts w:ascii="Arial" w:hAnsi="Arial" w:cs="Arial"/>
          <w:b/>
          <w:bCs/>
          <w:sz w:val="18"/>
          <w:szCs w:val="18"/>
        </w:rPr>
        <w:t>ОБ УТВЕРЖДЕНИИ ПОЛОЖЕНИЯ ОБ ОПЛАТЕ ТРУДА МУНИЦИПАЛЬНЫХ СЛУЖАЩИХ МУНИЦИПАЛЬНОГО ОБРАЗОВАНИЯ «УКЫР»</w:t>
      </w:r>
    </w:p>
    <w:p w:rsidR="00FF66B8" w:rsidRPr="00FF66B8" w:rsidRDefault="00FF66B8" w:rsidP="00FF66B8">
      <w:pPr>
        <w:widowControl w:val="0"/>
        <w:autoSpaceDE w:val="0"/>
        <w:autoSpaceDN w:val="0"/>
        <w:adjustRightInd w:val="0"/>
        <w:jc w:val="center"/>
        <w:rPr>
          <w:rFonts w:ascii="Arial" w:hAnsi="Arial" w:cs="Arial"/>
          <w:sz w:val="18"/>
          <w:szCs w:val="18"/>
        </w:rPr>
      </w:pPr>
    </w:p>
    <w:p w:rsidR="00FF66B8" w:rsidRPr="00FF66B8" w:rsidRDefault="00FF66B8" w:rsidP="00FF66B8">
      <w:pPr>
        <w:widowControl w:val="0"/>
        <w:autoSpaceDE w:val="0"/>
        <w:autoSpaceDN w:val="0"/>
        <w:adjustRightInd w:val="0"/>
        <w:ind w:firstLine="709"/>
        <w:jc w:val="both"/>
        <w:rPr>
          <w:rFonts w:ascii="Arial" w:hAnsi="Arial" w:cs="Arial"/>
          <w:b/>
          <w:sz w:val="18"/>
          <w:szCs w:val="18"/>
        </w:rPr>
      </w:pPr>
      <w:r w:rsidRPr="00FF66B8">
        <w:rPr>
          <w:rFonts w:ascii="Arial" w:hAnsi="Arial" w:cs="Arial"/>
          <w:sz w:val="18"/>
          <w:szCs w:val="18"/>
        </w:rPr>
        <w:t xml:space="preserve">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 сентября 2022 года № 204-уг «О внесении изменения в размеры месячных окладов государственных служащих Иркутской области в соответствии с присвоенными классными чинами государственной гражданской службы Иркутской области </w:t>
      </w:r>
      <w:r w:rsidRPr="00FF66B8">
        <w:rPr>
          <w:rFonts w:ascii="Arial" w:hAnsi="Arial" w:cs="Arial"/>
          <w:sz w:val="18"/>
          <w:szCs w:val="18"/>
        </w:rPr>
        <w:lastRenderedPageBreak/>
        <w:t>(окладов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Дума муниципального образования «Укыр» в соответствии с Уставом муниципального образования «Укыр»:</w:t>
      </w:r>
    </w:p>
    <w:p w:rsidR="00FF66B8" w:rsidRPr="00FF66B8" w:rsidRDefault="00FF66B8" w:rsidP="00FF66B8">
      <w:pPr>
        <w:widowControl w:val="0"/>
        <w:autoSpaceDE w:val="0"/>
        <w:autoSpaceDN w:val="0"/>
        <w:adjustRightInd w:val="0"/>
        <w:ind w:firstLine="709"/>
        <w:jc w:val="center"/>
        <w:rPr>
          <w:rFonts w:ascii="Arial" w:hAnsi="Arial" w:cs="Arial"/>
          <w:b/>
          <w:sz w:val="18"/>
          <w:szCs w:val="18"/>
        </w:rPr>
      </w:pPr>
    </w:p>
    <w:p w:rsidR="00FF66B8" w:rsidRPr="00FF66B8" w:rsidRDefault="00FF66B8" w:rsidP="00FF66B8">
      <w:pPr>
        <w:widowControl w:val="0"/>
        <w:autoSpaceDE w:val="0"/>
        <w:autoSpaceDN w:val="0"/>
        <w:adjustRightInd w:val="0"/>
        <w:ind w:firstLine="709"/>
        <w:jc w:val="center"/>
        <w:rPr>
          <w:rFonts w:ascii="Arial" w:hAnsi="Arial" w:cs="Arial"/>
          <w:b/>
          <w:sz w:val="18"/>
          <w:szCs w:val="18"/>
        </w:rPr>
      </w:pPr>
      <w:r w:rsidRPr="00FF66B8">
        <w:rPr>
          <w:rFonts w:ascii="Arial" w:hAnsi="Arial" w:cs="Arial"/>
          <w:b/>
          <w:sz w:val="18"/>
          <w:szCs w:val="18"/>
        </w:rPr>
        <w:t>РЕШИЛА:</w:t>
      </w:r>
    </w:p>
    <w:p w:rsidR="00FF66B8" w:rsidRPr="00FF66B8" w:rsidRDefault="00FF66B8" w:rsidP="00FF66B8">
      <w:pPr>
        <w:widowControl w:val="0"/>
        <w:autoSpaceDE w:val="0"/>
        <w:autoSpaceDN w:val="0"/>
        <w:adjustRightInd w:val="0"/>
        <w:ind w:firstLine="709"/>
        <w:jc w:val="center"/>
        <w:rPr>
          <w:rFonts w:ascii="Arial" w:hAnsi="Arial" w:cs="Arial"/>
          <w:b/>
          <w:sz w:val="18"/>
          <w:szCs w:val="18"/>
        </w:rPr>
      </w:pPr>
    </w:p>
    <w:p w:rsidR="00FF66B8" w:rsidRPr="00FF66B8" w:rsidRDefault="00FF66B8" w:rsidP="00FF66B8">
      <w:pPr>
        <w:pStyle w:val="a3"/>
        <w:widowControl w:val="0"/>
        <w:numPr>
          <w:ilvl w:val="0"/>
          <w:numId w:val="19"/>
        </w:numPr>
        <w:autoSpaceDE w:val="0"/>
        <w:autoSpaceDN w:val="0"/>
        <w:adjustRightInd w:val="0"/>
        <w:spacing w:after="0" w:line="240" w:lineRule="auto"/>
        <w:rPr>
          <w:rFonts w:ascii="Arial" w:hAnsi="Arial" w:cs="Arial"/>
          <w:sz w:val="18"/>
          <w:szCs w:val="18"/>
        </w:rPr>
      </w:pPr>
      <w:r w:rsidRPr="00FF66B8">
        <w:rPr>
          <w:rFonts w:ascii="Arial" w:hAnsi="Arial" w:cs="Arial"/>
          <w:sz w:val="18"/>
          <w:szCs w:val="18"/>
        </w:rPr>
        <w:t>Отменить решения Думы МО «Укыр»:</w:t>
      </w:r>
    </w:p>
    <w:p w:rsidR="00FF66B8" w:rsidRPr="00FF66B8" w:rsidRDefault="00FF66B8" w:rsidP="00FF66B8">
      <w:pPr>
        <w:pStyle w:val="a3"/>
        <w:widowControl w:val="0"/>
        <w:numPr>
          <w:ilvl w:val="0"/>
          <w:numId w:val="20"/>
        </w:numPr>
        <w:autoSpaceDE w:val="0"/>
        <w:autoSpaceDN w:val="0"/>
        <w:adjustRightInd w:val="0"/>
        <w:spacing w:after="0" w:line="240" w:lineRule="auto"/>
        <w:ind w:left="0" w:firstLine="720"/>
        <w:rPr>
          <w:rFonts w:ascii="Arial" w:hAnsi="Arial" w:cs="Arial"/>
          <w:b/>
          <w:bCs/>
          <w:i/>
          <w:sz w:val="18"/>
          <w:szCs w:val="18"/>
        </w:rPr>
      </w:pPr>
      <w:r w:rsidRPr="00FF66B8">
        <w:rPr>
          <w:rFonts w:ascii="Arial" w:hAnsi="Arial" w:cs="Arial"/>
          <w:sz w:val="18"/>
          <w:szCs w:val="18"/>
        </w:rPr>
        <w:t xml:space="preserve"> № 292А от 22.02.2019г. «Об утверждении положения об оплате труда муниципальных служащих в муниципальном образовании «Укыр».</w:t>
      </w:r>
    </w:p>
    <w:p w:rsidR="00FF66B8" w:rsidRPr="00FF66B8" w:rsidRDefault="00FF66B8" w:rsidP="00FF66B8">
      <w:pPr>
        <w:pStyle w:val="a3"/>
        <w:widowControl w:val="0"/>
        <w:numPr>
          <w:ilvl w:val="0"/>
          <w:numId w:val="20"/>
        </w:numPr>
        <w:autoSpaceDE w:val="0"/>
        <w:autoSpaceDN w:val="0"/>
        <w:adjustRightInd w:val="0"/>
        <w:spacing w:after="0" w:line="240" w:lineRule="auto"/>
        <w:ind w:left="0" w:firstLine="720"/>
        <w:rPr>
          <w:rFonts w:ascii="Arial" w:hAnsi="Arial" w:cs="Arial"/>
          <w:b/>
          <w:bCs/>
          <w:i/>
          <w:sz w:val="18"/>
          <w:szCs w:val="18"/>
        </w:rPr>
      </w:pPr>
      <w:r w:rsidRPr="00FF66B8">
        <w:rPr>
          <w:rFonts w:ascii="Arial" w:hAnsi="Arial" w:cs="Arial"/>
          <w:sz w:val="18"/>
          <w:szCs w:val="18"/>
        </w:rPr>
        <w:t xml:space="preserve"> № 314 от 19.11.2019г. «О внесении изменений в решение Думы </w:t>
      </w:r>
      <w:r w:rsidRPr="00FF66B8">
        <w:rPr>
          <w:rFonts w:ascii="Arial" w:hAnsi="Arial" w:cs="Arial"/>
          <w:bCs/>
          <w:sz w:val="18"/>
          <w:szCs w:val="18"/>
        </w:rPr>
        <w:t>№ 292А от 22.02.2019г. «Положение</w:t>
      </w:r>
      <w:r w:rsidRPr="00FF66B8">
        <w:rPr>
          <w:rFonts w:ascii="Arial" w:hAnsi="Arial" w:cs="Arial"/>
          <w:b/>
          <w:bCs/>
          <w:sz w:val="18"/>
          <w:szCs w:val="18"/>
        </w:rPr>
        <w:t xml:space="preserve"> </w:t>
      </w:r>
      <w:r w:rsidRPr="00FF66B8">
        <w:rPr>
          <w:rFonts w:ascii="Arial" w:hAnsi="Arial" w:cs="Arial"/>
          <w:sz w:val="18"/>
          <w:szCs w:val="18"/>
        </w:rPr>
        <w:t>об оплате труда муниципальных служащих в муниципальном образовании «Укыр».</w:t>
      </w:r>
    </w:p>
    <w:p w:rsidR="00FF66B8" w:rsidRPr="00FF66B8" w:rsidRDefault="00FF66B8" w:rsidP="00FF66B8">
      <w:pPr>
        <w:pStyle w:val="a3"/>
        <w:widowControl w:val="0"/>
        <w:numPr>
          <w:ilvl w:val="0"/>
          <w:numId w:val="20"/>
        </w:numPr>
        <w:autoSpaceDE w:val="0"/>
        <w:autoSpaceDN w:val="0"/>
        <w:adjustRightInd w:val="0"/>
        <w:spacing w:after="0" w:line="240" w:lineRule="auto"/>
        <w:ind w:left="0" w:firstLine="720"/>
        <w:rPr>
          <w:rFonts w:ascii="Arial" w:hAnsi="Arial" w:cs="Arial"/>
          <w:b/>
          <w:bCs/>
          <w:i/>
          <w:sz w:val="18"/>
          <w:szCs w:val="18"/>
        </w:rPr>
      </w:pPr>
      <w:r w:rsidRPr="00FF66B8">
        <w:rPr>
          <w:rFonts w:ascii="Arial" w:hAnsi="Arial" w:cs="Arial"/>
          <w:sz w:val="18"/>
          <w:szCs w:val="18"/>
        </w:rPr>
        <w:t xml:space="preserve">№ 335 от 19.11.2020г. «О внесении изменений в решение Думы </w:t>
      </w:r>
      <w:r w:rsidRPr="00FF66B8">
        <w:rPr>
          <w:rFonts w:ascii="Arial" w:hAnsi="Arial" w:cs="Arial"/>
          <w:bCs/>
          <w:sz w:val="18"/>
          <w:szCs w:val="18"/>
        </w:rPr>
        <w:t>№ 314 от 19.11.2019г. «Положение</w:t>
      </w:r>
      <w:r w:rsidRPr="00FF66B8">
        <w:rPr>
          <w:rFonts w:ascii="Arial" w:hAnsi="Arial" w:cs="Arial"/>
          <w:b/>
          <w:bCs/>
          <w:sz w:val="18"/>
          <w:szCs w:val="18"/>
        </w:rPr>
        <w:t xml:space="preserve"> </w:t>
      </w:r>
      <w:r w:rsidRPr="00FF66B8">
        <w:rPr>
          <w:rFonts w:ascii="Arial" w:hAnsi="Arial" w:cs="Arial"/>
          <w:sz w:val="18"/>
          <w:szCs w:val="18"/>
        </w:rPr>
        <w:t>об оплате труда муниципальных служащих в муниципальном образовании «Укыр».</w:t>
      </w:r>
    </w:p>
    <w:p w:rsidR="00FF66B8" w:rsidRPr="00FF66B8" w:rsidRDefault="00FF66B8" w:rsidP="00FF66B8">
      <w:pPr>
        <w:pStyle w:val="a3"/>
        <w:widowControl w:val="0"/>
        <w:numPr>
          <w:ilvl w:val="0"/>
          <w:numId w:val="20"/>
        </w:numPr>
        <w:autoSpaceDE w:val="0"/>
        <w:autoSpaceDN w:val="0"/>
        <w:adjustRightInd w:val="0"/>
        <w:spacing w:after="0" w:line="240" w:lineRule="auto"/>
        <w:ind w:left="0" w:firstLine="720"/>
        <w:rPr>
          <w:rFonts w:ascii="Arial" w:hAnsi="Arial" w:cs="Arial"/>
          <w:b/>
          <w:bCs/>
          <w:i/>
          <w:sz w:val="18"/>
          <w:szCs w:val="18"/>
        </w:rPr>
      </w:pPr>
      <w:r w:rsidRPr="00FF66B8">
        <w:rPr>
          <w:rFonts w:ascii="Arial" w:hAnsi="Arial" w:cs="Arial"/>
          <w:sz w:val="18"/>
          <w:szCs w:val="18"/>
        </w:rPr>
        <w:t xml:space="preserve">№ 398 от 24.10.2022г. «О внесении изменений в решение Думы </w:t>
      </w:r>
      <w:r w:rsidRPr="00FF66B8">
        <w:rPr>
          <w:rFonts w:ascii="Arial" w:hAnsi="Arial" w:cs="Arial"/>
          <w:bCs/>
          <w:sz w:val="18"/>
          <w:szCs w:val="18"/>
        </w:rPr>
        <w:t>№ 314 от 19.11.2019г. «Положение</w:t>
      </w:r>
      <w:r w:rsidRPr="00FF66B8">
        <w:rPr>
          <w:rFonts w:ascii="Arial" w:hAnsi="Arial" w:cs="Arial"/>
          <w:b/>
          <w:bCs/>
          <w:sz w:val="18"/>
          <w:szCs w:val="18"/>
        </w:rPr>
        <w:t xml:space="preserve"> </w:t>
      </w:r>
      <w:r w:rsidRPr="00FF66B8">
        <w:rPr>
          <w:rFonts w:ascii="Arial" w:hAnsi="Arial" w:cs="Arial"/>
          <w:sz w:val="18"/>
          <w:szCs w:val="18"/>
        </w:rPr>
        <w:t>об оплате труда муниципальных служащих в муниципальном образовании «Укыр».</w:t>
      </w:r>
    </w:p>
    <w:p w:rsidR="00FF66B8" w:rsidRPr="00FF66B8" w:rsidRDefault="00FF66B8" w:rsidP="00FF66B8">
      <w:pPr>
        <w:pStyle w:val="a3"/>
        <w:widowControl w:val="0"/>
        <w:autoSpaceDE w:val="0"/>
        <w:autoSpaceDN w:val="0"/>
        <w:adjustRightInd w:val="0"/>
        <w:ind w:left="0" w:firstLine="709"/>
        <w:rPr>
          <w:rFonts w:ascii="Arial" w:hAnsi="Arial" w:cs="Arial"/>
          <w:b/>
          <w:bCs/>
          <w:i/>
          <w:sz w:val="18"/>
          <w:szCs w:val="18"/>
        </w:rPr>
      </w:pPr>
      <w:r w:rsidRPr="00FF66B8">
        <w:rPr>
          <w:rFonts w:ascii="Arial" w:hAnsi="Arial" w:cs="Arial"/>
          <w:sz w:val="18"/>
          <w:szCs w:val="18"/>
        </w:rPr>
        <w:t>2. Утвердить Положение об оплате труда муниципальных служащих муниципального образования «Укыр» в новой редакции.</w:t>
      </w:r>
    </w:p>
    <w:p w:rsidR="00FF66B8" w:rsidRPr="00FF66B8" w:rsidRDefault="00FF66B8" w:rsidP="00FF66B8">
      <w:pPr>
        <w:widowControl w:val="0"/>
        <w:autoSpaceDE w:val="0"/>
        <w:autoSpaceDN w:val="0"/>
        <w:adjustRightInd w:val="0"/>
        <w:ind w:firstLine="709"/>
        <w:jc w:val="both"/>
        <w:rPr>
          <w:rFonts w:ascii="Arial" w:hAnsi="Arial" w:cs="Arial"/>
          <w:sz w:val="18"/>
          <w:szCs w:val="18"/>
        </w:rPr>
      </w:pPr>
      <w:r w:rsidRPr="00FF66B8">
        <w:rPr>
          <w:rFonts w:ascii="Arial" w:hAnsi="Arial" w:cs="Arial"/>
          <w:sz w:val="18"/>
          <w:szCs w:val="18"/>
        </w:rPr>
        <w:t>3. Настоящее решение вступает в силу со дня его официального опубликования в муниципальном Вестнике и распространяется на правоотношения, возникшие с 1 июля 2022 года.</w:t>
      </w:r>
    </w:p>
    <w:p w:rsidR="00FF66B8" w:rsidRPr="00FF66B8" w:rsidRDefault="00FF66B8" w:rsidP="00FF66B8">
      <w:pPr>
        <w:widowControl w:val="0"/>
        <w:autoSpaceDE w:val="0"/>
        <w:autoSpaceDN w:val="0"/>
        <w:adjustRightInd w:val="0"/>
        <w:ind w:firstLine="709"/>
        <w:jc w:val="both"/>
        <w:rPr>
          <w:rFonts w:ascii="Arial" w:hAnsi="Arial" w:cs="Arial"/>
          <w:sz w:val="18"/>
          <w:szCs w:val="18"/>
        </w:rPr>
      </w:pPr>
    </w:p>
    <w:p w:rsidR="00FF66B8" w:rsidRPr="00FF66B8" w:rsidRDefault="00FF66B8" w:rsidP="00FF66B8">
      <w:pPr>
        <w:widowControl w:val="0"/>
        <w:autoSpaceDE w:val="0"/>
        <w:autoSpaceDN w:val="0"/>
        <w:adjustRightInd w:val="0"/>
        <w:ind w:firstLine="709"/>
        <w:rPr>
          <w:rFonts w:ascii="Arial" w:hAnsi="Arial" w:cs="Arial"/>
          <w:sz w:val="18"/>
          <w:szCs w:val="18"/>
        </w:rPr>
      </w:pPr>
    </w:p>
    <w:p w:rsidR="00FF66B8" w:rsidRPr="00FF66B8" w:rsidRDefault="00FF66B8" w:rsidP="00FF66B8">
      <w:pPr>
        <w:widowControl w:val="0"/>
        <w:autoSpaceDE w:val="0"/>
        <w:autoSpaceDN w:val="0"/>
        <w:adjustRightInd w:val="0"/>
        <w:ind w:firstLine="709"/>
        <w:rPr>
          <w:rFonts w:ascii="Arial" w:hAnsi="Arial" w:cs="Arial"/>
          <w:sz w:val="18"/>
          <w:szCs w:val="18"/>
        </w:rPr>
      </w:pPr>
      <w:r w:rsidRPr="00FF66B8">
        <w:rPr>
          <w:rFonts w:ascii="Arial" w:hAnsi="Arial" w:cs="Arial"/>
          <w:sz w:val="18"/>
          <w:szCs w:val="18"/>
        </w:rPr>
        <w:t>Председатель Думы,</w:t>
      </w:r>
    </w:p>
    <w:p w:rsidR="00FF66B8" w:rsidRPr="00FF66B8" w:rsidRDefault="00FF66B8" w:rsidP="00FF66B8">
      <w:pPr>
        <w:widowControl w:val="0"/>
        <w:autoSpaceDE w:val="0"/>
        <w:autoSpaceDN w:val="0"/>
        <w:adjustRightInd w:val="0"/>
        <w:ind w:firstLine="709"/>
        <w:rPr>
          <w:rFonts w:ascii="Arial" w:hAnsi="Arial" w:cs="Arial"/>
          <w:sz w:val="18"/>
          <w:szCs w:val="18"/>
        </w:rPr>
      </w:pPr>
      <w:r w:rsidRPr="00FF66B8">
        <w:rPr>
          <w:rFonts w:ascii="Arial" w:hAnsi="Arial" w:cs="Arial"/>
          <w:sz w:val="18"/>
          <w:szCs w:val="18"/>
        </w:rPr>
        <w:t xml:space="preserve">Глава муниципального образования «Укыр» </w:t>
      </w:r>
    </w:p>
    <w:p w:rsidR="00FF66B8" w:rsidRPr="00FF66B8" w:rsidRDefault="00FF66B8" w:rsidP="00FF66B8">
      <w:pPr>
        <w:widowControl w:val="0"/>
        <w:autoSpaceDE w:val="0"/>
        <w:autoSpaceDN w:val="0"/>
        <w:adjustRightInd w:val="0"/>
        <w:ind w:firstLine="709"/>
        <w:rPr>
          <w:rFonts w:ascii="Arial" w:hAnsi="Arial" w:cs="Arial"/>
          <w:sz w:val="18"/>
          <w:szCs w:val="18"/>
        </w:rPr>
      </w:pPr>
      <w:r w:rsidRPr="00FF66B8">
        <w:rPr>
          <w:rFonts w:ascii="Arial" w:hAnsi="Arial" w:cs="Arial"/>
          <w:sz w:val="18"/>
          <w:szCs w:val="18"/>
        </w:rPr>
        <w:t>Багайников Владимир Алексеевич</w:t>
      </w:r>
    </w:p>
    <w:p w:rsidR="00FF66B8" w:rsidRPr="00FF66B8" w:rsidRDefault="00FF66B8" w:rsidP="00FF66B8">
      <w:pPr>
        <w:widowControl w:val="0"/>
        <w:autoSpaceDE w:val="0"/>
        <w:autoSpaceDN w:val="0"/>
        <w:adjustRightInd w:val="0"/>
        <w:ind w:firstLine="540"/>
        <w:jc w:val="right"/>
        <w:rPr>
          <w:rFonts w:ascii="Arial" w:hAnsi="Arial" w:cs="Arial"/>
          <w:i/>
          <w:sz w:val="18"/>
          <w:szCs w:val="18"/>
        </w:rPr>
      </w:pPr>
    </w:p>
    <w:p w:rsidR="00FF66B8" w:rsidRPr="00FF66B8" w:rsidRDefault="00FF66B8" w:rsidP="00FF66B8">
      <w:pPr>
        <w:widowControl w:val="0"/>
        <w:autoSpaceDE w:val="0"/>
        <w:autoSpaceDN w:val="0"/>
        <w:adjustRightInd w:val="0"/>
        <w:ind w:firstLine="540"/>
        <w:jc w:val="right"/>
        <w:rPr>
          <w:rFonts w:ascii="Arial" w:hAnsi="Arial" w:cs="Arial"/>
          <w:i/>
          <w:sz w:val="18"/>
          <w:szCs w:val="18"/>
        </w:rPr>
      </w:pPr>
    </w:p>
    <w:p w:rsidR="00FF66B8" w:rsidRPr="00FF66B8" w:rsidRDefault="00FF66B8" w:rsidP="00FF66B8">
      <w:pPr>
        <w:widowControl w:val="0"/>
        <w:tabs>
          <w:tab w:val="center" w:pos="4960"/>
          <w:tab w:val="right" w:pos="9921"/>
        </w:tabs>
        <w:autoSpaceDE w:val="0"/>
        <w:autoSpaceDN w:val="0"/>
        <w:adjustRightInd w:val="0"/>
        <w:jc w:val="right"/>
        <w:rPr>
          <w:rFonts w:ascii="Arial" w:hAnsi="Arial" w:cs="Arial"/>
          <w:color w:val="000000"/>
          <w:sz w:val="18"/>
          <w:szCs w:val="18"/>
        </w:rPr>
      </w:pPr>
      <w:r w:rsidRPr="00FF66B8">
        <w:rPr>
          <w:rFonts w:ascii="Arial" w:hAnsi="Arial" w:cs="Arial"/>
          <w:sz w:val="18"/>
          <w:szCs w:val="18"/>
        </w:rPr>
        <w:t>УТВЕРЖДЕНО</w:t>
      </w:r>
    </w:p>
    <w:p w:rsidR="00FF66B8" w:rsidRPr="00FF66B8" w:rsidRDefault="00FF66B8" w:rsidP="00FF66B8">
      <w:pPr>
        <w:widowControl w:val="0"/>
        <w:autoSpaceDE w:val="0"/>
        <w:autoSpaceDN w:val="0"/>
        <w:adjustRightInd w:val="0"/>
        <w:jc w:val="right"/>
        <w:rPr>
          <w:rFonts w:ascii="Arial" w:hAnsi="Arial" w:cs="Arial"/>
          <w:color w:val="000000"/>
          <w:sz w:val="18"/>
          <w:szCs w:val="18"/>
        </w:rPr>
      </w:pPr>
      <w:r w:rsidRPr="00FF66B8">
        <w:rPr>
          <w:rFonts w:ascii="Arial" w:hAnsi="Arial" w:cs="Arial"/>
          <w:color w:val="000000"/>
          <w:sz w:val="18"/>
          <w:szCs w:val="18"/>
        </w:rPr>
        <w:t>Решением Думы МО «Укыр»</w:t>
      </w:r>
    </w:p>
    <w:p w:rsidR="00FF66B8" w:rsidRPr="00FF66B8" w:rsidRDefault="00FF66B8" w:rsidP="00FF66B8">
      <w:pPr>
        <w:widowControl w:val="0"/>
        <w:autoSpaceDE w:val="0"/>
        <w:autoSpaceDN w:val="0"/>
        <w:adjustRightInd w:val="0"/>
        <w:jc w:val="right"/>
        <w:rPr>
          <w:rFonts w:ascii="Arial" w:hAnsi="Arial" w:cs="Arial"/>
          <w:b/>
          <w:sz w:val="18"/>
          <w:szCs w:val="18"/>
        </w:rPr>
      </w:pPr>
      <w:r w:rsidRPr="00FF66B8">
        <w:rPr>
          <w:rFonts w:ascii="Arial" w:hAnsi="Arial" w:cs="Arial"/>
          <w:sz w:val="18"/>
          <w:szCs w:val="18"/>
        </w:rPr>
        <w:t>от «24» ноября 2022г. № 403</w:t>
      </w:r>
    </w:p>
    <w:p w:rsidR="00FF66B8" w:rsidRPr="00FF66B8" w:rsidRDefault="00FF66B8" w:rsidP="00FF66B8">
      <w:pPr>
        <w:widowControl w:val="0"/>
        <w:autoSpaceDE w:val="0"/>
        <w:autoSpaceDN w:val="0"/>
        <w:adjustRightInd w:val="0"/>
        <w:jc w:val="center"/>
        <w:rPr>
          <w:rFonts w:ascii="Arial" w:hAnsi="Arial" w:cs="Arial"/>
          <w:b/>
          <w:sz w:val="18"/>
          <w:szCs w:val="18"/>
        </w:rPr>
      </w:pPr>
    </w:p>
    <w:p w:rsidR="00FF66B8" w:rsidRPr="00FF66B8" w:rsidRDefault="00FF66B8" w:rsidP="00FF66B8">
      <w:pPr>
        <w:widowControl w:val="0"/>
        <w:autoSpaceDE w:val="0"/>
        <w:autoSpaceDN w:val="0"/>
        <w:adjustRightInd w:val="0"/>
        <w:jc w:val="center"/>
        <w:outlineLvl w:val="0"/>
        <w:rPr>
          <w:rFonts w:ascii="Arial" w:hAnsi="Arial" w:cs="Arial"/>
          <w:b/>
          <w:bCs/>
          <w:sz w:val="18"/>
          <w:szCs w:val="18"/>
        </w:rPr>
      </w:pPr>
      <w:bookmarkStart w:id="67" w:name="Par24"/>
      <w:bookmarkEnd w:id="67"/>
      <w:r w:rsidRPr="00FF66B8">
        <w:rPr>
          <w:rFonts w:ascii="Arial" w:hAnsi="Arial" w:cs="Arial"/>
          <w:b/>
          <w:bCs/>
          <w:sz w:val="18"/>
          <w:szCs w:val="18"/>
        </w:rPr>
        <w:t>ПОЛОЖЕНИЕ</w:t>
      </w:r>
    </w:p>
    <w:p w:rsidR="00FF66B8" w:rsidRPr="00FF66B8" w:rsidRDefault="00FF66B8" w:rsidP="00FF66B8">
      <w:pPr>
        <w:widowControl w:val="0"/>
        <w:autoSpaceDE w:val="0"/>
        <w:autoSpaceDN w:val="0"/>
        <w:adjustRightInd w:val="0"/>
        <w:jc w:val="center"/>
        <w:rPr>
          <w:rFonts w:ascii="Arial" w:hAnsi="Arial" w:cs="Arial"/>
          <w:b/>
          <w:bCs/>
          <w:sz w:val="18"/>
          <w:szCs w:val="18"/>
        </w:rPr>
      </w:pPr>
      <w:r w:rsidRPr="00FF66B8">
        <w:rPr>
          <w:rFonts w:ascii="Arial" w:hAnsi="Arial" w:cs="Arial"/>
          <w:b/>
          <w:bCs/>
          <w:sz w:val="18"/>
          <w:szCs w:val="18"/>
        </w:rPr>
        <w:t>ОБ ОПЛАТЕ ТРУДА МУНИЦИПАЛЬНЫХ СЛУЖАЩИХ АДМИНИСТРАЦИИ МУНИЦИПАЛЬНОГО ОБРАЗОВАНИЯ</w:t>
      </w:r>
    </w:p>
    <w:p w:rsidR="00FF66B8" w:rsidRPr="00FF66B8" w:rsidRDefault="00FF66B8" w:rsidP="00FF66B8">
      <w:pPr>
        <w:widowControl w:val="0"/>
        <w:autoSpaceDE w:val="0"/>
        <w:autoSpaceDN w:val="0"/>
        <w:adjustRightInd w:val="0"/>
        <w:jc w:val="center"/>
        <w:rPr>
          <w:rFonts w:ascii="Arial" w:hAnsi="Arial" w:cs="Arial"/>
          <w:b/>
          <w:bCs/>
          <w:i/>
          <w:sz w:val="18"/>
          <w:szCs w:val="18"/>
        </w:rPr>
      </w:pPr>
      <w:r w:rsidRPr="00FF66B8">
        <w:rPr>
          <w:rFonts w:ascii="Arial" w:hAnsi="Arial" w:cs="Arial"/>
          <w:b/>
          <w:bCs/>
          <w:sz w:val="18"/>
          <w:szCs w:val="18"/>
        </w:rPr>
        <w:t>«УКЫР»</w:t>
      </w:r>
    </w:p>
    <w:p w:rsidR="00FF66B8" w:rsidRPr="00FF66B8" w:rsidRDefault="00FF66B8" w:rsidP="00FF66B8">
      <w:pPr>
        <w:autoSpaceDE w:val="0"/>
        <w:autoSpaceDN w:val="0"/>
        <w:adjustRightInd w:val="0"/>
        <w:ind w:firstLine="709"/>
        <w:jc w:val="both"/>
        <w:rPr>
          <w:rFonts w:ascii="Arial" w:hAnsi="Arial" w:cs="Arial"/>
          <w:sz w:val="18"/>
          <w:szCs w:val="18"/>
        </w:rPr>
      </w:pPr>
    </w:p>
    <w:p w:rsidR="00FF66B8" w:rsidRPr="00FF66B8" w:rsidRDefault="00FF66B8" w:rsidP="00FF66B8">
      <w:pPr>
        <w:autoSpaceDE w:val="0"/>
        <w:autoSpaceDN w:val="0"/>
        <w:adjustRightInd w:val="0"/>
        <w:ind w:firstLine="709"/>
        <w:jc w:val="center"/>
        <w:rPr>
          <w:rFonts w:ascii="Arial" w:hAnsi="Arial" w:cs="Arial"/>
          <w:sz w:val="18"/>
          <w:szCs w:val="18"/>
        </w:rPr>
      </w:pPr>
      <w:r w:rsidRPr="00FF66B8">
        <w:rPr>
          <w:rFonts w:ascii="Arial" w:hAnsi="Arial" w:cs="Arial"/>
          <w:sz w:val="18"/>
          <w:szCs w:val="18"/>
        </w:rPr>
        <w:t xml:space="preserve">ГЛАВА 1. ОБЩИЕ ПОЛОЖЕНИЯ </w:t>
      </w:r>
    </w:p>
    <w:p w:rsidR="00FF66B8" w:rsidRPr="00FF66B8" w:rsidRDefault="00FF66B8" w:rsidP="00FF66B8">
      <w:pPr>
        <w:autoSpaceDE w:val="0"/>
        <w:autoSpaceDN w:val="0"/>
        <w:adjustRightInd w:val="0"/>
        <w:ind w:firstLine="709"/>
        <w:jc w:val="center"/>
        <w:rPr>
          <w:rFonts w:ascii="Arial" w:hAnsi="Arial" w:cs="Arial"/>
          <w:sz w:val="18"/>
          <w:szCs w:val="18"/>
        </w:rPr>
      </w:pPr>
    </w:p>
    <w:p w:rsidR="00FF66B8" w:rsidRPr="00FF66B8" w:rsidRDefault="00FF66B8" w:rsidP="00FF66B8">
      <w:pPr>
        <w:ind w:firstLine="709"/>
        <w:jc w:val="both"/>
        <w:rPr>
          <w:rFonts w:ascii="Arial" w:hAnsi="Arial" w:cs="Arial"/>
          <w:sz w:val="18"/>
          <w:szCs w:val="18"/>
        </w:rPr>
      </w:pPr>
      <w:r w:rsidRPr="00FF66B8">
        <w:rPr>
          <w:rFonts w:ascii="Arial" w:hAnsi="Arial" w:cs="Arial"/>
          <w:sz w:val="18"/>
          <w:szCs w:val="18"/>
        </w:rPr>
        <w:t xml:space="preserve">1. Настоящее Положение </w:t>
      </w:r>
      <w:r w:rsidRPr="00FF66B8">
        <w:rPr>
          <w:rFonts w:ascii="Arial" w:hAnsi="Arial" w:cs="Arial"/>
          <w:color w:val="000000"/>
          <w:sz w:val="18"/>
          <w:szCs w:val="18"/>
        </w:rPr>
        <w:t xml:space="preserve">в соответствии с Трудовым </w:t>
      </w:r>
      <w:hyperlink r:id="rId10" w:history="1">
        <w:r w:rsidRPr="00FF66B8">
          <w:rPr>
            <w:rFonts w:ascii="Arial" w:hAnsi="Arial" w:cs="Arial"/>
            <w:color w:val="000000"/>
            <w:sz w:val="18"/>
            <w:szCs w:val="18"/>
          </w:rPr>
          <w:t>кодексом</w:t>
        </w:r>
      </w:hyperlink>
      <w:r w:rsidRPr="00FF66B8">
        <w:rPr>
          <w:rFonts w:ascii="Arial" w:hAnsi="Arial" w:cs="Arial"/>
          <w:color w:val="000000"/>
          <w:sz w:val="18"/>
          <w:szCs w:val="18"/>
        </w:rPr>
        <w:t xml:space="preserve"> Российской Федерации, Федеральным </w:t>
      </w:r>
      <w:hyperlink r:id="rId11" w:history="1">
        <w:r w:rsidRPr="00FF66B8">
          <w:rPr>
            <w:rFonts w:ascii="Arial" w:hAnsi="Arial" w:cs="Arial"/>
            <w:color w:val="000000"/>
            <w:sz w:val="18"/>
            <w:szCs w:val="18"/>
          </w:rPr>
          <w:t>законом</w:t>
        </w:r>
      </w:hyperlink>
      <w:r w:rsidRPr="00FF66B8">
        <w:rPr>
          <w:rFonts w:ascii="Arial" w:hAnsi="Arial" w:cs="Arial"/>
          <w:color w:val="000000"/>
          <w:sz w:val="18"/>
          <w:szCs w:val="18"/>
        </w:rPr>
        <w:t xml:space="preserve"> </w:t>
      </w:r>
      <w:r w:rsidRPr="00FF66B8">
        <w:rPr>
          <w:rFonts w:ascii="Arial" w:hAnsi="Arial" w:cs="Arial"/>
          <w:sz w:val="18"/>
          <w:szCs w:val="18"/>
        </w:rPr>
        <w:t xml:space="preserve">от 6 октября 2003 года № 131-ФЗ </w:t>
      </w:r>
      <w:r w:rsidRPr="00FF66B8">
        <w:rPr>
          <w:rFonts w:ascii="Arial" w:hAnsi="Arial" w:cs="Arial"/>
          <w:color w:val="000000"/>
          <w:sz w:val="18"/>
          <w:szCs w:val="18"/>
        </w:rPr>
        <w:t xml:space="preserve">«Об общих принципах организации местного самоуправления в Российской Федерации», Федеральным </w:t>
      </w:r>
      <w:hyperlink r:id="rId12" w:history="1">
        <w:r w:rsidRPr="00FF66B8">
          <w:rPr>
            <w:rFonts w:ascii="Arial" w:hAnsi="Arial" w:cs="Arial"/>
            <w:color w:val="000000"/>
            <w:sz w:val="18"/>
            <w:szCs w:val="18"/>
          </w:rPr>
          <w:t>законом</w:t>
        </w:r>
      </w:hyperlink>
      <w:r w:rsidRPr="00FF66B8">
        <w:rPr>
          <w:rFonts w:ascii="Arial" w:hAnsi="Arial" w:cs="Arial"/>
          <w:color w:val="000000"/>
          <w:sz w:val="18"/>
          <w:szCs w:val="18"/>
        </w:rPr>
        <w:t xml:space="preserve"> </w:t>
      </w:r>
      <w:r w:rsidRPr="00FF66B8">
        <w:rPr>
          <w:rFonts w:ascii="Arial" w:hAnsi="Arial" w:cs="Arial"/>
          <w:sz w:val="18"/>
          <w:szCs w:val="18"/>
        </w:rPr>
        <w:t xml:space="preserve">от 2 марта 2007 года № 25-ФЗ </w:t>
      </w:r>
      <w:r w:rsidRPr="00FF66B8">
        <w:rPr>
          <w:rFonts w:ascii="Arial" w:hAnsi="Arial" w:cs="Arial"/>
          <w:color w:val="000000"/>
          <w:sz w:val="18"/>
          <w:szCs w:val="18"/>
        </w:rPr>
        <w:t xml:space="preserve">«О муниципальной службе в Российской Федерации», </w:t>
      </w:r>
      <w:hyperlink r:id="rId13" w:history="1">
        <w:r w:rsidRPr="00FF66B8">
          <w:rPr>
            <w:rFonts w:ascii="Arial" w:hAnsi="Arial" w:cs="Arial"/>
            <w:color w:val="000000"/>
            <w:sz w:val="18"/>
            <w:szCs w:val="18"/>
          </w:rPr>
          <w:t>Законом</w:t>
        </w:r>
      </w:hyperlink>
      <w:r w:rsidRPr="00FF66B8">
        <w:rPr>
          <w:rFonts w:ascii="Arial" w:hAnsi="Arial" w:cs="Arial"/>
          <w:color w:val="000000"/>
          <w:sz w:val="18"/>
          <w:szCs w:val="18"/>
        </w:rPr>
        <w:t xml:space="preserve"> Иркутской области </w:t>
      </w:r>
      <w:r w:rsidRPr="00FF66B8">
        <w:rPr>
          <w:rFonts w:ascii="Arial" w:hAnsi="Arial" w:cs="Arial"/>
          <w:sz w:val="18"/>
          <w:szCs w:val="18"/>
        </w:rPr>
        <w:t xml:space="preserve">от 15 октября 2007 года № 88-оз </w:t>
      </w:r>
      <w:r w:rsidRPr="00FF66B8">
        <w:rPr>
          <w:rFonts w:ascii="Arial" w:hAnsi="Arial" w:cs="Arial"/>
          <w:color w:val="000000"/>
          <w:sz w:val="18"/>
          <w:szCs w:val="18"/>
        </w:rPr>
        <w:t xml:space="preserve">«Об отдельных вопросах муниципальной службы в Иркутской области», Законом Иркутской области от 15 октября 2007г.№ 89-оз «О реестре должностей муниципальной службы и должностей государственной гражданской службы Иркутской области», </w:t>
      </w:r>
      <w:r w:rsidRPr="00FF66B8">
        <w:rPr>
          <w:rFonts w:ascii="Arial" w:hAnsi="Arial" w:cs="Arial"/>
          <w:sz w:val="18"/>
          <w:szCs w:val="18"/>
        </w:rPr>
        <w:t xml:space="preserve">Указом губернатора Иркутской области от 16 сентября 2022 года № 203-уг «О размерах должностных окладов и ежемесячного денежного поощрения государственных </w:t>
      </w:r>
      <w:r w:rsidRPr="00FF66B8">
        <w:rPr>
          <w:rFonts w:ascii="Arial" w:hAnsi="Arial" w:cs="Arial"/>
          <w:sz w:val="18"/>
          <w:szCs w:val="18"/>
        </w:rPr>
        <w:lastRenderedPageBreak/>
        <w:t xml:space="preserve">гражданских служащих Иркутской области», Указом губернатора Иркутской области от 16 сентября 2022 года № 204-уг «О внесении изменения в размеры месячных окладов государственных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r w:rsidRPr="00FF66B8">
        <w:rPr>
          <w:rFonts w:ascii="Arial" w:hAnsi="Arial" w:cs="Arial"/>
          <w:color w:val="000000"/>
          <w:sz w:val="18"/>
          <w:szCs w:val="18"/>
        </w:rPr>
        <w:t>Уставом муниципального образования «Укыр», определяет размер и условия оплаты труда муниципальных служащих  муниципального образования «Укыр».</w:t>
      </w:r>
    </w:p>
    <w:p w:rsidR="00FF66B8" w:rsidRPr="00FF66B8" w:rsidRDefault="00FF66B8" w:rsidP="00FF66B8">
      <w:pPr>
        <w:pStyle w:val="ConsPlusNormal0"/>
        <w:ind w:firstLine="709"/>
        <w:jc w:val="both"/>
        <w:rPr>
          <w:sz w:val="18"/>
          <w:szCs w:val="18"/>
        </w:rPr>
      </w:pPr>
      <w:r w:rsidRPr="00FF66B8">
        <w:rPr>
          <w:sz w:val="18"/>
          <w:szCs w:val="18"/>
        </w:rPr>
        <w:t>2. Настоящее Положение распространяется на муниципальных служащих администрации муниципального образования «Укыр».</w:t>
      </w:r>
    </w:p>
    <w:p w:rsidR="00FF66B8" w:rsidRPr="00FF66B8" w:rsidRDefault="00FF66B8" w:rsidP="00FF66B8">
      <w:pPr>
        <w:pStyle w:val="ConsPlusNormal0"/>
        <w:ind w:firstLine="540"/>
        <w:jc w:val="both"/>
        <w:rPr>
          <w:sz w:val="18"/>
          <w:szCs w:val="18"/>
        </w:rPr>
      </w:pPr>
      <w:r w:rsidRPr="00FF66B8">
        <w:rPr>
          <w:sz w:val="18"/>
          <w:szCs w:val="18"/>
        </w:rPr>
        <w:t xml:space="preserve">  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4"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F66B8">
          <w:rPr>
            <w:sz w:val="18"/>
            <w:szCs w:val="18"/>
          </w:rPr>
          <w:t>постановлением</w:t>
        </w:r>
      </w:hyperlink>
      <w:r w:rsidRPr="00FF66B8">
        <w:rPr>
          <w:sz w:val="18"/>
          <w:szCs w:val="18"/>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FF66B8" w:rsidRPr="00FF66B8" w:rsidRDefault="00FF66B8" w:rsidP="00FF66B8">
      <w:pPr>
        <w:pStyle w:val="ConsPlusNormal0"/>
        <w:ind w:firstLine="540"/>
        <w:jc w:val="both"/>
        <w:rPr>
          <w:sz w:val="18"/>
          <w:szCs w:val="18"/>
        </w:rPr>
      </w:pPr>
      <w:r w:rsidRPr="00FF66B8">
        <w:rPr>
          <w:sz w:val="18"/>
          <w:szCs w:val="18"/>
        </w:rPr>
        <w:t>4. Расходы на оплату труда муниципальных служащих</w:t>
      </w:r>
      <w:r w:rsidRPr="00FF66B8">
        <w:rPr>
          <w:bCs/>
          <w:i/>
          <w:sz w:val="18"/>
          <w:szCs w:val="18"/>
        </w:rPr>
        <w:t xml:space="preserve"> </w:t>
      </w:r>
      <w:r w:rsidRPr="00FF66B8">
        <w:rPr>
          <w:sz w:val="18"/>
          <w:szCs w:val="18"/>
        </w:rPr>
        <w:t>осуществляются за счет средств местного бюджета муниципального образования «Укыр» и в пределах утвержденного фонда оплаты труда муниципальных служащих.</w:t>
      </w:r>
    </w:p>
    <w:p w:rsidR="00FF66B8" w:rsidRPr="00FF66B8" w:rsidRDefault="00FF66B8" w:rsidP="00FF66B8">
      <w:pPr>
        <w:widowControl w:val="0"/>
        <w:autoSpaceDE w:val="0"/>
        <w:autoSpaceDN w:val="0"/>
        <w:adjustRightInd w:val="0"/>
        <w:ind w:firstLine="567"/>
        <w:jc w:val="both"/>
        <w:rPr>
          <w:rFonts w:ascii="Arial" w:hAnsi="Arial" w:cs="Arial"/>
          <w:sz w:val="18"/>
          <w:szCs w:val="18"/>
        </w:rPr>
      </w:pPr>
      <w:r w:rsidRPr="00FF66B8">
        <w:rPr>
          <w:rFonts w:ascii="Arial" w:hAnsi="Arial" w:cs="Arial"/>
          <w:sz w:val="18"/>
          <w:szCs w:val="18"/>
        </w:rPr>
        <w:t xml:space="preserve">5. 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
    <w:p w:rsidR="00FF66B8" w:rsidRPr="00FF66B8" w:rsidRDefault="00FF66B8" w:rsidP="00FF66B8">
      <w:pPr>
        <w:pStyle w:val="ConsPlusNormal0"/>
        <w:jc w:val="center"/>
        <w:outlineLvl w:val="1"/>
        <w:rPr>
          <w:sz w:val="18"/>
          <w:szCs w:val="18"/>
        </w:rPr>
      </w:pPr>
    </w:p>
    <w:p w:rsidR="00FF66B8" w:rsidRPr="00FF66B8" w:rsidRDefault="00FF66B8" w:rsidP="00FF66B8">
      <w:pPr>
        <w:pStyle w:val="ConsPlusNormal0"/>
        <w:jc w:val="center"/>
        <w:outlineLvl w:val="1"/>
        <w:rPr>
          <w:sz w:val="18"/>
          <w:szCs w:val="18"/>
        </w:rPr>
      </w:pPr>
      <w:r w:rsidRPr="00FF66B8">
        <w:rPr>
          <w:sz w:val="18"/>
          <w:szCs w:val="18"/>
        </w:rPr>
        <w:t>ГЛАВА  2. ДЕНЕЖНОЕ СОДЕРЖАНИЕ МУНИЦИПАЛЬНОГО СЛУЖАЩЕГО</w:t>
      </w:r>
    </w:p>
    <w:p w:rsidR="00FF66B8" w:rsidRPr="00FF66B8" w:rsidRDefault="00FF66B8" w:rsidP="00FF66B8">
      <w:pPr>
        <w:autoSpaceDE w:val="0"/>
        <w:autoSpaceDN w:val="0"/>
        <w:adjustRightInd w:val="0"/>
        <w:ind w:firstLine="540"/>
        <w:jc w:val="both"/>
        <w:rPr>
          <w:rFonts w:ascii="Arial" w:hAnsi="Arial" w:cs="Arial"/>
          <w:iCs/>
          <w:sz w:val="18"/>
          <w:szCs w:val="18"/>
        </w:rPr>
      </w:pPr>
    </w:p>
    <w:p w:rsidR="00FF66B8" w:rsidRPr="00FF66B8" w:rsidRDefault="00FF66B8" w:rsidP="00FF66B8">
      <w:pPr>
        <w:pStyle w:val="ConsPlusNormal0"/>
        <w:ind w:firstLine="540"/>
        <w:jc w:val="both"/>
        <w:rPr>
          <w:color w:val="000000"/>
          <w:sz w:val="18"/>
          <w:szCs w:val="18"/>
        </w:rPr>
      </w:pPr>
      <w:r w:rsidRPr="00FF66B8">
        <w:rPr>
          <w:color w:val="000000"/>
          <w:sz w:val="18"/>
          <w:szCs w:val="18"/>
        </w:rPr>
        <w:t>6.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F66B8" w:rsidRPr="00FF66B8" w:rsidRDefault="00FF66B8" w:rsidP="00FF66B8">
      <w:pPr>
        <w:autoSpaceDE w:val="0"/>
        <w:autoSpaceDN w:val="0"/>
        <w:adjustRightInd w:val="0"/>
        <w:ind w:firstLine="540"/>
        <w:jc w:val="both"/>
        <w:rPr>
          <w:rFonts w:ascii="Arial" w:hAnsi="Arial" w:cs="Arial"/>
          <w:color w:val="000000"/>
          <w:sz w:val="18"/>
          <w:szCs w:val="18"/>
        </w:rPr>
      </w:pPr>
      <w:r w:rsidRPr="00FF66B8">
        <w:rPr>
          <w:rFonts w:ascii="Arial" w:hAnsi="Arial" w:cs="Arial"/>
          <w:color w:val="000000"/>
          <w:sz w:val="18"/>
          <w:szCs w:val="18"/>
        </w:rPr>
        <w:t>1) ежемесячная надбавка к должностному окладу за классный чин в соответствии с присвоенным классным чином муниципальной службы;</w:t>
      </w:r>
    </w:p>
    <w:p w:rsidR="00FF66B8" w:rsidRPr="00FF66B8" w:rsidRDefault="00FF66B8" w:rsidP="00FF66B8">
      <w:pPr>
        <w:autoSpaceDE w:val="0"/>
        <w:autoSpaceDN w:val="0"/>
        <w:adjustRightInd w:val="0"/>
        <w:ind w:firstLine="540"/>
        <w:jc w:val="both"/>
        <w:rPr>
          <w:rFonts w:ascii="Arial" w:hAnsi="Arial" w:cs="Arial"/>
          <w:color w:val="000000"/>
          <w:sz w:val="18"/>
          <w:szCs w:val="18"/>
        </w:rPr>
      </w:pPr>
      <w:r w:rsidRPr="00FF66B8">
        <w:rPr>
          <w:rFonts w:ascii="Arial" w:hAnsi="Arial" w:cs="Arial"/>
          <w:color w:val="000000"/>
          <w:sz w:val="18"/>
          <w:szCs w:val="18"/>
        </w:rPr>
        <w:t>2) ежемесячная надбавка к должностному окладу за выслугу лет на муниципальной службе;</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3) ежемесячная надбавка к должностному окладу за особые условия муниципальной службы;</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lastRenderedPageBreak/>
        <w:t>4) ежемесячная процентная надбавка к должностному окладу за работу со сведениями, составляющими государственную тайну;</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 премии за выполнение особо важных и сложных заданий;</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6) ежемесячное денежное поощрение;</w:t>
      </w:r>
    </w:p>
    <w:p w:rsidR="00FF66B8" w:rsidRPr="00FF66B8" w:rsidRDefault="00FF66B8" w:rsidP="00FF66B8">
      <w:pPr>
        <w:autoSpaceDE w:val="0"/>
        <w:autoSpaceDN w:val="0"/>
        <w:adjustRightInd w:val="0"/>
        <w:ind w:firstLine="539"/>
        <w:jc w:val="both"/>
        <w:rPr>
          <w:rFonts w:ascii="Arial" w:hAnsi="Arial" w:cs="Arial"/>
          <w:sz w:val="18"/>
          <w:szCs w:val="18"/>
        </w:rPr>
      </w:pPr>
      <w:r w:rsidRPr="00FF66B8">
        <w:rPr>
          <w:rFonts w:ascii="Arial" w:hAnsi="Arial" w:cs="Arial"/>
          <w:sz w:val="18"/>
          <w:szCs w:val="18"/>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F66B8" w:rsidRPr="00FF66B8" w:rsidRDefault="00FF66B8" w:rsidP="00FF66B8">
      <w:pPr>
        <w:autoSpaceDE w:val="0"/>
        <w:autoSpaceDN w:val="0"/>
        <w:adjustRightInd w:val="0"/>
        <w:ind w:firstLine="539"/>
        <w:jc w:val="both"/>
        <w:rPr>
          <w:rFonts w:ascii="Arial" w:hAnsi="Arial" w:cs="Arial"/>
          <w:sz w:val="18"/>
          <w:szCs w:val="18"/>
        </w:rPr>
      </w:pPr>
      <w:r w:rsidRPr="00FF66B8">
        <w:rPr>
          <w:rFonts w:ascii="Arial" w:hAnsi="Arial" w:cs="Arial"/>
          <w:sz w:val="18"/>
          <w:szCs w:val="18"/>
        </w:rPr>
        <w:t>7.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нормативными правовыми актами Иркутской области.</w:t>
      </w:r>
    </w:p>
    <w:p w:rsidR="00FF66B8" w:rsidRPr="00FF66B8" w:rsidRDefault="00FF66B8" w:rsidP="00FF66B8">
      <w:pPr>
        <w:autoSpaceDE w:val="0"/>
        <w:autoSpaceDN w:val="0"/>
        <w:adjustRightInd w:val="0"/>
        <w:ind w:firstLine="539"/>
        <w:jc w:val="both"/>
        <w:rPr>
          <w:rFonts w:ascii="Arial" w:hAnsi="Arial" w:cs="Arial"/>
          <w:sz w:val="18"/>
          <w:szCs w:val="18"/>
        </w:rPr>
      </w:pPr>
      <w:r w:rsidRPr="00FF66B8">
        <w:rPr>
          <w:rFonts w:ascii="Arial" w:hAnsi="Arial" w:cs="Arial"/>
          <w:sz w:val="18"/>
          <w:szCs w:val="18"/>
        </w:rPr>
        <w:t>8. Размеры должностного оклада и всех выплат указываются в трудовом договоре с муниципальным служащим.</w:t>
      </w:r>
    </w:p>
    <w:p w:rsidR="00FF66B8" w:rsidRPr="00FF66B8" w:rsidRDefault="00FF66B8" w:rsidP="00FF66B8">
      <w:pPr>
        <w:pStyle w:val="ConsPlusNormal0"/>
        <w:ind w:firstLine="540"/>
        <w:jc w:val="both"/>
        <w:rPr>
          <w:sz w:val="18"/>
          <w:szCs w:val="18"/>
        </w:rPr>
      </w:pPr>
    </w:p>
    <w:p w:rsidR="00FF66B8" w:rsidRPr="00FF66B8" w:rsidRDefault="00FF66B8" w:rsidP="00FF66B8">
      <w:pPr>
        <w:pStyle w:val="ConsPlusNormal0"/>
        <w:jc w:val="center"/>
        <w:outlineLvl w:val="1"/>
        <w:rPr>
          <w:sz w:val="18"/>
          <w:szCs w:val="18"/>
        </w:rPr>
      </w:pPr>
      <w:r w:rsidRPr="00FF66B8">
        <w:rPr>
          <w:sz w:val="18"/>
          <w:szCs w:val="18"/>
        </w:rPr>
        <w:t xml:space="preserve">  </w:t>
      </w:r>
    </w:p>
    <w:p w:rsidR="00FF66B8" w:rsidRPr="00FF66B8" w:rsidRDefault="00FF66B8" w:rsidP="00FF66B8">
      <w:pPr>
        <w:pStyle w:val="ConsPlusNormal0"/>
        <w:jc w:val="center"/>
        <w:outlineLvl w:val="1"/>
        <w:rPr>
          <w:sz w:val="18"/>
          <w:szCs w:val="18"/>
        </w:rPr>
      </w:pPr>
      <w:r w:rsidRPr="00FF66B8">
        <w:rPr>
          <w:sz w:val="18"/>
          <w:szCs w:val="18"/>
        </w:rPr>
        <w:t>ГЛАВА 3. УСЛОВИЯ И ОСУЩЕСТВЛЕНИЕ ВЫПЛАТЫ ДЕНЕЖНОГО СОДЕРЖАНИЯ МУНИЦИПАЛЬНОГО СЛУЖАЩЕГО</w:t>
      </w:r>
    </w:p>
    <w:p w:rsidR="00FF66B8" w:rsidRPr="00FF66B8" w:rsidRDefault="00FF66B8" w:rsidP="00FF66B8">
      <w:pPr>
        <w:pStyle w:val="ConsPlusNormal0"/>
        <w:jc w:val="center"/>
        <w:outlineLvl w:val="1"/>
        <w:rPr>
          <w:sz w:val="18"/>
          <w:szCs w:val="18"/>
        </w:rPr>
      </w:pPr>
    </w:p>
    <w:p w:rsidR="00FF66B8" w:rsidRPr="00FF66B8" w:rsidRDefault="00FF66B8" w:rsidP="00FF66B8">
      <w:pPr>
        <w:pStyle w:val="ConsPlusNormal0"/>
        <w:jc w:val="both"/>
        <w:outlineLvl w:val="1"/>
        <w:rPr>
          <w:sz w:val="18"/>
          <w:szCs w:val="18"/>
        </w:rPr>
      </w:pPr>
      <w:r w:rsidRPr="00FF66B8">
        <w:rPr>
          <w:sz w:val="18"/>
          <w:szCs w:val="18"/>
        </w:rPr>
        <w:t>Раздел 1. Должностной оклад</w:t>
      </w:r>
    </w:p>
    <w:p w:rsidR="00FF66B8" w:rsidRPr="00FF66B8" w:rsidRDefault="00FF66B8" w:rsidP="00FF66B8">
      <w:pPr>
        <w:pStyle w:val="ConsPlusNormal0"/>
        <w:jc w:val="both"/>
        <w:outlineLvl w:val="1"/>
        <w:rPr>
          <w:i/>
          <w:sz w:val="18"/>
          <w:szCs w:val="18"/>
        </w:rPr>
      </w:pPr>
      <w:r w:rsidRPr="00FF66B8">
        <w:rPr>
          <w:sz w:val="18"/>
          <w:szCs w:val="18"/>
        </w:rPr>
        <w:t xml:space="preserve">        9.   Должностной оклад по каждой должности муниципальной службы устанавливается штатным расписанием, утверждаемым представителем нанимателя (работодателя).</w:t>
      </w:r>
      <w:r w:rsidRPr="00FF66B8">
        <w:rPr>
          <w:i/>
          <w:sz w:val="18"/>
          <w:szCs w:val="18"/>
        </w:rPr>
        <w:t xml:space="preserve"> </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10. Размеры должностных окладов муниципальных служащих устанавливаются в соответствии с Приложением к 1 настоящему Положению.</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jc w:val="both"/>
        <w:rPr>
          <w:rFonts w:ascii="Arial" w:hAnsi="Arial" w:cs="Arial"/>
          <w:sz w:val="18"/>
          <w:szCs w:val="18"/>
        </w:rPr>
      </w:pPr>
      <w:r w:rsidRPr="00FF66B8">
        <w:rPr>
          <w:rFonts w:ascii="Arial" w:hAnsi="Arial" w:cs="Arial"/>
          <w:sz w:val="18"/>
          <w:szCs w:val="18"/>
        </w:rPr>
        <w:t>Раздел 2. Ежемесячная надбавка к должностному окладу за классный чин.</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11. Размер ежемесячной надбавки к должностному окладу за классный чин устанавливается в зависимости от присвоенного в установленном порядке классного чина в размерах согласно Приложению № 2 к настоящему Положению.</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Выплата ежемесячной надбавки к должностному окладу за классный чин производится на основании распоряжения представителя нанимателя (работодателя) со дня присвоения муниципальному служащему соответствующего классного чина.</w:t>
      </w:r>
    </w:p>
    <w:p w:rsidR="00FF66B8" w:rsidRPr="00FF66B8" w:rsidRDefault="00FF66B8" w:rsidP="00FF66B8">
      <w:pPr>
        <w:pStyle w:val="ConsPlusNormal0"/>
        <w:ind w:firstLine="540"/>
        <w:jc w:val="both"/>
        <w:rPr>
          <w:sz w:val="18"/>
          <w:szCs w:val="18"/>
        </w:rPr>
      </w:pPr>
      <w:r w:rsidRPr="00FF66B8">
        <w:rPr>
          <w:sz w:val="18"/>
          <w:szCs w:val="18"/>
        </w:rPr>
        <w:t>12.Увеличение (индексация) ежемесячной надбавки за классный чин муниципальным служащим осуществляется одновременно с увеличением (индексацией) должностных окладов муниципальных служащих муниципального образования «Укыр»</w:t>
      </w:r>
    </w:p>
    <w:p w:rsidR="00FF66B8" w:rsidRPr="00FF66B8" w:rsidRDefault="00FF66B8" w:rsidP="00FF66B8">
      <w:pPr>
        <w:pStyle w:val="ConsPlusNormal0"/>
        <w:jc w:val="both"/>
        <w:rPr>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Раздел 3. Ежемесячная надбавка к должностному окладу за выслугу лет на муниципальной службе</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13.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FF66B8" w:rsidRPr="00FF66B8" w:rsidRDefault="00FF66B8" w:rsidP="00FF66B8">
      <w:pPr>
        <w:pStyle w:val="ConsPlusNormal0"/>
        <w:ind w:firstLine="540"/>
        <w:jc w:val="both"/>
        <w:rPr>
          <w:sz w:val="18"/>
          <w:szCs w:val="18"/>
        </w:rPr>
      </w:pPr>
      <w:r w:rsidRPr="00FF66B8">
        <w:rPr>
          <w:sz w:val="18"/>
          <w:szCs w:val="18"/>
        </w:rPr>
        <w:t>1) при стаже муниципальной службы от 1 года до 5 лет – 10 %;</w:t>
      </w:r>
    </w:p>
    <w:p w:rsidR="00FF66B8" w:rsidRPr="00FF66B8" w:rsidRDefault="00FF66B8" w:rsidP="00FF66B8">
      <w:pPr>
        <w:pStyle w:val="ConsPlusNormal0"/>
        <w:ind w:firstLine="540"/>
        <w:jc w:val="both"/>
        <w:rPr>
          <w:sz w:val="18"/>
          <w:szCs w:val="18"/>
        </w:rPr>
      </w:pPr>
      <w:r w:rsidRPr="00FF66B8">
        <w:rPr>
          <w:sz w:val="18"/>
          <w:szCs w:val="18"/>
        </w:rPr>
        <w:t>2) при стаже муниципальной службы от 5 лет до 10 лет – 15 %;</w:t>
      </w:r>
      <w:r w:rsidRPr="00FF66B8">
        <w:rPr>
          <w:sz w:val="18"/>
          <w:szCs w:val="18"/>
        </w:rPr>
        <w:tab/>
      </w:r>
    </w:p>
    <w:p w:rsidR="00FF66B8" w:rsidRPr="00FF66B8" w:rsidRDefault="00FF66B8" w:rsidP="00FF66B8">
      <w:pPr>
        <w:pStyle w:val="ConsPlusNormal0"/>
        <w:ind w:firstLine="540"/>
        <w:jc w:val="both"/>
        <w:rPr>
          <w:sz w:val="18"/>
          <w:szCs w:val="18"/>
        </w:rPr>
      </w:pPr>
      <w:r w:rsidRPr="00FF66B8">
        <w:rPr>
          <w:sz w:val="18"/>
          <w:szCs w:val="18"/>
        </w:rPr>
        <w:t xml:space="preserve">3) при стаже муниципальной службы от 10 лет до </w:t>
      </w:r>
      <w:r w:rsidRPr="00FF66B8">
        <w:rPr>
          <w:sz w:val="18"/>
          <w:szCs w:val="18"/>
        </w:rPr>
        <w:lastRenderedPageBreak/>
        <w:t>15 лет – 20 %;</w:t>
      </w:r>
    </w:p>
    <w:p w:rsidR="00FF66B8" w:rsidRPr="00FF66B8" w:rsidRDefault="00FF66B8" w:rsidP="00FF66B8">
      <w:pPr>
        <w:pStyle w:val="ConsPlusNormal0"/>
        <w:ind w:firstLine="540"/>
        <w:jc w:val="both"/>
        <w:rPr>
          <w:color w:val="000000"/>
          <w:sz w:val="18"/>
          <w:szCs w:val="18"/>
        </w:rPr>
      </w:pPr>
      <w:r w:rsidRPr="00FF66B8">
        <w:rPr>
          <w:color w:val="000000"/>
          <w:sz w:val="18"/>
          <w:szCs w:val="18"/>
        </w:rPr>
        <w:t xml:space="preserve">4) свыше 15 лет </w:t>
      </w:r>
      <w:r w:rsidRPr="00FF66B8">
        <w:rPr>
          <w:sz w:val="18"/>
          <w:szCs w:val="18"/>
        </w:rPr>
        <w:t xml:space="preserve">муниципальной службы - </w:t>
      </w:r>
      <w:r w:rsidRPr="00FF66B8">
        <w:rPr>
          <w:color w:val="000000"/>
          <w:sz w:val="18"/>
          <w:szCs w:val="18"/>
        </w:rPr>
        <w:t>30%.</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color w:val="000000"/>
          <w:sz w:val="18"/>
          <w:szCs w:val="18"/>
        </w:rPr>
        <w:t>14. Исчисление стажа муниципальной службы и зачет в него иных периодов трудовой деятельности осуществляется в соответствии со ст. 25 Федерального закона № 25-ФЗ от 02.03.2007г. «О муниципальной службе в Российской Федерации»,</w:t>
      </w:r>
      <w:r w:rsidRPr="00FF66B8">
        <w:rPr>
          <w:rFonts w:ascii="Arial" w:hAnsi="Arial" w:cs="Arial"/>
          <w:b/>
          <w:color w:val="000000"/>
          <w:sz w:val="18"/>
          <w:szCs w:val="18"/>
        </w:rPr>
        <w:t xml:space="preserve"> </w:t>
      </w:r>
      <w:r w:rsidRPr="00FF66B8">
        <w:rPr>
          <w:rFonts w:ascii="Arial" w:hAnsi="Arial" w:cs="Arial"/>
          <w:sz w:val="18"/>
          <w:szCs w:val="18"/>
        </w:rPr>
        <w:t>Законом Иркутской области от 15.10.2007 N 88-оз «Об отдельных вопросах муниципальной службы в Иркутской области».</w:t>
      </w:r>
    </w:p>
    <w:p w:rsidR="00FF66B8" w:rsidRPr="00FF66B8" w:rsidRDefault="00FF66B8" w:rsidP="00FF66B8">
      <w:pPr>
        <w:pStyle w:val="ConsPlusCell"/>
        <w:ind w:firstLine="540"/>
        <w:jc w:val="both"/>
        <w:rPr>
          <w:sz w:val="18"/>
          <w:szCs w:val="18"/>
        </w:rPr>
      </w:pPr>
      <w:r w:rsidRPr="00FF66B8">
        <w:rPr>
          <w:sz w:val="18"/>
          <w:szCs w:val="18"/>
        </w:rPr>
        <w:t>15. Выплата ежемесячной надбавки за выслугу лет на муниципальной службе осуществляется на основании распоряжения представителя нанимателя (работодателя) со дня достижения муниципальным служащим соответствующего стажа муниципальной службы.</w:t>
      </w:r>
    </w:p>
    <w:p w:rsidR="00FF66B8" w:rsidRPr="00FF66B8" w:rsidRDefault="00FF66B8" w:rsidP="00FF66B8">
      <w:pPr>
        <w:pStyle w:val="ConsPlusNormal0"/>
        <w:ind w:firstLine="540"/>
        <w:jc w:val="both"/>
        <w:rPr>
          <w:sz w:val="18"/>
          <w:szCs w:val="18"/>
        </w:rPr>
      </w:pPr>
      <w:r w:rsidRPr="00FF66B8">
        <w:rPr>
          <w:sz w:val="18"/>
          <w:szCs w:val="18"/>
        </w:rPr>
        <w:t>16.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F66B8" w:rsidRPr="00FF66B8" w:rsidRDefault="00FF66B8" w:rsidP="00FF66B8">
      <w:pPr>
        <w:autoSpaceDE w:val="0"/>
        <w:autoSpaceDN w:val="0"/>
        <w:adjustRightInd w:val="0"/>
        <w:jc w:val="both"/>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Раздел 4. Ежемесячная надбавка к должностному окладу за особые условия муниципальной службы</w:t>
      </w:r>
    </w:p>
    <w:p w:rsidR="00FF66B8" w:rsidRPr="00FF66B8" w:rsidRDefault="00FF66B8" w:rsidP="00FF66B8">
      <w:pPr>
        <w:pStyle w:val="ConsPlusNormal0"/>
        <w:ind w:firstLine="540"/>
        <w:jc w:val="both"/>
        <w:rPr>
          <w:sz w:val="18"/>
          <w:szCs w:val="18"/>
        </w:rPr>
      </w:pPr>
    </w:p>
    <w:p w:rsidR="00FF66B8" w:rsidRPr="00FF66B8" w:rsidRDefault="00FF66B8" w:rsidP="00FF66B8">
      <w:pPr>
        <w:pStyle w:val="ConsPlusNormal0"/>
        <w:ind w:firstLine="540"/>
        <w:jc w:val="both"/>
        <w:rPr>
          <w:sz w:val="18"/>
          <w:szCs w:val="18"/>
        </w:rPr>
      </w:pPr>
      <w:r w:rsidRPr="00FF66B8">
        <w:rPr>
          <w:sz w:val="18"/>
          <w:szCs w:val="18"/>
        </w:rPr>
        <w:t>17.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FF66B8" w:rsidRPr="00FF66B8" w:rsidRDefault="00FF66B8" w:rsidP="00FF66B8">
      <w:pPr>
        <w:pStyle w:val="ConsPlusNormal0"/>
        <w:ind w:firstLine="540"/>
        <w:jc w:val="both"/>
        <w:rPr>
          <w:sz w:val="18"/>
          <w:szCs w:val="18"/>
        </w:rPr>
      </w:pPr>
      <w:r w:rsidRPr="00FF66B8">
        <w:rPr>
          <w:sz w:val="18"/>
          <w:szCs w:val="18"/>
        </w:rPr>
        <w:t>1) по главной группе должностей муниципальной службы – от 40 до 50 процентов должностного оклада;</w:t>
      </w:r>
    </w:p>
    <w:p w:rsidR="00FF66B8" w:rsidRPr="00FF66B8" w:rsidRDefault="00FF66B8" w:rsidP="00FF66B8">
      <w:pPr>
        <w:pStyle w:val="ConsPlusNormal0"/>
        <w:ind w:firstLine="540"/>
        <w:jc w:val="both"/>
        <w:rPr>
          <w:sz w:val="18"/>
          <w:szCs w:val="18"/>
        </w:rPr>
      </w:pPr>
      <w:r w:rsidRPr="00FF66B8">
        <w:rPr>
          <w:sz w:val="18"/>
          <w:szCs w:val="18"/>
        </w:rPr>
        <w:t>2) по ведущей группе должностей муниципальной службы – от 30 до 40 процентов должностного оклада;</w:t>
      </w:r>
    </w:p>
    <w:p w:rsidR="00FF66B8" w:rsidRPr="00FF66B8" w:rsidRDefault="00FF66B8" w:rsidP="00FF66B8">
      <w:pPr>
        <w:pStyle w:val="ConsPlusNormal0"/>
        <w:ind w:firstLine="540"/>
        <w:jc w:val="both"/>
        <w:rPr>
          <w:sz w:val="18"/>
          <w:szCs w:val="18"/>
        </w:rPr>
      </w:pPr>
      <w:r w:rsidRPr="00FF66B8">
        <w:rPr>
          <w:sz w:val="18"/>
          <w:szCs w:val="18"/>
        </w:rPr>
        <w:t>3) по старшей группе должностей муниципальной службы – от 20 до 30 процентов должностного оклада;</w:t>
      </w:r>
    </w:p>
    <w:p w:rsidR="00FF66B8" w:rsidRPr="00FF66B8" w:rsidRDefault="00FF66B8" w:rsidP="00FF66B8">
      <w:pPr>
        <w:pStyle w:val="ConsPlusNormal0"/>
        <w:ind w:firstLine="540"/>
        <w:jc w:val="both"/>
        <w:rPr>
          <w:sz w:val="18"/>
          <w:szCs w:val="18"/>
        </w:rPr>
      </w:pPr>
      <w:r w:rsidRPr="00FF66B8">
        <w:rPr>
          <w:sz w:val="18"/>
          <w:szCs w:val="18"/>
        </w:rPr>
        <w:t>4) по младшей группе должностей муниципальной службы – от 10 до 20 процентов должностного оклада.</w:t>
      </w:r>
    </w:p>
    <w:p w:rsidR="00FF66B8" w:rsidRPr="00FF66B8" w:rsidRDefault="00FF66B8" w:rsidP="00FF66B8">
      <w:pPr>
        <w:pStyle w:val="ConsPlusNormal0"/>
        <w:ind w:firstLine="540"/>
        <w:jc w:val="both"/>
        <w:rPr>
          <w:sz w:val="18"/>
          <w:szCs w:val="18"/>
        </w:rPr>
      </w:pPr>
      <w:r w:rsidRPr="00FF66B8">
        <w:rPr>
          <w:sz w:val="18"/>
          <w:szCs w:val="18"/>
        </w:rPr>
        <w:t>18.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17 настоящего Положения.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19.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FF66B8" w:rsidRPr="00FF66B8" w:rsidRDefault="00FF66B8" w:rsidP="00FF66B8">
      <w:pPr>
        <w:pStyle w:val="ConsPlusNormal0"/>
        <w:ind w:firstLine="540"/>
        <w:jc w:val="both"/>
        <w:rPr>
          <w:sz w:val="18"/>
          <w:szCs w:val="18"/>
        </w:rPr>
      </w:pPr>
      <w:r w:rsidRPr="00FF66B8">
        <w:rPr>
          <w:sz w:val="18"/>
          <w:szCs w:val="18"/>
        </w:rPr>
        <w:t>1) профессиональный уровень исполнения муниципальным служащим должностных обязанностей в соответствии с должностной инструкцией;</w:t>
      </w:r>
    </w:p>
    <w:p w:rsidR="00FF66B8" w:rsidRPr="00FF66B8" w:rsidRDefault="00FF66B8" w:rsidP="00FF66B8">
      <w:pPr>
        <w:pStyle w:val="ConsPlusNormal0"/>
        <w:ind w:firstLine="540"/>
        <w:jc w:val="both"/>
        <w:rPr>
          <w:sz w:val="18"/>
          <w:szCs w:val="18"/>
        </w:rPr>
      </w:pPr>
      <w:r w:rsidRPr="00FF66B8">
        <w:rPr>
          <w:sz w:val="18"/>
          <w:szCs w:val="18"/>
        </w:rPr>
        <w:t>2) компетентность при выполнении наиболее важных, сложных и ответственных работ;</w:t>
      </w:r>
    </w:p>
    <w:p w:rsidR="00FF66B8" w:rsidRPr="00FF66B8" w:rsidRDefault="00FF66B8" w:rsidP="00FF66B8">
      <w:pPr>
        <w:pStyle w:val="ConsPlusNormal0"/>
        <w:ind w:firstLine="540"/>
        <w:jc w:val="both"/>
        <w:rPr>
          <w:sz w:val="18"/>
          <w:szCs w:val="18"/>
        </w:rPr>
      </w:pPr>
      <w:r w:rsidRPr="00FF66B8">
        <w:rPr>
          <w:sz w:val="18"/>
          <w:szCs w:val="18"/>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FF66B8" w:rsidRPr="00FF66B8" w:rsidRDefault="00FF66B8" w:rsidP="00FF66B8">
      <w:pPr>
        <w:pStyle w:val="ConsPlusNormal0"/>
        <w:ind w:firstLine="540"/>
        <w:jc w:val="both"/>
        <w:rPr>
          <w:sz w:val="18"/>
          <w:szCs w:val="18"/>
        </w:rPr>
      </w:pPr>
      <w:r w:rsidRPr="00FF66B8">
        <w:rPr>
          <w:sz w:val="18"/>
          <w:szCs w:val="18"/>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FF66B8" w:rsidRPr="00FF66B8" w:rsidRDefault="00FF66B8" w:rsidP="00FF66B8">
      <w:pPr>
        <w:pStyle w:val="ConsPlusNormal0"/>
        <w:ind w:firstLine="540"/>
        <w:jc w:val="both"/>
        <w:rPr>
          <w:i/>
          <w:sz w:val="18"/>
          <w:szCs w:val="18"/>
        </w:rPr>
      </w:pPr>
      <w:r w:rsidRPr="00FF66B8">
        <w:rPr>
          <w:sz w:val="18"/>
          <w:szCs w:val="18"/>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«Укыр» и организации местного самоуправления в муниципальном образовании;</w:t>
      </w:r>
      <w:r w:rsidRPr="00FF66B8">
        <w:rPr>
          <w:i/>
          <w:sz w:val="18"/>
          <w:szCs w:val="18"/>
        </w:rPr>
        <w:t xml:space="preserve"> </w:t>
      </w:r>
    </w:p>
    <w:p w:rsidR="00FF66B8" w:rsidRPr="00FF66B8" w:rsidRDefault="00FF66B8" w:rsidP="00FF66B8">
      <w:pPr>
        <w:pStyle w:val="ConsPlusNormal0"/>
        <w:ind w:firstLine="540"/>
        <w:jc w:val="both"/>
        <w:rPr>
          <w:sz w:val="18"/>
          <w:szCs w:val="18"/>
        </w:rPr>
      </w:pPr>
      <w:r w:rsidRPr="00FF66B8">
        <w:rPr>
          <w:sz w:val="18"/>
          <w:szCs w:val="18"/>
        </w:rPr>
        <w:t xml:space="preserve">6) степень участия в нормотворчестве: участие в разработке нормативных правовых актов </w:t>
      </w:r>
      <w:r w:rsidRPr="00FF66B8">
        <w:rPr>
          <w:sz w:val="18"/>
          <w:szCs w:val="18"/>
        </w:rPr>
        <w:lastRenderedPageBreak/>
        <w:t>муниципального образования;</w:t>
      </w:r>
    </w:p>
    <w:p w:rsidR="00FF66B8" w:rsidRPr="00FF66B8" w:rsidRDefault="00FF66B8" w:rsidP="00FF66B8">
      <w:pPr>
        <w:pStyle w:val="ConsPlusNormal0"/>
        <w:ind w:firstLine="540"/>
        <w:jc w:val="both"/>
        <w:rPr>
          <w:sz w:val="18"/>
          <w:szCs w:val="18"/>
        </w:rPr>
      </w:pPr>
      <w:r w:rsidRPr="00FF66B8">
        <w:rPr>
          <w:sz w:val="18"/>
          <w:szCs w:val="18"/>
        </w:rPr>
        <w:t>7) участие в работе комиссий, рабочих групп, иных консультативно-совещательных органов, образованных в органах местного самоуправления;</w:t>
      </w:r>
    </w:p>
    <w:p w:rsidR="00FF66B8" w:rsidRPr="00FF66B8" w:rsidRDefault="00FF66B8" w:rsidP="00FF66B8">
      <w:pPr>
        <w:pStyle w:val="ConsPlusNormal0"/>
        <w:ind w:firstLine="540"/>
        <w:jc w:val="both"/>
        <w:rPr>
          <w:sz w:val="18"/>
          <w:szCs w:val="18"/>
        </w:rPr>
      </w:pPr>
      <w:r w:rsidRPr="00FF66B8">
        <w:rPr>
          <w:sz w:val="18"/>
          <w:szCs w:val="18"/>
        </w:rPr>
        <w:t>8) сложность, срочность и объем выполняемой работы;</w:t>
      </w:r>
    </w:p>
    <w:p w:rsidR="00FF66B8" w:rsidRPr="00FF66B8" w:rsidRDefault="00FF66B8" w:rsidP="00FF66B8">
      <w:pPr>
        <w:pStyle w:val="ConsPlusNormal0"/>
        <w:ind w:firstLine="540"/>
        <w:jc w:val="both"/>
        <w:rPr>
          <w:sz w:val="18"/>
          <w:szCs w:val="18"/>
        </w:rPr>
      </w:pPr>
      <w:r w:rsidRPr="00FF66B8">
        <w:rPr>
          <w:sz w:val="18"/>
          <w:szCs w:val="18"/>
        </w:rPr>
        <w:t>9) опыт работы по специальности и замещаемой должности;</w:t>
      </w:r>
    </w:p>
    <w:p w:rsidR="00FF66B8" w:rsidRPr="00FF66B8" w:rsidRDefault="00FF66B8" w:rsidP="00FF66B8">
      <w:pPr>
        <w:pStyle w:val="ConsPlusNormal0"/>
        <w:ind w:firstLine="540"/>
        <w:jc w:val="both"/>
        <w:rPr>
          <w:sz w:val="18"/>
          <w:szCs w:val="18"/>
        </w:rPr>
      </w:pPr>
      <w:r w:rsidRPr="00FF66B8">
        <w:rPr>
          <w:sz w:val="18"/>
          <w:szCs w:val="18"/>
        </w:rPr>
        <w:t>10) уровень и степень самостоятельности принятия решений муниципальным служащим.</w:t>
      </w:r>
    </w:p>
    <w:p w:rsidR="00FF66B8" w:rsidRPr="00FF66B8" w:rsidRDefault="00FF66B8" w:rsidP="00FF66B8">
      <w:pPr>
        <w:pStyle w:val="ConsPlusCell"/>
        <w:ind w:firstLine="540"/>
        <w:jc w:val="both"/>
        <w:rPr>
          <w:sz w:val="18"/>
          <w:szCs w:val="18"/>
        </w:rPr>
      </w:pPr>
      <w:r w:rsidRPr="00FF66B8">
        <w:rPr>
          <w:sz w:val="18"/>
          <w:szCs w:val="18"/>
        </w:rPr>
        <w:t>20. Выплата ежемесячной надбавки к должностному окладу за особые условия муниципальной службы осуществляется на основании распоряжения представителя нанимателя (работодателя)</w:t>
      </w:r>
      <w:r w:rsidRPr="00FF66B8">
        <w:rPr>
          <w:i/>
          <w:sz w:val="18"/>
          <w:szCs w:val="18"/>
        </w:rPr>
        <w:t>.</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21. Ранее установленный размер ежемесячной надбавки может быть увеличен или уменьшен в пределах размеров, установленных пунктом 17 настоящего Положения по соответствующей группе должностей муниципальной службы, в следующих случаях:</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 xml:space="preserve">1) в связи с изменением критериев, предусмотренных </w:t>
      </w:r>
      <w:hyperlink r:id="rId15" w:history="1">
        <w:r w:rsidRPr="00FF66B8">
          <w:rPr>
            <w:rFonts w:ascii="Arial" w:hAnsi="Arial" w:cs="Arial"/>
            <w:sz w:val="18"/>
            <w:szCs w:val="18"/>
          </w:rPr>
          <w:t xml:space="preserve">пунктом </w:t>
        </w:r>
      </w:hyperlink>
      <w:r w:rsidRPr="00FF66B8">
        <w:rPr>
          <w:rFonts w:ascii="Arial" w:hAnsi="Arial" w:cs="Arial"/>
          <w:sz w:val="18"/>
          <w:szCs w:val="18"/>
        </w:rPr>
        <w:t>19 настоящего Положения;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 по результатам работы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3) по результатам аттестации, квалификационного экзамена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22.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23.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24.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19 настоящего Положения.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25. Изменение размера ежемесячной надбавки оформляется дополнительным соглашением к трудовому договору с муниципальным служащим.</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26.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27.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Раздел 5. Ежемесячная процентная надбавка к должностному окладу за работу со сведениями, составляющими государственную тайну</w:t>
      </w:r>
    </w:p>
    <w:p w:rsidR="00FF66B8" w:rsidRPr="00FF66B8" w:rsidRDefault="00FF66B8" w:rsidP="00FF66B8">
      <w:pPr>
        <w:autoSpaceDE w:val="0"/>
        <w:autoSpaceDN w:val="0"/>
        <w:adjustRightInd w:val="0"/>
        <w:jc w:val="center"/>
        <w:rPr>
          <w:rFonts w:ascii="Arial" w:hAnsi="Arial" w:cs="Arial"/>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 xml:space="preserve">28.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w:t>
      </w:r>
      <w:r w:rsidRPr="00FF66B8">
        <w:rPr>
          <w:rFonts w:ascii="Arial" w:hAnsi="Arial" w:cs="Arial"/>
          <w:sz w:val="18"/>
          <w:szCs w:val="18"/>
        </w:rPr>
        <w:lastRenderedPageBreak/>
        <w:t>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29.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представителя нанимателя (работодателя).</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30.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 -секретную работу в муниципальном образовании, в соответствии с оформленной формой допуска к сведениям, составляющим государственную тайну.</w:t>
      </w:r>
    </w:p>
    <w:p w:rsidR="00FF66B8" w:rsidRPr="00FF66B8" w:rsidRDefault="00FF66B8" w:rsidP="00FF66B8">
      <w:pPr>
        <w:pStyle w:val="ConsPlusCell"/>
        <w:ind w:firstLine="567"/>
        <w:jc w:val="both"/>
        <w:rPr>
          <w:sz w:val="18"/>
          <w:szCs w:val="18"/>
        </w:rPr>
      </w:pPr>
      <w:r w:rsidRPr="00FF66B8">
        <w:rPr>
          <w:sz w:val="18"/>
          <w:szCs w:val="18"/>
        </w:rPr>
        <w:t>31. Прекращение выплаты ежемесячной процентной надбавки за работу со сведениями, составляющими государственную тайну, оформляется распоряжением представителя нанимателя (работодателя).</w:t>
      </w:r>
      <w:r w:rsidRPr="00FF66B8">
        <w:rPr>
          <w:i/>
          <w:sz w:val="18"/>
          <w:szCs w:val="18"/>
        </w:rPr>
        <w:t xml:space="preserve"> </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32.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изменения размера этой надбавки.</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33.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34.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2) прекращения допуска муниципального служащего к государственной тайне;</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3) освобождения муниципального служащего от работы со сведениями, составляющими государственную тайну;</w:t>
      </w:r>
    </w:p>
    <w:p w:rsidR="00FF66B8" w:rsidRPr="00FF66B8" w:rsidRDefault="00FF66B8" w:rsidP="00FF66B8">
      <w:pPr>
        <w:autoSpaceDE w:val="0"/>
        <w:autoSpaceDN w:val="0"/>
        <w:adjustRightInd w:val="0"/>
        <w:ind w:firstLine="567"/>
        <w:jc w:val="both"/>
        <w:rPr>
          <w:rFonts w:ascii="Arial" w:hAnsi="Arial" w:cs="Arial"/>
          <w:sz w:val="18"/>
          <w:szCs w:val="18"/>
        </w:rPr>
      </w:pPr>
      <w:r w:rsidRPr="00FF66B8">
        <w:rPr>
          <w:rFonts w:ascii="Arial" w:hAnsi="Arial" w:cs="Arial"/>
          <w:sz w:val="18"/>
          <w:szCs w:val="18"/>
        </w:rPr>
        <w:t>4) нахождения муниципального служащего в отпуске по уходу за ребенком в возрасте до трех лет;</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 в иных случаях, предусмотренных законодательством.</w:t>
      </w:r>
    </w:p>
    <w:p w:rsidR="00FF66B8" w:rsidRPr="00FF66B8" w:rsidRDefault="00FF66B8" w:rsidP="00FF66B8">
      <w:pPr>
        <w:autoSpaceDE w:val="0"/>
        <w:autoSpaceDN w:val="0"/>
        <w:adjustRightInd w:val="0"/>
        <w:ind w:firstLine="709"/>
        <w:jc w:val="both"/>
        <w:rPr>
          <w:rFonts w:ascii="Arial" w:hAnsi="Arial" w:cs="Arial"/>
          <w:sz w:val="18"/>
          <w:szCs w:val="18"/>
        </w:rPr>
      </w:pPr>
    </w:p>
    <w:p w:rsidR="00FF66B8" w:rsidRPr="00FF66B8" w:rsidRDefault="00FF66B8" w:rsidP="00FF66B8">
      <w:pPr>
        <w:pStyle w:val="ConsPlusNormal0"/>
        <w:ind w:firstLine="540"/>
        <w:jc w:val="both"/>
        <w:rPr>
          <w:sz w:val="18"/>
          <w:szCs w:val="18"/>
        </w:rPr>
      </w:pPr>
      <w:r w:rsidRPr="00FF66B8">
        <w:rPr>
          <w:sz w:val="18"/>
          <w:szCs w:val="18"/>
        </w:rPr>
        <w:t>Раздел 6. Премия за выполнение особо важных и сложных заданий</w:t>
      </w:r>
    </w:p>
    <w:p w:rsidR="00FF66B8" w:rsidRPr="00FF66B8" w:rsidRDefault="00FF66B8" w:rsidP="00FF66B8">
      <w:pPr>
        <w:pStyle w:val="ConsPlusNormal0"/>
        <w:ind w:firstLine="540"/>
        <w:jc w:val="both"/>
        <w:rPr>
          <w:sz w:val="18"/>
          <w:szCs w:val="18"/>
        </w:rPr>
      </w:pPr>
    </w:p>
    <w:p w:rsidR="00FF66B8" w:rsidRPr="00FF66B8" w:rsidRDefault="00FF66B8" w:rsidP="00FF66B8">
      <w:pPr>
        <w:pStyle w:val="ConsPlusNormal0"/>
        <w:ind w:firstLine="540"/>
        <w:jc w:val="both"/>
        <w:rPr>
          <w:sz w:val="18"/>
          <w:szCs w:val="18"/>
        </w:rPr>
      </w:pPr>
      <w:r w:rsidRPr="00FF66B8">
        <w:rPr>
          <w:sz w:val="18"/>
          <w:szCs w:val="18"/>
        </w:rPr>
        <w:t>35.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F66B8" w:rsidRPr="00FF66B8" w:rsidRDefault="00FF66B8" w:rsidP="00FF66B8">
      <w:pPr>
        <w:pStyle w:val="ConsPlusNormal0"/>
        <w:ind w:firstLine="540"/>
        <w:jc w:val="both"/>
        <w:rPr>
          <w:sz w:val="18"/>
          <w:szCs w:val="18"/>
        </w:rPr>
      </w:pPr>
      <w:r w:rsidRPr="00FF66B8">
        <w:rPr>
          <w:sz w:val="18"/>
          <w:szCs w:val="18"/>
        </w:rPr>
        <w:t>36.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F66B8" w:rsidRPr="00FF66B8" w:rsidRDefault="00FF66B8" w:rsidP="00FF66B8">
      <w:pPr>
        <w:pStyle w:val="ConsPlusNormal0"/>
        <w:ind w:firstLine="540"/>
        <w:jc w:val="both"/>
        <w:rPr>
          <w:sz w:val="18"/>
          <w:szCs w:val="18"/>
        </w:rPr>
      </w:pPr>
      <w:r w:rsidRPr="00FF66B8">
        <w:rPr>
          <w:sz w:val="18"/>
          <w:szCs w:val="18"/>
        </w:rPr>
        <w:t>37. Премия может выплачиваться за месяц, квартал, год или единовременно при наличии экономии фонда оплаты труда муниципальных служащих.</w:t>
      </w:r>
    </w:p>
    <w:p w:rsidR="00FF66B8" w:rsidRPr="00FF66B8" w:rsidRDefault="00FF66B8" w:rsidP="00FF66B8">
      <w:pPr>
        <w:pStyle w:val="ConsPlusNormal0"/>
        <w:ind w:firstLine="540"/>
        <w:jc w:val="both"/>
        <w:rPr>
          <w:sz w:val="18"/>
          <w:szCs w:val="18"/>
        </w:rPr>
      </w:pPr>
      <w:r w:rsidRPr="00FF66B8">
        <w:rPr>
          <w:sz w:val="18"/>
          <w:szCs w:val="18"/>
        </w:rPr>
        <w:t xml:space="preserve">38. Размер премии устанавливается в абсолютном размере (рублях) или в процентах к должностному </w:t>
      </w:r>
      <w:r w:rsidRPr="00FF66B8">
        <w:rPr>
          <w:sz w:val="18"/>
          <w:szCs w:val="18"/>
        </w:rPr>
        <w:lastRenderedPageBreak/>
        <w:t>окладу.</w:t>
      </w:r>
    </w:p>
    <w:p w:rsidR="00FF66B8" w:rsidRPr="00FF66B8" w:rsidRDefault="00FF66B8" w:rsidP="00FF66B8">
      <w:pPr>
        <w:pStyle w:val="ConsPlusNormal0"/>
        <w:ind w:firstLine="540"/>
        <w:jc w:val="both"/>
        <w:rPr>
          <w:sz w:val="18"/>
          <w:szCs w:val="18"/>
        </w:rPr>
      </w:pPr>
      <w:r w:rsidRPr="00FF66B8">
        <w:rPr>
          <w:sz w:val="18"/>
          <w:szCs w:val="18"/>
        </w:rPr>
        <w:t>39. При определении размера премии учитываются следующие критерии:</w:t>
      </w:r>
    </w:p>
    <w:p w:rsidR="00FF66B8" w:rsidRPr="00FF66B8" w:rsidRDefault="00FF66B8" w:rsidP="00FF66B8">
      <w:pPr>
        <w:pStyle w:val="ConsPlusNormal0"/>
        <w:ind w:firstLine="540"/>
        <w:jc w:val="both"/>
        <w:rPr>
          <w:sz w:val="18"/>
          <w:szCs w:val="18"/>
        </w:rPr>
      </w:pPr>
      <w:r w:rsidRPr="00FF66B8">
        <w:rPr>
          <w:sz w:val="18"/>
          <w:szCs w:val="18"/>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F66B8" w:rsidRPr="00FF66B8" w:rsidRDefault="00FF66B8" w:rsidP="00FF66B8">
      <w:pPr>
        <w:pStyle w:val="ConsPlusNormal0"/>
        <w:ind w:firstLine="540"/>
        <w:jc w:val="both"/>
        <w:rPr>
          <w:sz w:val="18"/>
          <w:szCs w:val="18"/>
        </w:rPr>
      </w:pPr>
      <w:r w:rsidRPr="00FF66B8">
        <w:rPr>
          <w:sz w:val="18"/>
          <w:szCs w:val="18"/>
        </w:rPr>
        <w:t>2) объем, сложность и важность выполненного задания;</w:t>
      </w:r>
    </w:p>
    <w:p w:rsidR="00FF66B8" w:rsidRPr="00FF66B8" w:rsidRDefault="00FF66B8" w:rsidP="00FF66B8">
      <w:pPr>
        <w:pStyle w:val="ConsPlusNormal0"/>
        <w:ind w:firstLine="540"/>
        <w:jc w:val="both"/>
        <w:rPr>
          <w:sz w:val="18"/>
          <w:szCs w:val="18"/>
        </w:rPr>
      </w:pPr>
      <w:r w:rsidRPr="00FF66B8">
        <w:rPr>
          <w:sz w:val="18"/>
          <w:szCs w:val="18"/>
        </w:rPr>
        <w:t>3) проявление инициативы в подготовке и выработке комплекса мероприятий по выполнению особо важных и сложных заданий;</w:t>
      </w:r>
    </w:p>
    <w:p w:rsidR="00FF66B8" w:rsidRPr="00FF66B8" w:rsidRDefault="00FF66B8" w:rsidP="00FF66B8">
      <w:pPr>
        <w:pStyle w:val="ConsPlusNormal0"/>
        <w:ind w:firstLine="540"/>
        <w:jc w:val="both"/>
        <w:rPr>
          <w:sz w:val="18"/>
          <w:szCs w:val="18"/>
        </w:rPr>
      </w:pPr>
      <w:r w:rsidRPr="00FF66B8">
        <w:rPr>
          <w:sz w:val="18"/>
          <w:szCs w:val="18"/>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FF66B8" w:rsidRPr="00FF66B8" w:rsidRDefault="00FF66B8" w:rsidP="00FF66B8">
      <w:pPr>
        <w:pStyle w:val="ConsPlusNormal0"/>
        <w:ind w:firstLine="540"/>
        <w:jc w:val="both"/>
        <w:rPr>
          <w:i/>
          <w:sz w:val="18"/>
          <w:szCs w:val="18"/>
        </w:rPr>
      </w:pPr>
      <w:r w:rsidRPr="00FF66B8">
        <w:rPr>
          <w:sz w:val="18"/>
          <w:szCs w:val="18"/>
        </w:rPr>
        <w:t xml:space="preserve">5) личный вклад муниципального служащего в выполнение особо важных и сложных заданий при осуществлении функций и задач органа местного самоуправления муниципального образования; </w:t>
      </w:r>
    </w:p>
    <w:p w:rsidR="00FF66B8" w:rsidRPr="00FF66B8" w:rsidRDefault="00FF66B8" w:rsidP="00FF66B8">
      <w:pPr>
        <w:pStyle w:val="ConsPlusNormal0"/>
        <w:ind w:firstLine="540"/>
        <w:jc w:val="both"/>
        <w:rPr>
          <w:sz w:val="18"/>
          <w:szCs w:val="18"/>
        </w:rPr>
      </w:pPr>
      <w:r w:rsidRPr="00FF66B8">
        <w:rPr>
          <w:sz w:val="18"/>
          <w:szCs w:val="18"/>
        </w:rPr>
        <w:t>6) участие муниципального служащего в мероприятиях федерального, регионального, межмуниципального, районного, поселенческого значения;</w:t>
      </w:r>
    </w:p>
    <w:p w:rsidR="00FF66B8" w:rsidRPr="00FF66B8" w:rsidRDefault="00FF66B8" w:rsidP="00FF66B8">
      <w:pPr>
        <w:widowControl w:val="0"/>
        <w:autoSpaceDE w:val="0"/>
        <w:autoSpaceDN w:val="0"/>
        <w:adjustRightInd w:val="0"/>
        <w:ind w:firstLine="567"/>
        <w:jc w:val="both"/>
        <w:rPr>
          <w:rFonts w:ascii="Arial" w:hAnsi="Arial" w:cs="Arial"/>
          <w:sz w:val="18"/>
          <w:szCs w:val="18"/>
        </w:rPr>
      </w:pPr>
      <w:r w:rsidRPr="00FF66B8">
        <w:rPr>
          <w:rFonts w:ascii="Arial" w:hAnsi="Arial" w:cs="Arial"/>
          <w:sz w:val="18"/>
          <w:szCs w:val="18"/>
        </w:rPr>
        <w:t>40.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распоряжением представителя нанимателя (работодателя) на основании представления непосредственного руководителя муниципального служащего, в котором указываются основания для премирования.</w:t>
      </w:r>
    </w:p>
    <w:p w:rsidR="00FF66B8" w:rsidRPr="00FF66B8" w:rsidRDefault="00FF66B8" w:rsidP="00FF66B8">
      <w:pPr>
        <w:pStyle w:val="ConsPlusNormal0"/>
        <w:ind w:firstLine="540"/>
        <w:jc w:val="both"/>
        <w:rPr>
          <w:sz w:val="18"/>
          <w:szCs w:val="18"/>
        </w:rPr>
      </w:pPr>
      <w:r w:rsidRPr="00FF66B8">
        <w:rPr>
          <w:sz w:val="18"/>
          <w:szCs w:val="18"/>
        </w:rPr>
        <w:t>41. Премия не выплачивается в следующих случаях:</w:t>
      </w:r>
    </w:p>
    <w:p w:rsidR="00FF66B8" w:rsidRPr="00FF66B8" w:rsidRDefault="00FF66B8" w:rsidP="00FF66B8">
      <w:pPr>
        <w:pStyle w:val="ConsPlusNormal0"/>
        <w:ind w:firstLine="540"/>
        <w:jc w:val="both"/>
        <w:rPr>
          <w:sz w:val="18"/>
          <w:szCs w:val="18"/>
        </w:rPr>
      </w:pPr>
      <w:r w:rsidRPr="00FF66B8">
        <w:rPr>
          <w:sz w:val="18"/>
          <w:szCs w:val="18"/>
        </w:rPr>
        <w:t>1) отсутствие экономии средств фонда оплаты труда;</w:t>
      </w:r>
    </w:p>
    <w:p w:rsidR="00FF66B8" w:rsidRPr="00FF66B8" w:rsidRDefault="00FF66B8" w:rsidP="00FF66B8">
      <w:pPr>
        <w:pStyle w:val="ConsPlusNormal0"/>
        <w:ind w:firstLine="540"/>
        <w:jc w:val="both"/>
        <w:rPr>
          <w:sz w:val="18"/>
          <w:szCs w:val="18"/>
        </w:rPr>
      </w:pPr>
      <w:r w:rsidRPr="00FF66B8">
        <w:rPr>
          <w:sz w:val="18"/>
          <w:szCs w:val="18"/>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FF66B8" w:rsidRPr="00FF66B8" w:rsidRDefault="00FF66B8" w:rsidP="00FF66B8">
      <w:pPr>
        <w:autoSpaceDE w:val="0"/>
        <w:autoSpaceDN w:val="0"/>
        <w:adjustRightInd w:val="0"/>
        <w:ind w:firstLine="539"/>
        <w:jc w:val="both"/>
        <w:rPr>
          <w:rFonts w:ascii="Arial" w:hAnsi="Arial" w:cs="Arial"/>
          <w:sz w:val="18"/>
          <w:szCs w:val="18"/>
        </w:rPr>
      </w:pPr>
    </w:p>
    <w:p w:rsidR="00FF66B8" w:rsidRPr="00FF66B8" w:rsidRDefault="00FF66B8" w:rsidP="00FF66B8">
      <w:pPr>
        <w:pStyle w:val="ConsPlusNormal0"/>
        <w:ind w:firstLine="540"/>
        <w:jc w:val="center"/>
        <w:rPr>
          <w:sz w:val="18"/>
          <w:szCs w:val="18"/>
        </w:rPr>
      </w:pPr>
      <w:r w:rsidRPr="00FF66B8">
        <w:rPr>
          <w:sz w:val="18"/>
          <w:szCs w:val="18"/>
        </w:rPr>
        <w:t xml:space="preserve">Раздел. 7 Ежемесячное денежное поощрение </w:t>
      </w:r>
    </w:p>
    <w:p w:rsidR="00FF66B8" w:rsidRPr="00FF66B8" w:rsidRDefault="00FF66B8" w:rsidP="00FF66B8">
      <w:pPr>
        <w:pStyle w:val="ConsPlusNormal0"/>
        <w:ind w:firstLine="540"/>
        <w:jc w:val="center"/>
        <w:rPr>
          <w:sz w:val="18"/>
          <w:szCs w:val="18"/>
        </w:rPr>
      </w:pPr>
    </w:p>
    <w:p w:rsidR="00FF66B8" w:rsidRPr="00FF66B8" w:rsidRDefault="00FF66B8" w:rsidP="00FF66B8">
      <w:pPr>
        <w:pStyle w:val="ConsPlusNormal0"/>
        <w:ind w:firstLine="540"/>
        <w:jc w:val="both"/>
        <w:rPr>
          <w:sz w:val="18"/>
          <w:szCs w:val="18"/>
        </w:rPr>
      </w:pPr>
      <w:r w:rsidRPr="00FF66B8">
        <w:rPr>
          <w:sz w:val="18"/>
          <w:szCs w:val="18"/>
        </w:rPr>
        <w:t>42.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FF66B8" w:rsidRPr="00FF66B8" w:rsidRDefault="00FF66B8" w:rsidP="00FF66B8">
      <w:pPr>
        <w:pStyle w:val="ConsPlusNormal0"/>
        <w:ind w:firstLine="540"/>
        <w:jc w:val="both"/>
        <w:rPr>
          <w:sz w:val="18"/>
          <w:szCs w:val="18"/>
        </w:rPr>
      </w:pPr>
      <w:r w:rsidRPr="00FF66B8">
        <w:rPr>
          <w:sz w:val="18"/>
          <w:szCs w:val="18"/>
        </w:rPr>
        <w:t>43. Конкретный размер ежемесячного денежного поощрения муниципальным служащим устанавливается на распоряжения представителя нанимателя (работодателя) с учетом следующих критериев:</w:t>
      </w:r>
    </w:p>
    <w:p w:rsidR="00FF66B8" w:rsidRPr="00FF66B8" w:rsidRDefault="00FF66B8" w:rsidP="00FF66B8">
      <w:pPr>
        <w:numPr>
          <w:ilvl w:val="0"/>
          <w:numId w:val="18"/>
        </w:numPr>
        <w:tabs>
          <w:tab w:val="left" w:pos="993"/>
        </w:tabs>
        <w:autoSpaceDE w:val="0"/>
        <w:autoSpaceDN w:val="0"/>
        <w:adjustRightInd w:val="0"/>
        <w:ind w:left="0" w:firstLine="567"/>
        <w:jc w:val="both"/>
        <w:rPr>
          <w:rFonts w:ascii="Arial" w:hAnsi="Arial" w:cs="Arial"/>
          <w:sz w:val="18"/>
          <w:szCs w:val="18"/>
        </w:rPr>
      </w:pPr>
      <w:r w:rsidRPr="00FF66B8">
        <w:rPr>
          <w:rFonts w:ascii="Arial" w:hAnsi="Arial" w:cs="Arial"/>
          <w:sz w:val="18"/>
          <w:szCs w:val="18"/>
        </w:rPr>
        <w:t>профессиональное выполнение должностных обязанностей;</w:t>
      </w:r>
    </w:p>
    <w:p w:rsidR="00FF66B8" w:rsidRPr="00FF66B8" w:rsidRDefault="00FF66B8" w:rsidP="00FF66B8">
      <w:pPr>
        <w:numPr>
          <w:ilvl w:val="0"/>
          <w:numId w:val="18"/>
        </w:numPr>
        <w:tabs>
          <w:tab w:val="left" w:pos="993"/>
        </w:tabs>
        <w:autoSpaceDE w:val="0"/>
        <w:autoSpaceDN w:val="0"/>
        <w:adjustRightInd w:val="0"/>
        <w:ind w:left="0" w:firstLine="567"/>
        <w:jc w:val="both"/>
        <w:rPr>
          <w:rFonts w:ascii="Arial" w:hAnsi="Arial" w:cs="Arial"/>
          <w:sz w:val="18"/>
          <w:szCs w:val="18"/>
        </w:rPr>
      </w:pPr>
      <w:r w:rsidRPr="00FF66B8">
        <w:rPr>
          <w:rFonts w:ascii="Arial" w:hAnsi="Arial" w:cs="Arial"/>
          <w:sz w:val="18"/>
          <w:szCs w:val="18"/>
        </w:rPr>
        <w:t>соблюдение кодекса этики и служебного поведения, правил внутреннего трудового распорядка, исполнительской дисциплины;</w:t>
      </w:r>
    </w:p>
    <w:p w:rsidR="00FF66B8" w:rsidRPr="00FF66B8" w:rsidRDefault="00FF66B8" w:rsidP="00FF66B8">
      <w:pPr>
        <w:pStyle w:val="ConsPlusNormal0"/>
        <w:numPr>
          <w:ilvl w:val="0"/>
          <w:numId w:val="18"/>
        </w:numPr>
        <w:tabs>
          <w:tab w:val="left" w:pos="993"/>
        </w:tabs>
        <w:ind w:left="0" w:firstLine="567"/>
        <w:jc w:val="both"/>
        <w:rPr>
          <w:sz w:val="18"/>
          <w:szCs w:val="18"/>
        </w:rPr>
      </w:pPr>
      <w:r w:rsidRPr="00FF66B8">
        <w:rPr>
          <w:sz w:val="18"/>
          <w:szCs w:val="18"/>
        </w:rPr>
        <w:t>достижение муниципальным служащим значимых результатов профессиональной деятельности;</w:t>
      </w:r>
    </w:p>
    <w:p w:rsidR="00FF66B8" w:rsidRPr="00FF66B8" w:rsidRDefault="00FF66B8" w:rsidP="00FF66B8">
      <w:pPr>
        <w:pStyle w:val="ConsPlusNormal0"/>
        <w:numPr>
          <w:ilvl w:val="0"/>
          <w:numId w:val="18"/>
        </w:numPr>
        <w:tabs>
          <w:tab w:val="left" w:pos="993"/>
        </w:tabs>
        <w:ind w:left="0" w:firstLine="567"/>
        <w:jc w:val="both"/>
        <w:rPr>
          <w:sz w:val="18"/>
          <w:szCs w:val="18"/>
        </w:rPr>
      </w:pPr>
      <w:r w:rsidRPr="00FF66B8">
        <w:rPr>
          <w:sz w:val="18"/>
          <w:szCs w:val="18"/>
        </w:rPr>
        <w:t xml:space="preserve">использование новых форм и методов, положительно отразившихся на результатах </w:t>
      </w:r>
      <w:r w:rsidRPr="00FF66B8">
        <w:rPr>
          <w:sz w:val="18"/>
          <w:szCs w:val="18"/>
        </w:rPr>
        <w:lastRenderedPageBreak/>
        <w:t>профессиональной деятельности.</w:t>
      </w:r>
    </w:p>
    <w:p w:rsidR="00FF66B8" w:rsidRPr="00FF66B8" w:rsidRDefault="00FF66B8" w:rsidP="00FF66B8">
      <w:pPr>
        <w:autoSpaceDE w:val="0"/>
        <w:autoSpaceDN w:val="0"/>
        <w:adjustRightInd w:val="0"/>
        <w:ind w:firstLine="539"/>
        <w:jc w:val="both"/>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Раздел 8. Единовременная</w:t>
      </w:r>
      <w:r w:rsidRPr="00FF66B8">
        <w:rPr>
          <w:rFonts w:ascii="Arial" w:hAnsi="Arial" w:cs="Arial"/>
          <w:bCs/>
          <w:iCs/>
          <w:sz w:val="18"/>
          <w:szCs w:val="18"/>
        </w:rPr>
        <w:t xml:space="preserve"> выплата </w:t>
      </w:r>
      <w:r w:rsidRPr="00FF66B8">
        <w:rPr>
          <w:rFonts w:ascii="Arial" w:hAnsi="Arial" w:cs="Arial"/>
          <w:sz w:val="18"/>
          <w:szCs w:val="18"/>
        </w:rPr>
        <w:t>при предоставлении ежегодного оплачиваемого отпуска</w:t>
      </w:r>
    </w:p>
    <w:p w:rsidR="00FF66B8" w:rsidRPr="00FF66B8" w:rsidRDefault="00FF66B8" w:rsidP="00FF66B8">
      <w:pPr>
        <w:autoSpaceDE w:val="0"/>
        <w:autoSpaceDN w:val="0"/>
        <w:adjustRightInd w:val="0"/>
        <w:ind w:firstLine="539"/>
        <w:jc w:val="both"/>
        <w:rPr>
          <w:rFonts w:ascii="Arial" w:hAnsi="Arial" w:cs="Arial"/>
          <w:sz w:val="18"/>
          <w:szCs w:val="18"/>
        </w:rPr>
      </w:pPr>
    </w:p>
    <w:p w:rsidR="00FF66B8" w:rsidRPr="00FF66B8" w:rsidRDefault="00FF66B8" w:rsidP="00FF66B8">
      <w:pPr>
        <w:autoSpaceDE w:val="0"/>
        <w:autoSpaceDN w:val="0"/>
        <w:adjustRightInd w:val="0"/>
        <w:ind w:firstLine="539"/>
        <w:jc w:val="both"/>
        <w:rPr>
          <w:rFonts w:ascii="Arial" w:hAnsi="Arial" w:cs="Arial"/>
          <w:sz w:val="18"/>
          <w:szCs w:val="18"/>
        </w:rPr>
      </w:pPr>
      <w:r w:rsidRPr="00FF66B8">
        <w:rPr>
          <w:rFonts w:ascii="Arial" w:hAnsi="Arial" w:cs="Arial"/>
          <w:sz w:val="18"/>
          <w:szCs w:val="18"/>
        </w:rPr>
        <w:t xml:space="preserve">44. Единовременная </w:t>
      </w:r>
      <w:r w:rsidRPr="00FF66B8">
        <w:rPr>
          <w:rFonts w:ascii="Arial" w:hAnsi="Arial" w:cs="Arial"/>
          <w:bCs/>
          <w:iCs/>
          <w:sz w:val="18"/>
          <w:szCs w:val="18"/>
        </w:rPr>
        <w:t xml:space="preserve">выплата </w:t>
      </w:r>
      <w:r w:rsidRPr="00FF66B8">
        <w:rPr>
          <w:rFonts w:ascii="Arial" w:hAnsi="Arial" w:cs="Arial"/>
          <w:sz w:val="18"/>
          <w:szCs w:val="18"/>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FF66B8" w:rsidRPr="00FF66B8" w:rsidRDefault="00FF66B8" w:rsidP="00FF66B8">
      <w:pPr>
        <w:widowControl w:val="0"/>
        <w:autoSpaceDE w:val="0"/>
        <w:autoSpaceDN w:val="0"/>
        <w:adjustRightInd w:val="0"/>
        <w:ind w:firstLine="567"/>
        <w:jc w:val="both"/>
        <w:rPr>
          <w:rFonts w:ascii="Arial" w:hAnsi="Arial" w:cs="Arial"/>
          <w:sz w:val="18"/>
          <w:szCs w:val="18"/>
        </w:rPr>
      </w:pPr>
      <w:r w:rsidRPr="00FF66B8">
        <w:rPr>
          <w:rFonts w:ascii="Arial" w:hAnsi="Arial" w:cs="Arial"/>
          <w:sz w:val="18"/>
          <w:szCs w:val="18"/>
        </w:rPr>
        <w:t>45. Единовременная выплата производится на основании правового акта представителя нанимателя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Раздел 9. Материальная помощь</w:t>
      </w:r>
    </w:p>
    <w:p w:rsidR="00FF66B8" w:rsidRPr="00FF66B8" w:rsidRDefault="00FF66B8" w:rsidP="00FF66B8">
      <w:pPr>
        <w:autoSpaceDE w:val="0"/>
        <w:autoSpaceDN w:val="0"/>
        <w:adjustRightInd w:val="0"/>
        <w:ind w:firstLine="540"/>
        <w:jc w:val="both"/>
        <w:rPr>
          <w:rFonts w:ascii="Arial" w:hAnsi="Arial" w:cs="Arial"/>
          <w:sz w:val="18"/>
          <w:szCs w:val="18"/>
        </w:rPr>
      </w:pP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46.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1) регистрация брака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2) рождение ребенка у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или его членов семьи;</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4) в связи с юбилейными датами муниципального служащего (50, 55, 60, 65 лет);</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 наличия материальных затруднений у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а)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б) смерти членов семьи муниципального служащего;</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в) длительного лечения муниципального служащего или осуществление длительного ухода за больным членом его семьи более двух месяцев подряд;</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г)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6) очередной оплачиваемый отпуск.</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47. Право на получение материальной помощи у муниципального служащего возникает со дня замещения должности муниципальной службы.</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 xml:space="preserve">48.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46 настоящего Положения. </w:t>
      </w:r>
    </w:p>
    <w:p w:rsidR="00FF66B8" w:rsidRPr="00FF66B8" w:rsidRDefault="00FF66B8" w:rsidP="00FF66B8">
      <w:pPr>
        <w:autoSpaceDE w:val="0"/>
        <w:autoSpaceDN w:val="0"/>
        <w:adjustRightInd w:val="0"/>
        <w:ind w:firstLine="540"/>
        <w:jc w:val="both"/>
        <w:rPr>
          <w:rFonts w:ascii="Arial" w:hAnsi="Arial" w:cs="Arial"/>
          <w:i/>
          <w:sz w:val="18"/>
          <w:szCs w:val="18"/>
        </w:rPr>
      </w:pPr>
      <w:r w:rsidRPr="00FF66B8">
        <w:rPr>
          <w:rFonts w:ascii="Arial" w:hAnsi="Arial" w:cs="Arial"/>
          <w:sz w:val="18"/>
          <w:szCs w:val="18"/>
        </w:rPr>
        <w:lastRenderedPageBreak/>
        <w:t>49.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размеры пятикратного минимального размера оплаты труда.</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50. Если муниципальным служащим не реализовано право на получение материальной помощи в текущем календарном году по основаниям, предусмотренным пунктом 46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49 настоящего Положения. При этом письменного заявления не требуется.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 xml:space="preserve">51. Муниципальным служащим, получившим материальную помощь в текущем календарном году в соответствии с </w:t>
      </w:r>
      <w:hyperlink r:id="rId16" w:history="1">
        <w:r w:rsidRPr="00FF66B8">
          <w:rPr>
            <w:rFonts w:ascii="Arial" w:hAnsi="Arial" w:cs="Arial"/>
            <w:sz w:val="18"/>
            <w:szCs w:val="18"/>
          </w:rPr>
          <w:t xml:space="preserve">пунктом </w:t>
        </w:r>
      </w:hyperlink>
      <w:r w:rsidRPr="00FF66B8">
        <w:rPr>
          <w:rFonts w:ascii="Arial" w:hAnsi="Arial" w:cs="Arial"/>
          <w:sz w:val="18"/>
          <w:szCs w:val="18"/>
        </w:rPr>
        <w:t xml:space="preserve">46 настоящего Положения, материальная помощь по основаниям, предусмотренным </w:t>
      </w:r>
      <w:hyperlink r:id="rId17" w:history="1">
        <w:r w:rsidRPr="00FF66B8">
          <w:rPr>
            <w:rFonts w:ascii="Arial" w:hAnsi="Arial" w:cs="Arial"/>
            <w:sz w:val="18"/>
            <w:szCs w:val="18"/>
          </w:rPr>
          <w:t>пунктом 4</w:t>
        </w:r>
      </w:hyperlink>
      <w:r w:rsidRPr="00FF66B8">
        <w:rPr>
          <w:rFonts w:ascii="Arial" w:hAnsi="Arial" w:cs="Arial"/>
          <w:sz w:val="18"/>
          <w:szCs w:val="18"/>
        </w:rPr>
        <w:t>9 настоящего Положения, в текущем календарном году не выплачивается.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52. Решение о выплате материальной помощи оформляется распоряжением представителя нанимателя (работодателя).</w:t>
      </w:r>
    </w:p>
    <w:p w:rsidR="00FF66B8" w:rsidRPr="00FF66B8" w:rsidRDefault="00FF66B8" w:rsidP="00FF66B8">
      <w:pPr>
        <w:autoSpaceDE w:val="0"/>
        <w:autoSpaceDN w:val="0"/>
        <w:adjustRightInd w:val="0"/>
        <w:ind w:firstLine="540"/>
        <w:jc w:val="both"/>
        <w:rPr>
          <w:rFonts w:ascii="Arial" w:hAnsi="Arial" w:cs="Arial"/>
          <w:sz w:val="18"/>
          <w:szCs w:val="18"/>
        </w:rPr>
      </w:pPr>
      <w:r w:rsidRPr="00FF66B8">
        <w:rPr>
          <w:rFonts w:ascii="Arial" w:hAnsi="Arial" w:cs="Arial"/>
          <w:sz w:val="18"/>
          <w:szCs w:val="18"/>
        </w:rPr>
        <w:t>53.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 одновременно с расчетом при увольнении пропорционально отработанному времени.</w:t>
      </w: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p>
    <w:p w:rsidR="00FF66B8" w:rsidRDefault="00FF66B8" w:rsidP="00FF66B8">
      <w:pPr>
        <w:autoSpaceDE w:val="0"/>
        <w:autoSpaceDN w:val="0"/>
        <w:adjustRightInd w:val="0"/>
        <w:jc w:val="right"/>
        <w:rPr>
          <w:rFonts w:ascii="Arial" w:hAnsi="Arial" w:cs="Arial"/>
          <w:sz w:val="18"/>
          <w:szCs w:val="18"/>
        </w:rPr>
        <w:sectPr w:rsidR="00FF66B8" w:rsidSect="00623B91">
          <w:pgSz w:w="11906" w:h="16838"/>
          <w:pgMar w:top="1134" w:right="566" w:bottom="1134" w:left="851" w:header="709" w:footer="709" w:gutter="0"/>
          <w:cols w:num="2" w:space="708"/>
          <w:docGrid w:linePitch="360"/>
        </w:sectPr>
      </w:pPr>
    </w:p>
    <w:p w:rsidR="00FF66B8" w:rsidRPr="00FF66B8" w:rsidRDefault="00FF66B8" w:rsidP="00FF66B8">
      <w:pPr>
        <w:autoSpaceDE w:val="0"/>
        <w:autoSpaceDN w:val="0"/>
        <w:adjustRightInd w:val="0"/>
        <w:jc w:val="right"/>
        <w:rPr>
          <w:rFonts w:ascii="Arial" w:hAnsi="Arial" w:cs="Arial"/>
          <w:sz w:val="18"/>
          <w:szCs w:val="18"/>
        </w:rPr>
      </w:pPr>
      <w:r w:rsidRPr="00FF66B8">
        <w:rPr>
          <w:rFonts w:ascii="Arial" w:hAnsi="Arial" w:cs="Arial"/>
          <w:sz w:val="18"/>
          <w:szCs w:val="18"/>
        </w:rPr>
        <w:lastRenderedPageBreak/>
        <w:t>Приложение 1</w:t>
      </w:r>
    </w:p>
    <w:p w:rsidR="00FF66B8" w:rsidRPr="00FF66B8" w:rsidRDefault="00FF66B8" w:rsidP="00FF66B8">
      <w:pPr>
        <w:autoSpaceDE w:val="0"/>
        <w:autoSpaceDN w:val="0"/>
        <w:adjustRightInd w:val="0"/>
        <w:jc w:val="right"/>
        <w:rPr>
          <w:rFonts w:ascii="Arial" w:hAnsi="Arial" w:cs="Arial"/>
          <w:bCs/>
          <w:sz w:val="18"/>
          <w:szCs w:val="18"/>
        </w:rPr>
      </w:pPr>
      <w:r w:rsidRPr="00FF66B8">
        <w:rPr>
          <w:rFonts w:ascii="Arial" w:hAnsi="Arial" w:cs="Arial"/>
          <w:sz w:val="18"/>
          <w:szCs w:val="18"/>
        </w:rPr>
        <w:t>к П</w:t>
      </w:r>
      <w:r w:rsidRPr="00FF66B8">
        <w:rPr>
          <w:rFonts w:ascii="Arial" w:hAnsi="Arial" w:cs="Arial"/>
          <w:bCs/>
          <w:sz w:val="18"/>
          <w:szCs w:val="18"/>
        </w:rPr>
        <w:t xml:space="preserve">оложению об оплате </w:t>
      </w:r>
    </w:p>
    <w:p w:rsidR="00FF66B8" w:rsidRPr="00FF66B8" w:rsidRDefault="00FF66B8" w:rsidP="00FF66B8">
      <w:pPr>
        <w:autoSpaceDE w:val="0"/>
        <w:autoSpaceDN w:val="0"/>
        <w:adjustRightInd w:val="0"/>
        <w:jc w:val="right"/>
        <w:rPr>
          <w:rFonts w:ascii="Arial" w:hAnsi="Arial" w:cs="Arial"/>
          <w:bCs/>
          <w:sz w:val="18"/>
          <w:szCs w:val="18"/>
        </w:rPr>
      </w:pPr>
      <w:r w:rsidRPr="00FF66B8">
        <w:rPr>
          <w:rFonts w:ascii="Arial" w:hAnsi="Arial" w:cs="Arial"/>
          <w:bCs/>
          <w:sz w:val="18"/>
          <w:szCs w:val="18"/>
        </w:rPr>
        <w:t>труда муниципальных</w:t>
      </w:r>
    </w:p>
    <w:p w:rsidR="00FF66B8" w:rsidRPr="00FF66B8" w:rsidRDefault="00FF66B8" w:rsidP="00FF66B8">
      <w:pPr>
        <w:autoSpaceDE w:val="0"/>
        <w:autoSpaceDN w:val="0"/>
        <w:adjustRightInd w:val="0"/>
        <w:jc w:val="right"/>
        <w:rPr>
          <w:rFonts w:ascii="Arial" w:hAnsi="Arial" w:cs="Arial"/>
          <w:sz w:val="18"/>
          <w:szCs w:val="18"/>
        </w:rPr>
      </w:pPr>
      <w:r w:rsidRPr="00FF66B8">
        <w:rPr>
          <w:rFonts w:ascii="Arial" w:hAnsi="Arial" w:cs="Arial"/>
          <w:bCs/>
          <w:sz w:val="18"/>
          <w:szCs w:val="18"/>
        </w:rPr>
        <w:t>служащих МО «Укыр»</w:t>
      </w:r>
    </w:p>
    <w:p w:rsidR="00FF66B8" w:rsidRPr="00FF66B8" w:rsidRDefault="00FF66B8" w:rsidP="00FF66B8">
      <w:pPr>
        <w:autoSpaceDE w:val="0"/>
        <w:autoSpaceDN w:val="0"/>
        <w:adjustRightInd w:val="0"/>
        <w:jc w:val="center"/>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 xml:space="preserve">РАЗМЕРЫ ДОЛЖНОСТНЫХ ОКЛАДОВ И ЕЖЕМЕСЯЧНОГО </w:t>
      </w: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 xml:space="preserve">ДЕНЕЖНОГО ПООЩРЕНИЯ МУНИЦИПАЛЬНЫХ СЛУЖАЩИХ </w:t>
      </w:r>
    </w:p>
    <w:p w:rsidR="00FF66B8" w:rsidRPr="00FF66B8" w:rsidRDefault="00FF66B8" w:rsidP="00FF66B8">
      <w:pPr>
        <w:autoSpaceDE w:val="0"/>
        <w:autoSpaceDN w:val="0"/>
        <w:adjustRightInd w:val="0"/>
        <w:jc w:val="center"/>
        <w:rPr>
          <w:rFonts w:ascii="Arial" w:hAnsi="Arial" w:cs="Arial"/>
          <w:i/>
          <w:sz w:val="18"/>
          <w:szCs w:val="18"/>
        </w:rPr>
      </w:pPr>
      <w:r w:rsidRPr="00FF66B8">
        <w:rPr>
          <w:rFonts w:ascii="Arial" w:hAnsi="Arial" w:cs="Arial"/>
          <w:sz w:val="18"/>
          <w:szCs w:val="18"/>
        </w:rPr>
        <w:t>МУНИЦИПАЛЬНОГО ОБРАЗОВАНИЯ «УКЫР»</w:t>
      </w:r>
    </w:p>
    <w:p w:rsidR="00FF66B8" w:rsidRPr="00FF66B8" w:rsidRDefault="00FF66B8" w:rsidP="00FF66B8">
      <w:pPr>
        <w:autoSpaceDE w:val="0"/>
        <w:autoSpaceDN w:val="0"/>
        <w:adjustRightInd w:val="0"/>
        <w:jc w:val="both"/>
        <w:outlineLvl w:val="0"/>
        <w:rPr>
          <w:rFonts w:ascii="Arial" w:hAnsi="Arial" w:cs="Arial"/>
          <w:sz w:val="18"/>
          <w:szCs w:val="18"/>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Размер ежемесячного денежного поощрения (должностных окладов в месяц)</w:t>
            </w:r>
          </w:p>
        </w:tc>
      </w:tr>
      <w:tr w:rsidR="00FF66B8" w:rsidRPr="00FF66B8" w:rsidTr="006400C5">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Высшая группа должностей муниципальной службы</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outlineLvl w:val="0"/>
              <w:rPr>
                <w:rFonts w:ascii="Arial" w:hAnsi="Arial" w:cs="Arial"/>
                <w:sz w:val="18"/>
                <w:szCs w:val="18"/>
              </w:rPr>
            </w:pPr>
            <w:r w:rsidRPr="00FF66B8">
              <w:rPr>
                <w:rFonts w:ascii="Arial" w:hAnsi="Arial" w:cs="Arial"/>
                <w:sz w:val="18"/>
                <w:szCs w:val="18"/>
              </w:rPr>
              <w:t>Главная группа должностей муниципальной службы</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_________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outlineLvl w:val="0"/>
              <w:rPr>
                <w:rFonts w:ascii="Arial" w:hAnsi="Arial" w:cs="Arial"/>
                <w:sz w:val="18"/>
                <w:szCs w:val="18"/>
              </w:rPr>
            </w:pPr>
            <w:r w:rsidRPr="00FF66B8">
              <w:rPr>
                <w:rFonts w:ascii="Arial" w:hAnsi="Arial" w:cs="Arial"/>
                <w:sz w:val="18"/>
                <w:szCs w:val="18"/>
              </w:rPr>
              <w:t>Ведущая группа должностей муниципальной службы</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Заведующий общим отделом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1,8</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Начальник финансового отдела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1,8</w:t>
            </w:r>
          </w:p>
        </w:tc>
      </w:tr>
      <w:tr w:rsidR="00FF66B8" w:rsidRPr="00FF66B8" w:rsidTr="006400C5">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outlineLvl w:val="0"/>
              <w:rPr>
                <w:rFonts w:ascii="Arial" w:hAnsi="Arial" w:cs="Arial"/>
                <w:sz w:val="18"/>
                <w:szCs w:val="18"/>
              </w:rPr>
            </w:pPr>
            <w:r w:rsidRPr="00FF66B8">
              <w:rPr>
                <w:rFonts w:ascii="Arial" w:hAnsi="Arial" w:cs="Arial"/>
                <w:sz w:val="18"/>
                <w:szCs w:val="18"/>
              </w:rPr>
              <w:t>Старшая группа должностей муниципальной службы</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__10120__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 xml:space="preserve">    0,9-1,3</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______ – ______</w:t>
            </w:r>
          </w:p>
        </w:tc>
      </w:tr>
      <w:tr w:rsidR="00FF66B8" w:rsidRPr="00FF66B8" w:rsidTr="006400C5">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outlineLvl w:val="0"/>
              <w:rPr>
                <w:rFonts w:ascii="Arial" w:hAnsi="Arial" w:cs="Arial"/>
                <w:sz w:val="18"/>
                <w:szCs w:val="18"/>
              </w:rPr>
            </w:pPr>
            <w:r w:rsidRPr="00FF66B8">
              <w:rPr>
                <w:rFonts w:ascii="Arial" w:hAnsi="Arial" w:cs="Arial"/>
                <w:sz w:val="18"/>
                <w:szCs w:val="18"/>
              </w:rPr>
              <w:t>Младшая группа должностей муниципальной службы</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0,9-1,3</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 xml:space="preserve">  0,9-1,3 _</w:t>
            </w:r>
          </w:p>
        </w:tc>
      </w:tr>
      <w:tr w:rsidR="00FF66B8" w:rsidRPr="00FF66B8" w:rsidTr="006400C5">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66B8" w:rsidRPr="00FF66B8" w:rsidRDefault="00FF66B8" w:rsidP="006400C5">
            <w:pPr>
              <w:autoSpaceDE w:val="0"/>
              <w:autoSpaceDN w:val="0"/>
              <w:adjustRightInd w:val="0"/>
              <w:rPr>
                <w:rFonts w:ascii="Arial" w:hAnsi="Arial" w:cs="Arial"/>
                <w:sz w:val="18"/>
                <w:szCs w:val="18"/>
              </w:rPr>
            </w:pPr>
            <w:r w:rsidRPr="00FF66B8">
              <w:rPr>
                <w:rFonts w:ascii="Arial" w:hAnsi="Arial" w:cs="Arial"/>
                <w:sz w:val="18"/>
                <w:szCs w:val="18"/>
              </w:rPr>
              <w:t xml:space="preserve">     0,9-1,3</w:t>
            </w:r>
          </w:p>
        </w:tc>
      </w:tr>
    </w:tbl>
    <w:p w:rsidR="00FF66B8" w:rsidRPr="00FF66B8" w:rsidRDefault="00FF66B8" w:rsidP="00FF66B8">
      <w:pPr>
        <w:autoSpaceDE w:val="0"/>
        <w:autoSpaceDN w:val="0"/>
        <w:adjustRightInd w:val="0"/>
        <w:rPr>
          <w:rFonts w:ascii="Arial" w:hAnsi="Arial" w:cs="Arial"/>
          <w:sz w:val="18"/>
          <w:szCs w:val="18"/>
        </w:rPr>
      </w:pPr>
    </w:p>
    <w:p w:rsidR="00FF66B8" w:rsidRPr="00FF66B8" w:rsidRDefault="00FF66B8" w:rsidP="00FF66B8">
      <w:pPr>
        <w:autoSpaceDE w:val="0"/>
        <w:autoSpaceDN w:val="0"/>
        <w:adjustRightInd w:val="0"/>
        <w:rPr>
          <w:rFonts w:ascii="Arial" w:hAnsi="Arial" w:cs="Arial"/>
          <w:sz w:val="18"/>
          <w:szCs w:val="18"/>
        </w:rPr>
      </w:pPr>
    </w:p>
    <w:p w:rsidR="00FF66B8" w:rsidRPr="00FF66B8" w:rsidRDefault="00FF66B8" w:rsidP="00FF66B8">
      <w:pPr>
        <w:autoSpaceDE w:val="0"/>
        <w:autoSpaceDN w:val="0"/>
        <w:adjustRightInd w:val="0"/>
        <w:jc w:val="right"/>
        <w:rPr>
          <w:rFonts w:ascii="Arial" w:hAnsi="Arial" w:cs="Arial"/>
          <w:sz w:val="18"/>
          <w:szCs w:val="18"/>
        </w:rPr>
      </w:pPr>
      <w:r w:rsidRPr="00FF66B8">
        <w:rPr>
          <w:rFonts w:ascii="Arial" w:hAnsi="Arial" w:cs="Arial"/>
          <w:sz w:val="18"/>
          <w:szCs w:val="18"/>
        </w:rPr>
        <w:t>Приложение 2</w:t>
      </w:r>
    </w:p>
    <w:p w:rsidR="00FF66B8" w:rsidRPr="00FF66B8" w:rsidRDefault="00FF66B8" w:rsidP="00FF66B8">
      <w:pPr>
        <w:autoSpaceDE w:val="0"/>
        <w:autoSpaceDN w:val="0"/>
        <w:adjustRightInd w:val="0"/>
        <w:jc w:val="right"/>
        <w:rPr>
          <w:rFonts w:ascii="Arial" w:hAnsi="Arial" w:cs="Arial"/>
          <w:bCs/>
          <w:sz w:val="18"/>
          <w:szCs w:val="18"/>
        </w:rPr>
      </w:pPr>
      <w:r w:rsidRPr="00FF66B8">
        <w:rPr>
          <w:rFonts w:ascii="Arial" w:hAnsi="Arial" w:cs="Arial"/>
          <w:sz w:val="18"/>
          <w:szCs w:val="18"/>
        </w:rPr>
        <w:t>к П</w:t>
      </w:r>
      <w:r w:rsidRPr="00FF66B8">
        <w:rPr>
          <w:rFonts w:ascii="Arial" w:hAnsi="Arial" w:cs="Arial"/>
          <w:bCs/>
          <w:sz w:val="18"/>
          <w:szCs w:val="18"/>
        </w:rPr>
        <w:t xml:space="preserve">оложению об оплате </w:t>
      </w:r>
    </w:p>
    <w:p w:rsidR="00FF66B8" w:rsidRPr="00FF66B8" w:rsidRDefault="00FF66B8" w:rsidP="00FF66B8">
      <w:pPr>
        <w:autoSpaceDE w:val="0"/>
        <w:autoSpaceDN w:val="0"/>
        <w:adjustRightInd w:val="0"/>
        <w:jc w:val="right"/>
        <w:rPr>
          <w:rFonts w:ascii="Arial" w:hAnsi="Arial" w:cs="Arial"/>
          <w:bCs/>
          <w:sz w:val="18"/>
          <w:szCs w:val="18"/>
        </w:rPr>
      </w:pPr>
      <w:r w:rsidRPr="00FF66B8">
        <w:rPr>
          <w:rFonts w:ascii="Arial" w:hAnsi="Arial" w:cs="Arial"/>
          <w:bCs/>
          <w:sz w:val="18"/>
          <w:szCs w:val="18"/>
        </w:rPr>
        <w:t>труда муниципальных</w:t>
      </w:r>
    </w:p>
    <w:p w:rsidR="00FF66B8" w:rsidRPr="00FF66B8" w:rsidRDefault="00FF66B8" w:rsidP="00FF66B8">
      <w:pPr>
        <w:autoSpaceDE w:val="0"/>
        <w:autoSpaceDN w:val="0"/>
        <w:adjustRightInd w:val="0"/>
        <w:jc w:val="right"/>
        <w:rPr>
          <w:rFonts w:ascii="Arial" w:hAnsi="Arial" w:cs="Arial"/>
          <w:sz w:val="18"/>
          <w:szCs w:val="18"/>
        </w:rPr>
      </w:pPr>
      <w:r w:rsidRPr="00FF66B8">
        <w:rPr>
          <w:rFonts w:ascii="Arial" w:hAnsi="Arial" w:cs="Arial"/>
          <w:bCs/>
          <w:sz w:val="18"/>
          <w:szCs w:val="18"/>
        </w:rPr>
        <w:t xml:space="preserve"> служащих МО «Укыр»</w:t>
      </w:r>
    </w:p>
    <w:p w:rsidR="00FF66B8" w:rsidRPr="00FF66B8" w:rsidRDefault="00FF66B8" w:rsidP="00FF66B8">
      <w:pPr>
        <w:autoSpaceDE w:val="0"/>
        <w:autoSpaceDN w:val="0"/>
        <w:adjustRightInd w:val="0"/>
        <w:jc w:val="right"/>
        <w:rPr>
          <w:rFonts w:ascii="Arial" w:hAnsi="Arial" w:cs="Arial"/>
          <w:sz w:val="18"/>
          <w:szCs w:val="18"/>
        </w:rPr>
      </w:pPr>
    </w:p>
    <w:p w:rsidR="00FF66B8" w:rsidRPr="00FF66B8" w:rsidRDefault="00FF66B8" w:rsidP="00FF66B8">
      <w:pPr>
        <w:autoSpaceDE w:val="0"/>
        <w:autoSpaceDN w:val="0"/>
        <w:adjustRightInd w:val="0"/>
        <w:jc w:val="center"/>
        <w:rPr>
          <w:rFonts w:ascii="Arial" w:hAnsi="Arial" w:cs="Arial"/>
          <w:color w:val="000000"/>
          <w:sz w:val="18"/>
          <w:szCs w:val="18"/>
        </w:rPr>
      </w:pPr>
      <w:r w:rsidRPr="00FF66B8">
        <w:rPr>
          <w:rFonts w:ascii="Arial" w:hAnsi="Arial" w:cs="Arial"/>
          <w:sz w:val="18"/>
          <w:szCs w:val="18"/>
        </w:rPr>
        <w:t xml:space="preserve">РАЗМЕР ЕЖЕМЕСЯЧНОЙ НАДБАВКИ </w:t>
      </w:r>
      <w:r w:rsidRPr="00FF66B8">
        <w:rPr>
          <w:rFonts w:ascii="Arial" w:hAnsi="Arial" w:cs="Arial"/>
          <w:color w:val="000000"/>
          <w:sz w:val="18"/>
          <w:szCs w:val="18"/>
        </w:rPr>
        <w:t xml:space="preserve">К ДОЛЖНОСТНОМУ ОКЛАДУ </w:t>
      </w:r>
    </w:p>
    <w:p w:rsidR="00FF66B8" w:rsidRPr="00FF66B8" w:rsidRDefault="00FF66B8" w:rsidP="00FF66B8">
      <w:pPr>
        <w:autoSpaceDE w:val="0"/>
        <w:autoSpaceDN w:val="0"/>
        <w:adjustRightInd w:val="0"/>
        <w:jc w:val="center"/>
        <w:rPr>
          <w:rFonts w:ascii="Arial" w:hAnsi="Arial" w:cs="Arial"/>
          <w:i/>
          <w:sz w:val="18"/>
          <w:szCs w:val="18"/>
        </w:rPr>
      </w:pPr>
      <w:r w:rsidRPr="00FF66B8">
        <w:rPr>
          <w:rFonts w:ascii="Arial" w:hAnsi="Arial" w:cs="Arial"/>
          <w:sz w:val="18"/>
          <w:szCs w:val="18"/>
        </w:rPr>
        <w:t>ЗА КЛАССНЫЙ ЧИН</w:t>
      </w:r>
      <w:r w:rsidRPr="00FF66B8">
        <w:rPr>
          <w:rFonts w:ascii="Arial" w:hAnsi="Arial" w:cs="Arial"/>
          <w:color w:val="000000"/>
          <w:sz w:val="18"/>
          <w:szCs w:val="18"/>
        </w:rPr>
        <w:t xml:space="preserve"> МУНИЦИПАЛЬНОГО СЛУЖАЩЕГО</w:t>
      </w:r>
      <w:r w:rsidRPr="00FF66B8">
        <w:rPr>
          <w:rFonts w:ascii="Arial" w:hAnsi="Arial" w:cs="Arial"/>
          <w:i/>
          <w:sz w:val="18"/>
          <w:szCs w:val="18"/>
        </w:rPr>
        <w:t xml:space="preserve"> </w:t>
      </w:r>
    </w:p>
    <w:p w:rsidR="00FF66B8" w:rsidRPr="00FF66B8" w:rsidRDefault="00FF66B8" w:rsidP="00FF66B8">
      <w:pPr>
        <w:autoSpaceDE w:val="0"/>
        <w:autoSpaceDN w:val="0"/>
        <w:adjustRightInd w:val="0"/>
        <w:jc w:val="center"/>
        <w:rPr>
          <w:rFonts w:ascii="Arial" w:hAnsi="Arial" w:cs="Arial"/>
          <w:sz w:val="18"/>
          <w:szCs w:val="18"/>
        </w:rPr>
      </w:pPr>
      <w:r w:rsidRPr="00FF66B8">
        <w:rPr>
          <w:rFonts w:ascii="Arial" w:hAnsi="Arial" w:cs="Arial"/>
          <w:sz w:val="18"/>
          <w:szCs w:val="18"/>
        </w:rPr>
        <w:t>МУНИЦИПАЛЬНОГО ОБРАЗОВАНИЯ «УКЫР»</w:t>
      </w:r>
    </w:p>
    <w:p w:rsidR="00FF66B8" w:rsidRPr="00FF66B8" w:rsidRDefault="00FF66B8" w:rsidP="00FF66B8">
      <w:pPr>
        <w:autoSpaceDE w:val="0"/>
        <w:autoSpaceDN w:val="0"/>
        <w:adjustRightInd w:val="0"/>
        <w:jc w:val="center"/>
        <w:rPr>
          <w:rFonts w:ascii="Arial" w:hAnsi="Arial" w:cs="Arial"/>
          <w:sz w:val="18"/>
          <w:szCs w:val="1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 xml:space="preserve">Классные чины муниципальной службы по группам должностей муниципальной службы </w:t>
            </w:r>
            <w:r w:rsidRPr="00FF66B8">
              <w:rPr>
                <w:rFonts w:ascii="Arial" w:hAnsi="Arial" w:cs="Arial"/>
                <w:i/>
                <w:sz w:val="18"/>
                <w:szCs w:val="18"/>
              </w:rPr>
              <w:t>(наименование муниципального образования)</w:t>
            </w:r>
          </w:p>
          <w:p w:rsidR="00FF66B8" w:rsidRPr="00FF66B8" w:rsidRDefault="00FF66B8" w:rsidP="006400C5">
            <w:pPr>
              <w:autoSpaceDE w:val="0"/>
              <w:autoSpaceDN w:val="0"/>
              <w:adjustRightInd w:val="0"/>
              <w:jc w:val="center"/>
              <w:rPr>
                <w:rFonts w:ascii="Arial" w:hAnsi="Arial" w:cs="Arial"/>
                <w:sz w:val="18"/>
                <w:szCs w:val="1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 xml:space="preserve">Размер ежемесячной надбавки за классный чин к должностному окладу </w:t>
            </w:r>
          </w:p>
        </w:tc>
      </w:tr>
      <w:tr w:rsidR="00FF66B8" w:rsidRPr="00FF66B8" w:rsidTr="006400C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b/>
                <w:sz w:val="18"/>
                <w:szCs w:val="18"/>
              </w:rPr>
            </w:pPr>
            <w:r w:rsidRPr="00FF66B8">
              <w:rPr>
                <w:rFonts w:ascii="Arial" w:hAnsi="Arial" w:cs="Arial"/>
                <w:b/>
                <w:sz w:val="18"/>
                <w:szCs w:val="18"/>
              </w:rPr>
              <w:t>Главная группа должностей муниципальной службы</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10528</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9824</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9120</w:t>
            </w:r>
          </w:p>
        </w:tc>
      </w:tr>
      <w:tr w:rsidR="00FF66B8" w:rsidRPr="00FF66B8" w:rsidTr="006400C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b/>
                <w:sz w:val="18"/>
                <w:szCs w:val="18"/>
              </w:rPr>
            </w:pPr>
            <w:r w:rsidRPr="00FF66B8">
              <w:rPr>
                <w:rFonts w:ascii="Arial" w:hAnsi="Arial" w:cs="Arial"/>
                <w:b/>
                <w:sz w:val="18"/>
                <w:szCs w:val="18"/>
              </w:rPr>
              <w:t>Ведущая группа должностей муниципальной службы</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8076</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7372</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6676</w:t>
            </w:r>
          </w:p>
        </w:tc>
      </w:tr>
      <w:tr w:rsidR="00FF66B8" w:rsidRPr="00FF66B8" w:rsidTr="006400C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b/>
                <w:sz w:val="18"/>
                <w:szCs w:val="18"/>
              </w:rPr>
            </w:pPr>
            <w:r w:rsidRPr="00FF66B8">
              <w:rPr>
                <w:rFonts w:ascii="Arial" w:hAnsi="Arial" w:cs="Arial"/>
                <w:b/>
                <w:sz w:val="18"/>
                <w:szCs w:val="18"/>
              </w:rPr>
              <w:t>Старшая группа должностей муниципальной службы</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6324</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5272</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4924</w:t>
            </w:r>
          </w:p>
        </w:tc>
      </w:tr>
      <w:tr w:rsidR="00FF66B8" w:rsidRPr="00FF66B8" w:rsidTr="006400C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b/>
                <w:sz w:val="18"/>
                <w:szCs w:val="18"/>
              </w:rPr>
            </w:pPr>
            <w:r w:rsidRPr="00FF66B8">
              <w:rPr>
                <w:rFonts w:ascii="Arial" w:hAnsi="Arial" w:cs="Arial"/>
                <w:b/>
                <w:sz w:val="18"/>
                <w:szCs w:val="18"/>
              </w:rPr>
              <w:t>Младшая группа должностей муниципальной службы</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4216</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3868</w:t>
            </w:r>
          </w:p>
        </w:tc>
      </w:tr>
      <w:tr w:rsidR="00FF66B8" w:rsidRPr="00FF66B8" w:rsidTr="006400C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both"/>
              <w:rPr>
                <w:rFonts w:ascii="Arial" w:hAnsi="Arial" w:cs="Arial"/>
                <w:sz w:val="18"/>
                <w:szCs w:val="18"/>
              </w:rPr>
            </w:pPr>
            <w:r w:rsidRPr="00FF66B8">
              <w:rPr>
                <w:rFonts w:ascii="Arial" w:hAnsi="Arial" w:cs="Arial"/>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6B8" w:rsidRPr="00FF66B8" w:rsidRDefault="00FF66B8" w:rsidP="006400C5">
            <w:pPr>
              <w:autoSpaceDE w:val="0"/>
              <w:autoSpaceDN w:val="0"/>
              <w:adjustRightInd w:val="0"/>
              <w:jc w:val="center"/>
              <w:rPr>
                <w:rFonts w:ascii="Arial" w:hAnsi="Arial" w:cs="Arial"/>
                <w:sz w:val="18"/>
                <w:szCs w:val="18"/>
              </w:rPr>
            </w:pPr>
            <w:r w:rsidRPr="00FF66B8">
              <w:rPr>
                <w:rFonts w:ascii="Arial" w:hAnsi="Arial" w:cs="Arial"/>
                <w:sz w:val="18"/>
                <w:szCs w:val="18"/>
              </w:rPr>
              <w:t>3172</w:t>
            </w:r>
          </w:p>
        </w:tc>
      </w:tr>
    </w:tbl>
    <w:p w:rsidR="00FF66B8" w:rsidRDefault="00FF66B8" w:rsidP="00FF66B8">
      <w:pPr>
        <w:rPr>
          <w:rFonts w:ascii="Arial" w:hAnsi="Arial" w:cs="Arial"/>
          <w:sz w:val="18"/>
          <w:szCs w:val="18"/>
        </w:rPr>
        <w:sectPr w:rsidR="00FF66B8" w:rsidSect="00FF66B8">
          <w:type w:val="continuous"/>
          <w:pgSz w:w="11906" w:h="16838"/>
          <w:pgMar w:top="1134" w:right="566" w:bottom="1134" w:left="851" w:header="709" w:footer="709" w:gutter="0"/>
          <w:cols w:space="708"/>
          <w:docGrid w:linePitch="360"/>
        </w:sectPr>
      </w:pPr>
    </w:p>
    <w:p w:rsidR="00FF66B8" w:rsidRDefault="00FF66B8" w:rsidP="00FF66B8">
      <w:pPr>
        <w:rPr>
          <w:rFonts w:ascii="Arial" w:hAnsi="Arial" w:cs="Arial"/>
          <w:sz w:val="18"/>
          <w:szCs w:val="18"/>
        </w:rPr>
      </w:pPr>
    </w:p>
    <w:p w:rsidR="00FF66B8" w:rsidRDefault="00FF66B8" w:rsidP="00FF66B8">
      <w:pPr>
        <w:rPr>
          <w:rFonts w:ascii="Arial" w:hAnsi="Arial" w:cs="Arial"/>
          <w:sz w:val="18"/>
          <w:szCs w:val="18"/>
        </w:rPr>
      </w:pPr>
    </w:p>
    <w:p w:rsidR="00FF66B8" w:rsidRPr="00FF66B8" w:rsidRDefault="00FF66B8" w:rsidP="00FF66B8">
      <w:pPr>
        <w:rPr>
          <w:rFonts w:ascii="Arial" w:hAnsi="Arial" w:cs="Arial"/>
          <w:sz w:val="18"/>
          <w:szCs w:val="18"/>
        </w:rPr>
      </w:pPr>
    </w:p>
    <w:p w:rsidR="00FF66B8" w:rsidRPr="00FF66B8" w:rsidRDefault="00FF66B8" w:rsidP="00FF66B8">
      <w:pPr>
        <w:tabs>
          <w:tab w:val="left" w:pos="709"/>
          <w:tab w:val="left" w:pos="2410"/>
          <w:tab w:val="left" w:pos="5670"/>
        </w:tabs>
        <w:suppressAutoHyphens/>
        <w:spacing w:line="280" w:lineRule="atLeast"/>
        <w:ind w:right="142"/>
        <w:jc w:val="center"/>
        <w:rPr>
          <w:rStyle w:val="ad"/>
          <w:rFonts w:ascii="Arial" w:hAnsi="Arial" w:cs="Arial"/>
          <w:i w:val="0"/>
          <w:sz w:val="18"/>
          <w:szCs w:val="18"/>
        </w:rPr>
      </w:pPr>
      <w:r w:rsidRPr="00FF66B8">
        <w:rPr>
          <w:rStyle w:val="ad"/>
          <w:rFonts w:ascii="Arial" w:hAnsi="Arial" w:cs="Arial"/>
          <w:i w:val="0"/>
          <w:sz w:val="18"/>
          <w:szCs w:val="18"/>
        </w:rPr>
        <w:t xml:space="preserve">Пояснительная к проекту Решения думы МО «Укыр» об утверждении Положения об оплате труда муниципальных служащих муниципального образования </w:t>
      </w:r>
    </w:p>
    <w:p w:rsidR="00FF66B8" w:rsidRPr="00FF66B8" w:rsidRDefault="00FF66B8" w:rsidP="00FF66B8">
      <w:pPr>
        <w:pStyle w:val="ConsPlusNormal0"/>
        <w:ind w:right="283" w:firstLine="709"/>
        <w:jc w:val="both"/>
        <w:rPr>
          <w:rStyle w:val="ad"/>
          <w:i w:val="0"/>
          <w:sz w:val="18"/>
          <w:szCs w:val="18"/>
        </w:rPr>
      </w:pPr>
    </w:p>
    <w:p w:rsidR="00FF66B8" w:rsidRPr="00FF66B8" w:rsidRDefault="00FF66B8" w:rsidP="00FF66B8">
      <w:pPr>
        <w:pStyle w:val="ConsPlusNormal0"/>
        <w:ind w:right="283" w:firstLine="709"/>
        <w:jc w:val="both"/>
        <w:rPr>
          <w:rStyle w:val="ad"/>
          <w:i w:val="0"/>
          <w:sz w:val="18"/>
          <w:szCs w:val="18"/>
        </w:rPr>
      </w:pPr>
    </w:p>
    <w:p w:rsidR="00FF66B8" w:rsidRPr="00FF66B8" w:rsidRDefault="00FF66B8" w:rsidP="00FF66B8">
      <w:pPr>
        <w:numPr>
          <w:ilvl w:val="0"/>
          <w:numId w:val="21"/>
        </w:numPr>
        <w:tabs>
          <w:tab w:val="num" w:pos="1080"/>
        </w:tabs>
        <w:autoSpaceDE w:val="0"/>
        <w:autoSpaceDN w:val="0"/>
        <w:adjustRightInd w:val="0"/>
        <w:ind w:left="0" w:right="98" w:firstLine="709"/>
        <w:jc w:val="both"/>
        <w:rPr>
          <w:rStyle w:val="ad"/>
          <w:rFonts w:ascii="Arial" w:hAnsi="Arial" w:cs="Arial"/>
          <w:i w:val="0"/>
          <w:sz w:val="18"/>
          <w:szCs w:val="18"/>
        </w:rPr>
      </w:pPr>
      <w:r w:rsidRPr="00FF66B8">
        <w:rPr>
          <w:rStyle w:val="ad"/>
          <w:rFonts w:ascii="Arial" w:hAnsi="Arial" w:cs="Arial"/>
          <w:i w:val="0"/>
          <w:sz w:val="18"/>
          <w:szCs w:val="18"/>
        </w:rPr>
        <w:t>Объект правотворческой инициативы: Положение об оплате труда муниципальных служащих муниципального образования «Укыр».</w:t>
      </w:r>
    </w:p>
    <w:p w:rsidR="00FF66B8" w:rsidRPr="00FF66B8" w:rsidRDefault="00FF66B8" w:rsidP="00FF66B8">
      <w:pPr>
        <w:numPr>
          <w:ilvl w:val="0"/>
          <w:numId w:val="21"/>
        </w:numPr>
        <w:tabs>
          <w:tab w:val="num" w:pos="1080"/>
        </w:tabs>
        <w:autoSpaceDE w:val="0"/>
        <w:autoSpaceDN w:val="0"/>
        <w:adjustRightInd w:val="0"/>
        <w:ind w:left="0" w:right="98" w:firstLine="709"/>
        <w:jc w:val="both"/>
        <w:rPr>
          <w:rStyle w:val="ad"/>
          <w:rFonts w:ascii="Arial" w:hAnsi="Arial" w:cs="Arial"/>
          <w:i w:val="0"/>
          <w:sz w:val="18"/>
          <w:szCs w:val="18"/>
        </w:rPr>
      </w:pPr>
      <w:r w:rsidRPr="00FF66B8">
        <w:rPr>
          <w:rStyle w:val="ad"/>
          <w:rFonts w:ascii="Arial" w:hAnsi="Arial" w:cs="Arial"/>
          <w:i w:val="0"/>
          <w:sz w:val="18"/>
          <w:szCs w:val="18"/>
        </w:rPr>
        <w:t>Правовое основание принятия проекта постановления:</w:t>
      </w:r>
    </w:p>
    <w:p w:rsidR="00FF66B8" w:rsidRPr="00FF66B8" w:rsidRDefault="00FF66B8" w:rsidP="00FF66B8">
      <w:pPr>
        <w:numPr>
          <w:ilvl w:val="0"/>
          <w:numId w:val="22"/>
        </w:numPr>
        <w:autoSpaceDE w:val="0"/>
        <w:autoSpaceDN w:val="0"/>
        <w:adjustRightInd w:val="0"/>
        <w:ind w:left="0" w:right="-1" w:firstLine="709"/>
        <w:jc w:val="both"/>
        <w:rPr>
          <w:rStyle w:val="ad"/>
          <w:rFonts w:ascii="Arial" w:hAnsi="Arial" w:cs="Arial"/>
          <w:i w:val="0"/>
          <w:sz w:val="18"/>
          <w:szCs w:val="18"/>
        </w:rPr>
      </w:pPr>
      <w:r w:rsidRPr="00FF66B8">
        <w:rPr>
          <w:rStyle w:val="ad"/>
          <w:rFonts w:ascii="Arial" w:hAnsi="Arial" w:cs="Arial"/>
          <w:i w:val="0"/>
          <w:sz w:val="18"/>
          <w:szCs w:val="18"/>
        </w:rPr>
        <w:t xml:space="preserve">Федеральный закон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 Закон Иркутской области от 15 октября 2007 года № 88-оз «Об отдельных вопросах муниципальной службы в Иркутской области», Законом Иркутской области от 15.10.2007г. 89-оз «О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FF66B8" w:rsidRPr="00FF66B8" w:rsidRDefault="00FF66B8" w:rsidP="00FF66B8">
      <w:pPr>
        <w:numPr>
          <w:ilvl w:val="0"/>
          <w:numId w:val="22"/>
        </w:numPr>
        <w:autoSpaceDE w:val="0"/>
        <w:autoSpaceDN w:val="0"/>
        <w:adjustRightInd w:val="0"/>
        <w:ind w:left="0" w:right="-1" w:firstLine="709"/>
        <w:jc w:val="both"/>
        <w:rPr>
          <w:rStyle w:val="ad"/>
          <w:rFonts w:ascii="Arial" w:hAnsi="Arial" w:cs="Arial"/>
          <w:i w:val="0"/>
          <w:sz w:val="18"/>
          <w:szCs w:val="18"/>
        </w:rPr>
      </w:pPr>
      <w:r w:rsidRPr="00FF66B8">
        <w:rPr>
          <w:rStyle w:val="ad"/>
          <w:rFonts w:ascii="Arial" w:eastAsia="Calibri" w:hAnsi="Arial" w:cs="Arial"/>
          <w:i w:val="0"/>
          <w:sz w:val="18"/>
          <w:szCs w:val="18"/>
        </w:rPr>
        <w:t xml:space="preserve">указ Губернатора Иркутской области от 16 сентября 2022 года </w:t>
      </w:r>
      <w:r w:rsidRPr="00FF66B8">
        <w:rPr>
          <w:rFonts w:ascii="Arial" w:eastAsia="Calibri" w:hAnsi="Arial" w:cs="Arial"/>
          <w:iCs/>
          <w:sz w:val="18"/>
          <w:szCs w:val="18"/>
        </w:rPr>
        <w:br/>
      </w:r>
      <w:r w:rsidRPr="00FF66B8">
        <w:rPr>
          <w:rStyle w:val="ad"/>
          <w:rFonts w:ascii="Arial" w:eastAsia="Calibri" w:hAnsi="Arial" w:cs="Arial"/>
          <w:i w:val="0"/>
          <w:sz w:val="18"/>
          <w:szCs w:val="18"/>
        </w:rPr>
        <w:t>№ 203-уг «О размерах должностных окладов и ежемесячного денежного содержания» (далее – Указ № 203-уг);</w:t>
      </w:r>
    </w:p>
    <w:p w:rsidR="00FF66B8" w:rsidRPr="00FF66B8" w:rsidRDefault="00FF66B8" w:rsidP="00FF66B8">
      <w:pPr>
        <w:numPr>
          <w:ilvl w:val="0"/>
          <w:numId w:val="22"/>
        </w:numPr>
        <w:autoSpaceDE w:val="0"/>
        <w:autoSpaceDN w:val="0"/>
        <w:adjustRightInd w:val="0"/>
        <w:ind w:left="0" w:right="-1" w:firstLine="709"/>
        <w:jc w:val="both"/>
        <w:rPr>
          <w:rStyle w:val="ad"/>
          <w:rFonts w:ascii="Arial" w:hAnsi="Arial" w:cs="Arial"/>
          <w:i w:val="0"/>
          <w:sz w:val="18"/>
          <w:szCs w:val="18"/>
        </w:rPr>
      </w:pPr>
      <w:r w:rsidRPr="00FF66B8">
        <w:rPr>
          <w:rStyle w:val="ad"/>
          <w:rFonts w:ascii="Arial" w:hAnsi="Arial" w:cs="Arial"/>
          <w:i w:val="0"/>
          <w:sz w:val="18"/>
          <w:szCs w:val="18"/>
        </w:rPr>
        <w:t>статьи 6, 57 Устава муниципального образования.</w:t>
      </w:r>
    </w:p>
    <w:p w:rsid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p>
    <w:p w:rsid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p>
    <w:p w:rsid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p>
    <w:p w:rsid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p>
    <w:p w:rsid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p>
    <w:p w:rsidR="00FF66B8" w:rsidRPr="00FF66B8" w:rsidRDefault="00FF66B8" w:rsidP="00FF66B8">
      <w:pPr>
        <w:tabs>
          <w:tab w:val="num" w:pos="1080"/>
        </w:tabs>
        <w:autoSpaceDE w:val="0"/>
        <w:autoSpaceDN w:val="0"/>
        <w:adjustRightInd w:val="0"/>
        <w:ind w:right="98" w:firstLine="709"/>
        <w:jc w:val="both"/>
        <w:rPr>
          <w:rStyle w:val="ad"/>
          <w:rFonts w:ascii="Arial" w:hAnsi="Arial" w:cs="Arial"/>
          <w:i w:val="0"/>
          <w:sz w:val="18"/>
          <w:szCs w:val="18"/>
        </w:rPr>
      </w:pPr>
      <w:r w:rsidRPr="00FF66B8">
        <w:rPr>
          <w:rStyle w:val="ad"/>
          <w:rFonts w:ascii="Arial" w:hAnsi="Arial" w:cs="Arial"/>
          <w:i w:val="0"/>
          <w:sz w:val="18"/>
          <w:szCs w:val="18"/>
        </w:rPr>
        <w:t>3. Состояние правового регулирования в данной сфере, обоснование целесообразности принятия проекта :</w:t>
      </w:r>
    </w:p>
    <w:p w:rsidR="0012564B" w:rsidRDefault="00FF66B8" w:rsidP="00FF66B8">
      <w:pPr>
        <w:autoSpaceDE w:val="0"/>
        <w:autoSpaceDN w:val="0"/>
        <w:adjustRightInd w:val="0"/>
        <w:ind w:firstLine="709"/>
        <w:jc w:val="both"/>
        <w:rPr>
          <w:rStyle w:val="ad"/>
          <w:rFonts w:ascii="Arial" w:hAnsi="Arial" w:cs="Arial"/>
          <w:i w:val="0"/>
          <w:sz w:val="18"/>
          <w:szCs w:val="18"/>
        </w:rPr>
      </w:pPr>
      <w:r w:rsidRPr="00FF66B8">
        <w:rPr>
          <w:rStyle w:val="ad"/>
          <w:rFonts w:ascii="Arial" w:hAnsi="Arial" w:cs="Arial"/>
          <w:i w:val="0"/>
          <w:sz w:val="18"/>
          <w:szCs w:val="18"/>
        </w:rPr>
        <w:t xml:space="preserve"> В соответствии с Федеральным законом от 2 марта 2007 года № 25-ФЗ «О муниципальной службе в Российской Федерации» (далее – Федеральный закон № 25-ФЗ) оплата труда муниципальных служащих осуществляется с учетом соотносительности основных условий оплаты труда и социальных гарантий муниципальных служащих и государственных гражданских служащих. Принцип соотносительности основных условий оплаты труда муниципальных служащих и государственных гражданских служащих в рамках действующего федерального и регионального законодательства заключается в том, что структура денежного содержания муниципального служащего приближена к структуре денежного содержания государственного гражданского служащего. Согласно статье 22 Федерального закона № 25-ФЗ органы </w:t>
      </w:r>
    </w:p>
    <w:p w:rsidR="0012564B" w:rsidRDefault="0012564B" w:rsidP="00FF66B8">
      <w:pPr>
        <w:autoSpaceDE w:val="0"/>
        <w:autoSpaceDN w:val="0"/>
        <w:adjustRightInd w:val="0"/>
        <w:ind w:firstLine="709"/>
        <w:jc w:val="both"/>
        <w:rPr>
          <w:rStyle w:val="ad"/>
          <w:rFonts w:ascii="Arial" w:hAnsi="Arial" w:cs="Arial"/>
          <w:i w:val="0"/>
          <w:sz w:val="18"/>
          <w:szCs w:val="18"/>
        </w:rPr>
      </w:pPr>
    </w:p>
    <w:p w:rsidR="0012564B" w:rsidRDefault="0012564B" w:rsidP="00FF66B8">
      <w:pPr>
        <w:autoSpaceDE w:val="0"/>
        <w:autoSpaceDN w:val="0"/>
        <w:adjustRightInd w:val="0"/>
        <w:ind w:firstLine="709"/>
        <w:jc w:val="both"/>
        <w:rPr>
          <w:rStyle w:val="ad"/>
          <w:rFonts w:ascii="Arial" w:hAnsi="Arial" w:cs="Arial"/>
          <w:i w:val="0"/>
          <w:sz w:val="18"/>
          <w:szCs w:val="18"/>
        </w:rPr>
      </w:pPr>
    </w:p>
    <w:p w:rsidR="0012564B" w:rsidRDefault="0012564B" w:rsidP="00FF66B8">
      <w:pPr>
        <w:autoSpaceDE w:val="0"/>
        <w:autoSpaceDN w:val="0"/>
        <w:adjustRightInd w:val="0"/>
        <w:ind w:firstLine="709"/>
        <w:jc w:val="both"/>
        <w:rPr>
          <w:rStyle w:val="ad"/>
          <w:rFonts w:ascii="Arial" w:hAnsi="Arial" w:cs="Arial"/>
          <w:i w:val="0"/>
          <w:sz w:val="18"/>
          <w:szCs w:val="18"/>
        </w:rPr>
      </w:pPr>
    </w:p>
    <w:p w:rsidR="00FF66B8" w:rsidRPr="00FF66B8" w:rsidRDefault="00FF66B8" w:rsidP="00FF66B8">
      <w:pPr>
        <w:autoSpaceDE w:val="0"/>
        <w:autoSpaceDN w:val="0"/>
        <w:adjustRightInd w:val="0"/>
        <w:ind w:firstLine="709"/>
        <w:jc w:val="both"/>
        <w:rPr>
          <w:rStyle w:val="ad"/>
          <w:rFonts w:ascii="Arial" w:hAnsi="Arial" w:cs="Arial"/>
          <w:i w:val="0"/>
          <w:sz w:val="18"/>
          <w:szCs w:val="18"/>
        </w:rPr>
      </w:pPr>
      <w:r w:rsidRPr="00FF66B8">
        <w:rPr>
          <w:rStyle w:val="ad"/>
          <w:rFonts w:ascii="Arial" w:hAnsi="Arial" w:cs="Arial"/>
          <w:i w:val="0"/>
          <w:sz w:val="18"/>
          <w:szCs w:val="18"/>
        </w:rPr>
        <w:t xml:space="preserve">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органом муниципального образования в соответствии с действующим законодательством. </w:t>
      </w:r>
    </w:p>
    <w:p w:rsidR="00FF66B8" w:rsidRPr="00FF66B8" w:rsidRDefault="00FF66B8" w:rsidP="00FF66B8">
      <w:pPr>
        <w:autoSpaceDE w:val="0"/>
        <w:autoSpaceDN w:val="0"/>
        <w:adjustRightInd w:val="0"/>
        <w:ind w:firstLine="709"/>
        <w:jc w:val="both"/>
        <w:rPr>
          <w:rStyle w:val="ad"/>
          <w:rFonts w:ascii="Arial" w:eastAsia="Calibri" w:hAnsi="Arial" w:cs="Arial"/>
          <w:i w:val="0"/>
          <w:sz w:val="18"/>
          <w:szCs w:val="18"/>
        </w:rPr>
      </w:pPr>
      <w:r w:rsidRPr="00FF66B8">
        <w:rPr>
          <w:rStyle w:val="ad"/>
          <w:rFonts w:ascii="Arial" w:hAnsi="Arial" w:cs="Arial"/>
          <w:i w:val="0"/>
          <w:sz w:val="18"/>
          <w:szCs w:val="18"/>
        </w:rPr>
        <w:t>При этом должностной оклад муниципального служащего не может превышать размер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Размеры иных дополнительных выплат, входящих в денежное содержание муниципального служащего, могут устанавливаться органом местного самоуправления самостоятельно в размерах, отличных от размеров, установленных для государственных гражданских служащих Иркутской области. С целью обеспечения рациональной структуры денежного содержания муниципальных служащих предлагается регулировать уровень оплаты труда за счет изменения единовременного денежного поощрения, так как действующим законодательством размер данной надбавки не ограничен</w:t>
      </w:r>
    </w:p>
    <w:p w:rsidR="00FF66B8" w:rsidRPr="00FF66B8" w:rsidRDefault="00FF66B8" w:rsidP="00FF66B8">
      <w:pPr>
        <w:autoSpaceDE w:val="0"/>
        <w:autoSpaceDN w:val="0"/>
        <w:adjustRightInd w:val="0"/>
        <w:ind w:firstLine="709"/>
        <w:jc w:val="both"/>
        <w:rPr>
          <w:rStyle w:val="ad"/>
          <w:rFonts w:ascii="Arial" w:hAnsi="Arial" w:cs="Arial"/>
          <w:i w:val="0"/>
          <w:sz w:val="18"/>
          <w:szCs w:val="18"/>
        </w:rPr>
      </w:pPr>
      <w:r w:rsidRPr="00FF66B8">
        <w:rPr>
          <w:rStyle w:val="ad"/>
          <w:rFonts w:ascii="Arial" w:eastAsia="Calibri" w:hAnsi="Arial" w:cs="Arial"/>
          <w:i w:val="0"/>
          <w:sz w:val="18"/>
          <w:szCs w:val="18"/>
        </w:rPr>
        <w:t>Указами № 203-уг и № 205-уг изменены основные условия оплаты труда государственных гражданских служащих Иркутской области.</w:t>
      </w:r>
    </w:p>
    <w:p w:rsidR="00FF66B8" w:rsidRPr="00FF66B8" w:rsidRDefault="00FF66B8" w:rsidP="00FF66B8">
      <w:pPr>
        <w:suppressAutoHyphens/>
        <w:ind w:firstLine="709"/>
        <w:jc w:val="both"/>
        <w:rPr>
          <w:rStyle w:val="ad"/>
          <w:rFonts w:ascii="Arial" w:hAnsi="Arial" w:cs="Arial"/>
          <w:i w:val="0"/>
          <w:sz w:val="18"/>
          <w:szCs w:val="18"/>
        </w:rPr>
      </w:pPr>
    </w:p>
    <w:p w:rsidR="00FF66B8" w:rsidRPr="00FF66B8" w:rsidRDefault="00FF66B8" w:rsidP="00FF66B8">
      <w:pPr>
        <w:suppressAutoHyphens/>
        <w:ind w:firstLine="709"/>
        <w:jc w:val="both"/>
        <w:rPr>
          <w:rStyle w:val="ad"/>
          <w:rFonts w:ascii="Arial" w:hAnsi="Arial" w:cs="Arial"/>
          <w:i w:val="0"/>
          <w:sz w:val="18"/>
          <w:szCs w:val="18"/>
        </w:rPr>
      </w:pPr>
    </w:p>
    <w:p w:rsidR="00B3304B" w:rsidRPr="00B3304B" w:rsidRDefault="00B3304B" w:rsidP="00B3304B">
      <w:pPr>
        <w:ind w:firstLine="709"/>
        <w:jc w:val="center"/>
        <w:rPr>
          <w:rFonts w:ascii="Arial" w:hAnsi="Arial" w:cs="Arial"/>
          <w:b/>
          <w:sz w:val="18"/>
          <w:szCs w:val="18"/>
        </w:rPr>
      </w:pPr>
      <w:r w:rsidRPr="00B3304B">
        <w:rPr>
          <w:rFonts w:ascii="Arial" w:hAnsi="Arial" w:cs="Arial"/>
          <w:b/>
          <w:sz w:val="18"/>
          <w:szCs w:val="18"/>
        </w:rPr>
        <w:t>24.11.2022 г. № 404</w:t>
      </w:r>
    </w:p>
    <w:p w:rsidR="00B3304B" w:rsidRPr="00B3304B" w:rsidRDefault="00B3304B" w:rsidP="00B3304B">
      <w:pPr>
        <w:ind w:firstLine="709"/>
        <w:jc w:val="center"/>
        <w:rPr>
          <w:rFonts w:ascii="Arial" w:hAnsi="Arial" w:cs="Arial"/>
          <w:b/>
          <w:sz w:val="18"/>
          <w:szCs w:val="18"/>
        </w:rPr>
      </w:pPr>
      <w:r w:rsidRPr="00B3304B">
        <w:rPr>
          <w:rFonts w:ascii="Arial" w:hAnsi="Arial" w:cs="Arial"/>
          <w:b/>
          <w:sz w:val="18"/>
          <w:szCs w:val="18"/>
        </w:rPr>
        <w:t>РОССИЙСКАЯ ФЕДЕРАЦИЯ</w:t>
      </w:r>
    </w:p>
    <w:p w:rsidR="00B3304B" w:rsidRPr="00B3304B" w:rsidRDefault="00B3304B" w:rsidP="00B3304B">
      <w:pPr>
        <w:ind w:firstLine="709"/>
        <w:jc w:val="center"/>
        <w:rPr>
          <w:rFonts w:ascii="Arial" w:hAnsi="Arial" w:cs="Arial"/>
          <w:b/>
          <w:sz w:val="18"/>
          <w:szCs w:val="18"/>
        </w:rPr>
      </w:pPr>
      <w:r w:rsidRPr="00B3304B">
        <w:rPr>
          <w:rFonts w:ascii="Arial" w:hAnsi="Arial" w:cs="Arial"/>
          <w:b/>
          <w:sz w:val="18"/>
          <w:szCs w:val="18"/>
        </w:rPr>
        <w:t>ИРКУТСКАЯ ОБЛАСТЬ</w:t>
      </w:r>
    </w:p>
    <w:p w:rsidR="00B3304B" w:rsidRPr="00B3304B" w:rsidRDefault="00B3304B" w:rsidP="00B3304B">
      <w:pPr>
        <w:ind w:firstLine="709"/>
        <w:jc w:val="center"/>
        <w:rPr>
          <w:rFonts w:ascii="Arial" w:hAnsi="Arial" w:cs="Arial"/>
          <w:b/>
          <w:sz w:val="18"/>
          <w:szCs w:val="18"/>
        </w:rPr>
      </w:pPr>
      <w:r w:rsidRPr="00B3304B">
        <w:rPr>
          <w:rFonts w:ascii="Arial" w:hAnsi="Arial" w:cs="Arial"/>
          <w:b/>
          <w:sz w:val="18"/>
          <w:szCs w:val="18"/>
        </w:rPr>
        <w:t xml:space="preserve">БОХАНСКИЙ МУНИЦИПАЛЬНЫЙ РАЙОН </w:t>
      </w:r>
    </w:p>
    <w:p w:rsidR="00B3304B" w:rsidRPr="00B3304B" w:rsidRDefault="00B3304B" w:rsidP="00B3304B">
      <w:pPr>
        <w:jc w:val="center"/>
        <w:rPr>
          <w:rFonts w:ascii="Arial" w:hAnsi="Arial" w:cs="Arial"/>
          <w:b/>
          <w:sz w:val="18"/>
          <w:szCs w:val="18"/>
        </w:rPr>
      </w:pPr>
      <w:r w:rsidRPr="00B3304B">
        <w:rPr>
          <w:rFonts w:ascii="Arial" w:hAnsi="Arial" w:cs="Arial"/>
          <w:b/>
          <w:sz w:val="18"/>
          <w:szCs w:val="18"/>
        </w:rPr>
        <w:t>МУНИЦИПАЛЬНОЕ ОБРАЗОВАНИЕ «УКЫР»</w:t>
      </w:r>
    </w:p>
    <w:p w:rsidR="00B3304B" w:rsidRPr="00B3304B" w:rsidRDefault="00B3304B" w:rsidP="00B3304B">
      <w:pPr>
        <w:jc w:val="center"/>
        <w:rPr>
          <w:rFonts w:ascii="Arial" w:hAnsi="Arial" w:cs="Arial"/>
          <w:b/>
          <w:sz w:val="18"/>
          <w:szCs w:val="18"/>
        </w:rPr>
      </w:pPr>
      <w:r w:rsidRPr="00B3304B">
        <w:rPr>
          <w:rFonts w:ascii="Arial" w:hAnsi="Arial" w:cs="Arial"/>
          <w:b/>
          <w:sz w:val="18"/>
          <w:szCs w:val="18"/>
        </w:rPr>
        <w:t xml:space="preserve">ДУМА </w:t>
      </w:r>
    </w:p>
    <w:p w:rsidR="00B3304B" w:rsidRPr="00B3304B" w:rsidRDefault="00B3304B" w:rsidP="00B3304B">
      <w:pPr>
        <w:jc w:val="center"/>
        <w:rPr>
          <w:rFonts w:ascii="Arial" w:hAnsi="Arial" w:cs="Arial"/>
          <w:b/>
          <w:sz w:val="18"/>
          <w:szCs w:val="18"/>
        </w:rPr>
      </w:pPr>
      <w:r w:rsidRPr="00B3304B">
        <w:rPr>
          <w:rFonts w:ascii="Arial" w:hAnsi="Arial" w:cs="Arial"/>
          <w:b/>
          <w:sz w:val="18"/>
          <w:szCs w:val="18"/>
        </w:rPr>
        <w:t>РЕШЕНИЕ</w:t>
      </w:r>
    </w:p>
    <w:p w:rsidR="00B3304B" w:rsidRPr="00B3304B" w:rsidRDefault="00B3304B" w:rsidP="00B3304B">
      <w:pPr>
        <w:widowControl w:val="0"/>
        <w:autoSpaceDE w:val="0"/>
        <w:autoSpaceDN w:val="0"/>
        <w:adjustRightInd w:val="0"/>
        <w:jc w:val="center"/>
        <w:rPr>
          <w:rFonts w:ascii="Arial" w:hAnsi="Arial" w:cs="Arial"/>
          <w:b/>
          <w:bCs/>
          <w:sz w:val="18"/>
          <w:szCs w:val="18"/>
        </w:rPr>
      </w:pPr>
    </w:p>
    <w:p w:rsidR="00B3304B" w:rsidRPr="00B3304B" w:rsidRDefault="00B3304B" w:rsidP="00B3304B">
      <w:pPr>
        <w:widowControl w:val="0"/>
        <w:autoSpaceDE w:val="0"/>
        <w:autoSpaceDN w:val="0"/>
        <w:adjustRightInd w:val="0"/>
        <w:jc w:val="center"/>
        <w:rPr>
          <w:rFonts w:ascii="Arial" w:hAnsi="Arial" w:cs="Arial"/>
          <w:b/>
          <w:bCs/>
          <w:sz w:val="18"/>
          <w:szCs w:val="18"/>
        </w:rPr>
      </w:pPr>
      <w:r w:rsidRPr="00B3304B">
        <w:rPr>
          <w:rFonts w:ascii="Arial" w:hAnsi="Arial" w:cs="Arial"/>
          <w:b/>
          <w:bCs/>
          <w:sz w:val="18"/>
          <w:szCs w:val="18"/>
        </w:rPr>
        <w:t>О ВНЕСЕНИИ ИЗМЕНЕНЙ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B3304B" w:rsidRPr="00B3304B" w:rsidRDefault="00B3304B" w:rsidP="00B3304B">
      <w:pPr>
        <w:pStyle w:val="ConsPlusNormal0"/>
        <w:widowControl/>
        <w:jc w:val="right"/>
        <w:rPr>
          <w:sz w:val="18"/>
          <w:szCs w:val="18"/>
        </w:rPr>
      </w:pPr>
    </w:p>
    <w:p w:rsidR="00B3304B" w:rsidRPr="00B3304B" w:rsidRDefault="00B3304B" w:rsidP="00B3304B">
      <w:pPr>
        <w:pStyle w:val="ConsPlusNormal0"/>
        <w:widowControl/>
        <w:tabs>
          <w:tab w:val="left" w:pos="735"/>
        </w:tabs>
        <w:ind w:firstLine="709"/>
        <w:jc w:val="both"/>
        <w:rPr>
          <w:sz w:val="18"/>
          <w:szCs w:val="18"/>
        </w:rPr>
      </w:pPr>
      <w:r w:rsidRPr="00B3304B">
        <w:rPr>
          <w:sz w:val="18"/>
          <w:szCs w:val="18"/>
        </w:rPr>
        <w:t xml:space="preserve">В соответствии со статьей 135 Трудового кодекса Российской Федерации, Указом Губернатора Иркутской области от 21.11.2022 года №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r w:rsidRPr="00B3304B">
        <w:rPr>
          <w:sz w:val="18"/>
          <w:szCs w:val="18"/>
        </w:rPr>
        <w:lastRenderedPageBreak/>
        <w:t>руководствуясь Уставом муниципального образования «Укыр»</w:t>
      </w:r>
    </w:p>
    <w:p w:rsidR="00B3304B" w:rsidRPr="00B3304B" w:rsidRDefault="00B3304B" w:rsidP="00B3304B">
      <w:pPr>
        <w:pStyle w:val="ConsPlusNormal0"/>
        <w:widowControl/>
        <w:tabs>
          <w:tab w:val="left" w:pos="735"/>
        </w:tabs>
        <w:spacing w:line="276" w:lineRule="auto"/>
        <w:jc w:val="both"/>
        <w:rPr>
          <w:sz w:val="18"/>
          <w:szCs w:val="18"/>
        </w:rPr>
      </w:pPr>
    </w:p>
    <w:p w:rsidR="00B3304B" w:rsidRPr="00B3304B" w:rsidRDefault="00B3304B" w:rsidP="00B3304B">
      <w:pPr>
        <w:pStyle w:val="ConsPlusNormal0"/>
        <w:widowControl/>
        <w:tabs>
          <w:tab w:val="left" w:pos="3465"/>
        </w:tabs>
        <w:jc w:val="center"/>
        <w:rPr>
          <w:b/>
          <w:sz w:val="18"/>
          <w:szCs w:val="18"/>
        </w:rPr>
      </w:pPr>
      <w:r w:rsidRPr="00B3304B">
        <w:rPr>
          <w:b/>
          <w:sz w:val="18"/>
          <w:szCs w:val="18"/>
        </w:rPr>
        <w:t>РЕШИЛА:</w:t>
      </w:r>
    </w:p>
    <w:p w:rsidR="00B3304B" w:rsidRPr="00B3304B" w:rsidRDefault="00B3304B" w:rsidP="00B3304B">
      <w:pPr>
        <w:pStyle w:val="ConsPlusNormal0"/>
        <w:widowControl/>
        <w:jc w:val="both"/>
        <w:rPr>
          <w:sz w:val="18"/>
          <w:szCs w:val="18"/>
        </w:rPr>
      </w:pP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 xml:space="preserve">1. Внести в </w:t>
      </w:r>
      <w:hyperlink w:anchor="P54" w:history="1">
        <w:r w:rsidRPr="00B3304B">
          <w:rPr>
            <w:rFonts w:ascii="Arial" w:hAnsi="Arial" w:cs="Arial"/>
            <w:sz w:val="18"/>
            <w:szCs w:val="18"/>
          </w:rPr>
          <w:t>Положение</w:t>
        </w:r>
      </w:hyperlink>
      <w:r w:rsidRPr="00B3304B">
        <w:rPr>
          <w:rFonts w:ascii="Arial" w:hAnsi="Arial" w:cs="Arial"/>
          <w:sz w:val="18"/>
          <w:szCs w:val="18"/>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 утвержденное Думой МО «Укыр» от 24.10.2022г. №396, следующие изменения:</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1)  пункт 2.1. размеры должностных окладов установлены в приложении 1 в новой редакции;</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2) в пункте 2.4.:</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а) слова «1должностного оклада» заменить словами «0,4 должностного оклада»;</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 xml:space="preserve"> в абзаце в) слова «от 50 до 100 процентов» заменить словами « до 35 процентов»;</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3) в пункте 2.6.:</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а) цифры «12» заменить цифрами «4,8»;</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б) цифры «2» заменить цифрами «3,6»;</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в) цифры «12» заменить цифрами «4,2»;</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г) цифры «3» заменить цифрами «2»;</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4) пункт 3.1. размеры должностных окладов вспомогательного персонала установлены в приложении 1 в новой редакции;</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5) в пункте 3.4. цифры «2,0» заменить цифрами «1,4»;</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6) пункт 3.5. признать утратившим силу;</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7) в пункте 3.6.:</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а) слова «1должностного оклада» заменить словами «0,4 должностного оклада»;</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 xml:space="preserve"> в абзаце б) слова «от 50 до 100 процентов» заменить словами « до 20 процентов»;</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пункте 3.9.:</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а) цифры «12» заменить цифрами «4,8»;</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б) цифры «2» заменить цифрами «2,4»;</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в абзаце г) цифры «3» заменить цифрами «2»;</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8) в пункте 5.2. слова «в размере от 50 до 100 процентов должностного оклада» исключить;</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2.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  изложить в новой редакции.</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3. Настоящее решение вступает в силу со дня его официального опубликования  в муниципальном Вестнике  и распространяется на правоотношения, возникшие с 1 июля 2022 года.</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3. Контроль за исполнением настоящего  постановления возложить  на начальника финансового отдела Багдуеву Э.В.</w:t>
      </w:r>
    </w:p>
    <w:p w:rsidR="00B3304B" w:rsidRPr="00B3304B" w:rsidRDefault="00B3304B" w:rsidP="00B3304B">
      <w:pPr>
        <w:tabs>
          <w:tab w:val="left" w:pos="709"/>
        </w:tabs>
        <w:spacing w:line="276" w:lineRule="auto"/>
        <w:ind w:right="-219" w:firstLine="709"/>
        <w:jc w:val="both"/>
        <w:rPr>
          <w:rFonts w:ascii="Arial" w:hAnsi="Arial" w:cs="Arial"/>
          <w:sz w:val="18"/>
          <w:szCs w:val="18"/>
        </w:rPr>
      </w:pPr>
    </w:p>
    <w:p w:rsidR="00B3304B" w:rsidRPr="00B3304B" w:rsidRDefault="00B3304B" w:rsidP="00B3304B">
      <w:pPr>
        <w:tabs>
          <w:tab w:val="left" w:pos="709"/>
        </w:tabs>
        <w:spacing w:line="276" w:lineRule="auto"/>
        <w:ind w:right="-219" w:firstLine="709"/>
        <w:jc w:val="both"/>
        <w:rPr>
          <w:rFonts w:ascii="Arial" w:hAnsi="Arial" w:cs="Arial"/>
          <w:sz w:val="18"/>
          <w:szCs w:val="18"/>
        </w:rPr>
      </w:pP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Председатель Думы,</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Глава муниципального образования «Укыр»</w:t>
      </w:r>
    </w:p>
    <w:p w:rsidR="00B3304B" w:rsidRPr="00B3304B" w:rsidRDefault="00B3304B" w:rsidP="00B3304B">
      <w:pPr>
        <w:tabs>
          <w:tab w:val="left" w:pos="709"/>
        </w:tabs>
        <w:spacing w:line="276" w:lineRule="auto"/>
        <w:ind w:right="-219" w:firstLine="709"/>
        <w:jc w:val="both"/>
        <w:rPr>
          <w:rFonts w:ascii="Arial" w:hAnsi="Arial" w:cs="Arial"/>
          <w:sz w:val="18"/>
          <w:szCs w:val="18"/>
        </w:rPr>
      </w:pPr>
      <w:r w:rsidRPr="00B3304B">
        <w:rPr>
          <w:rFonts w:ascii="Arial" w:hAnsi="Arial" w:cs="Arial"/>
          <w:sz w:val="18"/>
          <w:szCs w:val="18"/>
        </w:rPr>
        <w:t>Багайников Владимир Алексеевич</w:t>
      </w:r>
    </w:p>
    <w:p w:rsidR="00B3304B" w:rsidRPr="00B3304B" w:rsidRDefault="00B3304B" w:rsidP="00B3304B">
      <w:pPr>
        <w:tabs>
          <w:tab w:val="left" w:pos="709"/>
        </w:tabs>
        <w:spacing w:line="276" w:lineRule="auto"/>
        <w:ind w:right="-219" w:firstLine="709"/>
        <w:jc w:val="both"/>
        <w:rPr>
          <w:rFonts w:ascii="Arial" w:hAnsi="Arial" w:cs="Arial"/>
          <w:sz w:val="18"/>
          <w:szCs w:val="18"/>
        </w:rPr>
      </w:pPr>
    </w:p>
    <w:p w:rsidR="00B3304B" w:rsidRPr="00B3304B" w:rsidRDefault="00B3304B" w:rsidP="00B3304B">
      <w:pPr>
        <w:ind w:right="283"/>
        <w:jc w:val="right"/>
        <w:outlineLvl w:val="0"/>
        <w:rPr>
          <w:rFonts w:ascii="Arial" w:hAnsi="Arial" w:cs="Arial"/>
          <w:sz w:val="18"/>
          <w:szCs w:val="18"/>
        </w:rPr>
      </w:pPr>
      <w:r w:rsidRPr="00B3304B">
        <w:rPr>
          <w:rFonts w:ascii="Arial" w:hAnsi="Arial" w:cs="Arial"/>
          <w:sz w:val="18"/>
          <w:szCs w:val="18"/>
        </w:rPr>
        <w:t xml:space="preserve">Приложение </w:t>
      </w:r>
    </w:p>
    <w:p w:rsidR="00B3304B" w:rsidRPr="00B3304B" w:rsidRDefault="00B3304B" w:rsidP="00B3304B">
      <w:pPr>
        <w:ind w:right="283"/>
        <w:jc w:val="right"/>
        <w:rPr>
          <w:rFonts w:ascii="Arial" w:hAnsi="Arial" w:cs="Arial"/>
          <w:sz w:val="18"/>
          <w:szCs w:val="18"/>
        </w:rPr>
      </w:pPr>
      <w:r w:rsidRPr="00B3304B">
        <w:rPr>
          <w:rFonts w:ascii="Arial" w:hAnsi="Arial" w:cs="Arial"/>
          <w:sz w:val="18"/>
          <w:szCs w:val="18"/>
        </w:rPr>
        <w:t xml:space="preserve">к решению думы </w:t>
      </w:r>
    </w:p>
    <w:p w:rsidR="00B3304B" w:rsidRPr="00B3304B" w:rsidRDefault="00B3304B" w:rsidP="00B3304B">
      <w:pPr>
        <w:ind w:right="283"/>
        <w:jc w:val="right"/>
        <w:rPr>
          <w:rFonts w:ascii="Arial" w:hAnsi="Arial" w:cs="Arial"/>
          <w:sz w:val="18"/>
          <w:szCs w:val="18"/>
        </w:rPr>
      </w:pPr>
      <w:r w:rsidRPr="00B3304B">
        <w:rPr>
          <w:rFonts w:ascii="Arial" w:hAnsi="Arial" w:cs="Arial"/>
          <w:sz w:val="18"/>
          <w:szCs w:val="18"/>
        </w:rPr>
        <w:t xml:space="preserve">  муниципального </w:t>
      </w:r>
    </w:p>
    <w:p w:rsidR="00B3304B" w:rsidRPr="00B3304B" w:rsidRDefault="00B3304B" w:rsidP="00B3304B">
      <w:pPr>
        <w:ind w:right="283"/>
        <w:jc w:val="right"/>
        <w:rPr>
          <w:rFonts w:ascii="Arial" w:hAnsi="Arial" w:cs="Arial"/>
          <w:sz w:val="18"/>
          <w:szCs w:val="18"/>
        </w:rPr>
      </w:pPr>
      <w:r w:rsidRPr="00B3304B">
        <w:rPr>
          <w:rFonts w:ascii="Arial" w:hAnsi="Arial" w:cs="Arial"/>
          <w:sz w:val="18"/>
          <w:szCs w:val="18"/>
        </w:rPr>
        <w:t>образования «Укыр»</w:t>
      </w:r>
    </w:p>
    <w:p w:rsidR="00B3304B" w:rsidRPr="00B3304B" w:rsidRDefault="00B3304B" w:rsidP="00B3304B">
      <w:pPr>
        <w:tabs>
          <w:tab w:val="left" w:pos="709"/>
          <w:tab w:val="left" w:pos="6345"/>
        </w:tabs>
        <w:spacing w:line="276" w:lineRule="auto"/>
        <w:ind w:right="-219" w:firstLine="709"/>
        <w:jc w:val="right"/>
        <w:rPr>
          <w:rFonts w:ascii="Arial" w:hAnsi="Arial" w:cs="Arial"/>
          <w:sz w:val="18"/>
          <w:szCs w:val="18"/>
        </w:rPr>
      </w:pPr>
      <w:r w:rsidRPr="00B3304B">
        <w:rPr>
          <w:rFonts w:ascii="Arial" w:hAnsi="Arial" w:cs="Arial"/>
          <w:sz w:val="18"/>
          <w:szCs w:val="18"/>
        </w:rPr>
        <w:lastRenderedPageBreak/>
        <w:t>от «24» ноября 2022 г. № 404</w:t>
      </w:r>
    </w:p>
    <w:p w:rsidR="00B3304B" w:rsidRPr="00B3304B" w:rsidRDefault="00B3304B" w:rsidP="00B3304B">
      <w:pPr>
        <w:ind w:right="283"/>
        <w:jc w:val="center"/>
        <w:rPr>
          <w:rFonts w:ascii="Arial" w:hAnsi="Arial" w:cs="Arial"/>
          <w:b/>
          <w:bCs/>
          <w:spacing w:val="-2"/>
          <w:sz w:val="18"/>
          <w:szCs w:val="18"/>
        </w:rPr>
      </w:pPr>
    </w:p>
    <w:p w:rsidR="00B3304B" w:rsidRPr="00B3304B" w:rsidRDefault="00B3304B" w:rsidP="00B3304B">
      <w:pPr>
        <w:ind w:right="283"/>
        <w:jc w:val="center"/>
        <w:rPr>
          <w:rFonts w:ascii="Arial" w:hAnsi="Arial" w:cs="Arial"/>
          <w:sz w:val="18"/>
          <w:szCs w:val="18"/>
        </w:rPr>
      </w:pPr>
      <w:r w:rsidRPr="00B3304B">
        <w:rPr>
          <w:rFonts w:ascii="Arial" w:hAnsi="Arial" w:cs="Arial"/>
          <w:b/>
          <w:bCs/>
          <w:spacing w:val="-2"/>
          <w:sz w:val="18"/>
          <w:szCs w:val="18"/>
        </w:rPr>
        <w:t>ПОЛОЖЕНИЕ</w:t>
      </w:r>
    </w:p>
    <w:p w:rsidR="00B3304B" w:rsidRPr="00B3304B" w:rsidRDefault="00B3304B" w:rsidP="00B3304B">
      <w:pPr>
        <w:shd w:val="clear" w:color="auto" w:fill="FFFFFF"/>
        <w:spacing w:line="269" w:lineRule="exact"/>
        <w:ind w:right="283"/>
        <w:jc w:val="center"/>
        <w:rPr>
          <w:rFonts w:ascii="Arial" w:hAnsi="Arial" w:cs="Arial"/>
          <w:b/>
          <w:bCs/>
          <w:sz w:val="18"/>
          <w:szCs w:val="18"/>
        </w:rPr>
      </w:pPr>
      <w:r w:rsidRPr="00B3304B">
        <w:rPr>
          <w:rFonts w:ascii="Arial" w:hAnsi="Arial" w:cs="Arial"/>
          <w:b/>
          <w:bCs/>
          <w:sz w:val="18"/>
          <w:szCs w:val="18"/>
        </w:rPr>
        <w:t>ОБ ОПЛАТЕ ТРУДА РАБОТНИКОВ, ЗАМЕЩАЮЩИХ ДОЛЖНОСТИ,</w:t>
      </w:r>
    </w:p>
    <w:p w:rsidR="00B3304B" w:rsidRPr="00B3304B" w:rsidRDefault="00B3304B" w:rsidP="00B3304B">
      <w:pPr>
        <w:shd w:val="clear" w:color="auto" w:fill="FFFFFF"/>
        <w:spacing w:line="269" w:lineRule="exact"/>
        <w:ind w:right="283"/>
        <w:jc w:val="center"/>
        <w:rPr>
          <w:rFonts w:ascii="Arial" w:hAnsi="Arial" w:cs="Arial"/>
          <w:b/>
          <w:bCs/>
          <w:sz w:val="18"/>
          <w:szCs w:val="18"/>
        </w:rPr>
      </w:pPr>
      <w:r w:rsidRPr="00B3304B">
        <w:rPr>
          <w:rFonts w:ascii="Arial" w:hAnsi="Arial" w:cs="Arial"/>
          <w:b/>
          <w:bCs/>
          <w:sz w:val="18"/>
          <w:szCs w:val="18"/>
        </w:rPr>
        <w:t>НЕ ЯВЛЯЮЩИЕСЯ ДОЛЖНОСТЯМИ МУНИЦИПАЛЬНОЙ СЛУЖБЫ, И ВСПОМОГАТЕЛЬНОГО ПЕРСОНАЛА АДМИНИСТРАЦИИ МУНИЦИПАЛЬНОГО ОБРАЗОВАНИЯ</w:t>
      </w:r>
    </w:p>
    <w:p w:rsidR="00B3304B" w:rsidRPr="00B3304B" w:rsidRDefault="00B3304B" w:rsidP="00B3304B">
      <w:pPr>
        <w:shd w:val="clear" w:color="auto" w:fill="FFFFFF"/>
        <w:spacing w:line="269" w:lineRule="exact"/>
        <w:ind w:right="283"/>
        <w:jc w:val="center"/>
        <w:rPr>
          <w:rFonts w:ascii="Arial" w:hAnsi="Arial" w:cs="Arial"/>
          <w:sz w:val="18"/>
          <w:szCs w:val="18"/>
        </w:rPr>
      </w:pPr>
      <w:r w:rsidRPr="00B3304B">
        <w:rPr>
          <w:rFonts w:ascii="Arial" w:hAnsi="Arial" w:cs="Arial"/>
          <w:b/>
          <w:bCs/>
          <w:sz w:val="18"/>
          <w:szCs w:val="18"/>
        </w:rPr>
        <w:t>«УКЫР</w:t>
      </w:r>
      <w:r w:rsidRPr="00B3304B">
        <w:rPr>
          <w:rFonts w:ascii="Arial" w:hAnsi="Arial" w:cs="Arial"/>
          <w:b/>
          <w:bCs/>
          <w:spacing w:val="-3"/>
          <w:sz w:val="18"/>
          <w:szCs w:val="18"/>
        </w:rPr>
        <w:t>»</w:t>
      </w:r>
    </w:p>
    <w:p w:rsidR="00B3304B" w:rsidRPr="00B3304B" w:rsidRDefault="00B3304B" w:rsidP="00B3304B">
      <w:pPr>
        <w:pStyle w:val="ConsPlusNormal0"/>
        <w:ind w:firstLine="709"/>
        <w:jc w:val="center"/>
        <w:outlineLvl w:val="1"/>
        <w:rPr>
          <w:sz w:val="18"/>
          <w:szCs w:val="18"/>
        </w:rPr>
      </w:pPr>
    </w:p>
    <w:p w:rsidR="00B3304B" w:rsidRPr="00B3304B" w:rsidRDefault="00B3304B" w:rsidP="00B3304B">
      <w:pPr>
        <w:pStyle w:val="ConsPlusNormal0"/>
        <w:ind w:firstLine="709"/>
        <w:jc w:val="center"/>
        <w:outlineLvl w:val="1"/>
        <w:rPr>
          <w:sz w:val="18"/>
          <w:szCs w:val="18"/>
        </w:rPr>
      </w:pPr>
      <w:r w:rsidRPr="00B3304B">
        <w:rPr>
          <w:sz w:val="18"/>
          <w:szCs w:val="18"/>
        </w:rPr>
        <w:t>1. ОБЩИЕ ПОЛОЖЕНИЯ</w:t>
      </w:r>
    </w:p>
    <w:p w:rsidR="00B3304B" w:rsidRPr="00B3304B" w:rsidRDefault="00B3304B" w:rsidP="00B3304B">
      <w:pPr>
        <w:shd w:val="clear" w:color="auto" w:fill="FFFFFF"/>
        <w:tabs>
          <w:tab w:val="left" w:pos="941"/>
        </w:tabs>
        <w:ind w:firstLine="709"/>
        <w:jc w:val="both"/>
        <w:rPr>
          <w:rFonts w:ascii="Arial" w:hAnsi="Arial" w:cs="Arial"/>
          <w:sz w:val="18"/>
          <w:szCs w:val="18"/>
        </w:rPr>
      </w:pPr>
      <w:r w:rsidRPr="00B3304B">
        <w:rPr>
          <w:rFonts w:ascii="Arial" w:hAnsi="Arial" w:cs="Arial"/>
          <w:sz w:val="18"/>
          <w:szCs w:val="18"/>
        </w:rPr>
        <w:t xml:space="preserve">1.1. Настоящее Положение разработано в соответствии со </w:t>
      </w:r>
      <w:hyperlink r:id="rId18" w:history="1">
        <w:r w:rsidRPr="00B3304B">
          <w:rPr>
            <w:rFonts w:ascii="Arial" w:hAnsi="Arial" w:cs="Arial"/>
            <w:sz w:val="18"/>
            <w:szCs w:val="18"/>
          </w:rPr>
          <w:t>статьями 135</w:t>
        </w:r>
      </w:hyperlink>
      <w:r w:rsidRPr="00B3304B">
        <w:rPr>
          <w:rFonts w:ascii="Arial" w:hAnsi="Arial" w:cs="Arial"/>
          <w:sz w:val="18"/>
          <w:szCs w:val="18"/>
        </w:rPr>
        <w:t xml:space="preserve">,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w:t>
      </w:r>
      <w:r w:rsidRPr="00B3304B">
        <w:rPr>
          <w:rFonts w:ascii="Arial" w:hAnsi="Arial" w:cs="Arial"/>
          <w:spacing w:val="-1"/>
          <w:sz w:val="18"/>
          <w:szCs w:val="18"/>
        </w:rPr>
        <w:t xml:space="preserve">Иркутской области и иных государственных органов Иркутской области»,  </w:t>
      </w:r>
      <w:r w:rsidRPr="00B3304B">
        <w:rPr>
          <w:rFonts w:ascii="Arial" w:hAnsi="Arial" w:cs="Arial"/>
          <w:sz w:val="18"/>
          <w:szCs w:val="18"/>
        </w:rPr>
        <w:t xml:space="preserve">Указом  Губернатора Иркутской области от 21.11.2022 года №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hyperlink r:id="rId19" w:history="1">
        <w:r w:rsidRPr="00B3304B">
          <w:rPr>
            <w:rFonts w:ascii="Arial" w:hAnsi="Arial" w:cs="Arial"/>
            <w:sz w:val="18"/>
            <w:szCs w:val="18"/>
          </w:rPr>
          <w:t>Уставом</w:t>
        </w:r>
      </w:hyperlink>
      <w:r w:rsidRPr="00B3304B">
        <w:rPr>
          <w:rFonts w:ascii="Arial" w:hAnsi="Arial" w:cs="Arial"/>
          <w:sz w:val="18"/>
          <w:szCs w:val="18"/>
        </w:rPr>
        <w:t xml:space="preserve">  МО «Укыр»  устанавливает порядок оплаты труда и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B3304B" w:rsidRPr="00B3304B" w:rsidRDefault="00B3304B" w:rsidP="00B3304B">
      <w:pPr>
        <w:shd w:val="clear" w:color="auto" w:fill="FFFFFF"/>
        <w:tabs>
          <w:tab w:val="left" w:pos="1114"/>
        </w:tabs>
        <w:ind w:firstLine="709"/>
        <w:jc w:val="both"/>
        <w:rPr>
          <w:rFonts w:ascii="Arial" w:hAnsi="Arial" w:cs="Arial"/>
          <w:sz w:val="18"/>
          <w:szCs w:val="18"/>
        </w:rPr>
      </w:pPr>
      <w:bookmarkStart w:id="68" w:name="P67"/>
      <w:bookmarkEnd w:id="68"/>
      <w:r w:rsidRPr="00B3304B">
        <w:rPr>
          <w:rFonts w:ascii="Arial" w:hAnsi="Arial" w:cs="Arial"/>
          <w:sz w:val="18"/>
          <w:szCs w:val="18"/>
        </w:rPr>
        <w:t>1.2. Оплата труда работников, замещающих должности, не являющиеся должностями муниципальной службы администрации муниципального образования «Укыр» (далее - служащие), состоит из месячного должностного оклада (далее - должностной оклад), ежемесячных и иных дополнительных выплат.</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pacing w:val="-1"/>
          <w:sz w:val="18"/>
          <w:szCs w:val="18"/>
        </w:rPr>
        <w:t xml:space="preserve">1.3. Под вспомогательным персоналом администрации в целях настоящего положения понимаются лица, работающие в муниципальных органах по трудовым договорам, но не относящиеся к работникам, замещающим должности, не являющиеся должностями </w:t>
      </w:r>
      <w:r w:rsidRPr="00B3304B">
        <w:rPr>
          <w:rFonts w:ascii="Arial" w:hAnsi="Arial" w:cs="Arial"/>
          <w:sz w:val="18"/>
          <w:szCs w:val="18"/>
        </w:rPr>
        <w:t xml:space="preserve">муниципальной службы.  </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z w:val="18"/>
          <w:szCs w:val="18"/>
        </w:rPr>
        <w:t xml:space="preserve">1.4. Оплата труда  вспомогательного персонала администрации муниципального образования «Укыр» - лиц,  работающих в администрации муниципального образования «Укыр»,  не являющихся муниципальными служащими или работниками, указанными в </w:t>
      </w:r>
      <w:hyperlink w:anchor="P67" w:history="1">
        <w:r w:rsidRPr="00B3304B">
          <w:rPr>
            <w:rFonts w:ascii="Arial" w:hAnsi="Arial" w:cs="Arial"/>
            <w:sz w:val="18"/>
            <w:szCs w:val="18"/>
          </w:rPr>
          <w:t>пункте 1.2</w:t>
        </w:r>
      </w:hyperlink>
      <w:r w:rsidRPr="00B3304B">
        <w:rPr>
          <w:rFonts w:ascii="Arial" w:hAnsi="Arial" w:cs="Arial"/>
          <w:sz w:val="18"/>
          <w:szCs w:val="18"/>
        </w:rPr>
        <w:t xml:space="preserve"> настоящего Положения (далее - вспомогательный персонал), состоит из должностного оклада, ежемесячных и иных дополнительных выплат.</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z w:val="18"/>
          <w:szCs w:val="18"/>
        </w:rPr>
        <w:t xml:space="preserve">1.5. Ежемесячные и иные выплаты производятся на основании правового акта нанимателя.  </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z w:val="18"/>
          <w:szCs w:val="18"/>
        </w:rPr>
        <w:t>В настоящем Положении под правовым актом представителя нанимателя понимается:</w:t>
      </w:r>
    </w:p>
    <w:p w:rsidR="00B3304B" w:rsidRPr="00B3304B" w:rsidRDefault="00B3304B" w:rsidP="00B3304B">
      <w:pPr>
        <w:shd w:val="clear" w:color="auto" w:fill="FFFFFF"/>
        <w:tabs>
          <w:tab w:val="left" w:pos="941"/>
        </w:tabs>
        <w:ind w:firstLine="709"/>
        <w:jc w:val="both"/>
        <w:rPr>
          <w:rFonts w:ascii="Arial" w:hAnsi="Arial" w:cs="Arial"/>
          <w:sz w:val="18"/>
          <w:szCs w:val="18"/>
        </w:rPr>
      </w:pPr>
      <w:r w:rsidRPr="00B3304B">
        <w:rPr>
          <w:rFonts w:ascii="Arial" w:hAnsi="Arial" w:cs="Arial"/>
          <w:sz w:val="18"/>
          <w:szCs w:val="18"/>
        </w:rPr>
        <w:t>- для служащих и вспомогательного персонала администрации муниципального образования «Укыр» - решение Думы муниципального образования «Укыр».</w:t>
      </w:r>
    </w:p>
    <w:p w:rsidR="00B3304B" w:rsidRPr="00B3304B" w:rsidRDefault="00B3304B" w:rsidP="00B3304B">
      <w:pPr>
        <w:shd w:val="clear" w:color="auto" w:fill="FFFFFF"/>
        <w:tabs>
          <w:tab w:val="left" w:pos="941"/>
        </w:tabs>
        <w:ind w:firstLine="709"/>
        <w:jc w:val="both"/>
        <w:rPr>
          <w:rFonts w:ascii="Arial" w:hAnsi="Arial" w:cs="Arial"/>
          <w:sz w:val="18"/>
          <w:szCs w:val="18"/>
        </w:rPr>
      </w:pPr>
      <w:r w:rsidRPr="00B3304B">
        <w:rPr>
          <w:rFonts w:ascii="Arial" w:hAnsi="Arial" w:cs="Arial"/>
          <w:sz w:val="18"/>
          <w:szCs w:val="18"/>
        </w:rPr>
        <w:t>1.6. Служащим и вспомогательному персоналу (далее при совместном упоминании - работники) выплачиваются районные коэффициенты и процентные надбавки, предусмотренные действующим законодательством.</w:t>
      </w:r>
    </w:p>
    <w:p w:rsidR="00B3304B" w:rsidRPr="00B3304B" w:rsidRDefault="00B3304B" w:rsidP="00B3304B">
      <w:pPr>
        <w:shd w:val="clear" w:color="auto" w:fill="FFFFFF"/>
        <w:tabs>
          <w:tab w:val="left" w:pos="941"/>
        </w:tabs>
        <w:ind w:firstLine="709"/>
        <w:jc w:val="both"/>
        <w:rPr>
          <w:rFonts w:ascii="Arial" w:hAnsi="Arial" w:cs="Arial"/>
          <w:sz w:val="18"/>
          <w:szCs w:val="18"/>
        </w:rPr>
      </w:pPr>
      <w:r w:rsidRPr="00B3304B">
        <w:rPr>
          <w:rFonts w:ascii="Arial" w:hAnsi="Arial" w:cs="Arial"/>
          <w:sz w:val="18"/>
          <w:szCs w:val="18"/>
        </w:rPr>
        <w:lastRenderedPageBreak/>
        <w:t>1.7. Финансирование расходов, связанных с реализацией  настоящего  Положения, осуществляются в пределах средств на оплату труда, предусмотренных в бюджете муниципального образования «Укыр» на соответствующий финансовый год.</w:t>
      </w:r>
    </w:p>
    <w:p w:rsidR="00B3304B" w:rsidRPr="00B3304B" w:rsidRDefault="00B3304B" w:rsidP="00B3304B">
      <w:pPr>
        <w:pStyle w:val="ConsPlusNormal0"/>
        <w:ind w:firstLine="709"/>
        <w:jc w:val="center"/>
        <w:outlineLvl w:val="1"/>
        <w:rPr>
          <w:sz w:val="18"/>
          <w:szCs w:val="18"/>
        </w:rPr>
      </w:pPr>
    </w:p>
    <w:p w:rsidR="00B3304B" w:rsidRPr="00B3304B" w:rsidRDefault="00B3304B" w:rsidP="00B3304B">
      <w:pPr>
        <w:pStyle w:val="ConsPlusNormal0"/>
        <w:ind w:firstLine="709"/>
        <w:jc w:val="center"/>
        <w:outlineLvl w:val="1"/>
        <w:rPr>
          <w:sz w:val="18"/>
          <w:szCs w:val="18"/>
        </w:rPr>
      </w:pPr>
      <w:r w:rsidRPr="00B3304B">
        <w:rPr>
          <w:sz w:val="18"/>
          <w:szCs w:val="18"/>
        </w:rPr>
        <w:t>2. ОПЛАТА ТРУДА И ПОРЯДОК ФОРМИРОВАНИЯ ФОНДА ОПЛАТЫ</w:t>
      </w:r>
    </w:p>
    <w:p w:rsidR="00B3304B" w:rsidRPr="00B3304B" w:rsidRDefault="00B3304B" w:rsidP="00B3304B">
      <w:pPr>
        <w:pStyle w:val="ConsPlusNormal0"/>
        <w:ind w:firstLine="709"/>
        <w:jc w:val="center"/>
        <w:rPr>
          <w:sz w:val="18"/>
          <w:szCs w:val="18"/>
        </w:rPr>
      </w:pPr>
      <w:r w:rsidRPr="00B3304B">
        <w:rPr>
          <w:sz w:val="18"/>
          <w:szCs w:val="18"/>
        </w:rPr>
        <w:t>ТРУДА РАБОТНИКОВ, ЗАМЕЩАЮЩИХ ДОЛЖНОСТИ, НЕ ЯВЛЯЮЩИЕСЯ ДОЛЖНОСТЯМИ МУНИЦИПАЛЬНОЙ СЛУЖБЫ</w:t>
      </w:r>
    </w:p>
    <w:p w:rsidR="00B3304B" w:rsidRPr="00B3304B" w:rsidRDefault="00B3304B" w:rsidP="00B3304B">
      <w:pPr>
        <w:pStyle w:val="ConsPlusNormal0"/>
        <w:ind w:firstLine="709"/>
        <w:jc w:val="both"/>
        <w:rPr>
          <w:sz w:val="18"/>
          <w:szCs w:val="18"/>
        </w:rPr>
      </w:pPr>
    </w:p>
    <w:p w:rsidR="00B3304B" w:rsidRPr="00B3304B" w:rsidRDefault="00B3304B" w:rsidP="00B3304B">
      <w:pPr>
        <w:pStyle w:val="ConsPlusNormal0"/>
        <w:ind w:firstLine="709"/>
        <w:jc w:val="both"/>
        <w:rPr>
          <w:sz w:val="18"/>
          <w:szCs w:val="18"/>
        </w:rPr>
      </w:pPr>
      <w:r w:rsidRPr="00B3304B">
        <w:rPr>
          <w:sz w:val="18"/>
          <w:szCs w:val="18"/>
        </w:rPr>
        <w:t xml:space="preserve">2.1. </w:t>
      </w:r>
      <w:hyperlink w:anchor="P206" w:history="1">
        <w:r w:rsidRPr="00B3304B">
          <w:rPr>
            <w:sz w:val="18"/>
            <w:szCs w:val="18"/>
          </w:rPr>
          <w:t>Размеры</w:t>
        </w:r>
      </w:hyperlink>
      <w:r w:rsidRPr="00B3304B">
        <w:rPr>
          <w:sz w:val="18"/>
          <w:szCs w:val="18"/>
        </w:rPr>
        <w:t xml:space="preserve"> должностных окладов служащих устанавливаются в соответствии с Приложением № 1 к настоящему Положению.</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xml:space="preserve">2.2. Индексация должностных окладов служащим производится нормативным правовым  актом  </w:t>
      </w:r>
      <w:r w:rsidRPr="00B3304B">
        <w:rPr>
          <w:rFonts w:ascii="Arial" w:hAnsi="Arial" w:cs="Arial"/>
          <w:spacing w:val="-1"/>
          <w:sz w:val="18"/>
          <w:szCs w:val="18"/>
        </w:rPr>
        <w:t xml:space="preserve">в пределах  ассигнований, предусмотренных на эти </w:t>
      </w:r>
      <w:r w:rsidRPr="00B3304B">
        <w:rPr>
          <w:rFonts w:ascii="Arial" w:hAnsi="Arial" w:cs="Arial"/>
          <w:sz w:val="18"/>
          <w:szCs w:val="18"/>
        </w:rPr>
        <w:t>цели бюджетом муниципального образования «Укыр».</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2.3. Размеры должностных окладов служащих утверждаются штатным расписанием и указываются в трудовом договоре, заключаемом с работником.</w:t>
      </w:r>
    </w:p>
    <w:p w:rsidR="00B3304B" w:rsidRPr="00B3304B" w:rsidRDefault="00B3304B" w:rsidP="00B3304B">
      <w:pPr>
        <w:shd w:val="clear" w:color="auto" w:fill="FFFFFF"/>
        <w:tabs>
          <w:tab w:val="left" w:pos="1104"/>
        </w:tabs>
        <w:ind w:firstLine="709"/>
        <w:jc w:val="both"/>
        <w:rPr>
          <w:rFonts w:ascii="Arial" w:hAnsi="Arial" w:cs="Arial"/>
          <w:sz w:val="18"/>
          <w:szCs w:val="18"/>
        </w:rPr>
      </w:pPr>
      <w:r w:rsidRPr="00B3304B">
        <w:rPr>
          <w:rFonts w:ascii="Arial" w:hAnsi="Arial" w:cs="Arial"/>
          <w:sz w:val="18"/>
          <w:szCs w:val="18"/>
        </w:rPr>
        <w:t>2.4.</w:t>
      </w:r>
      <w:r w:rsidRPr="00B3304B">
        <w:rPr>
          <w:rFonts w:ascii="Arial" w:hAnsi="Arial" w:cs="Arial"/>
          <w:sz w:val="18"/>
          <w:szCs w:val="18"/>
        </w:rPr>
        <w:tab/>
        <w:t xml:space="preserve"> Служащим производятся следующие ежемесячные и дополнительные выплаты: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ежемесячное денежное поощрение - в размере до 0,4 должностного оклада;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ежемесячная надбавка к должностному окладу за выслугу лет;</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в)  ежемесячная надбавка за сложность, напряженность и высокие достижения в труде устанавливается в размере до 35 процентов должностного оклада;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xml:space="preserve"> г) премии по результатам работы;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д)</w:t>
      </w:r>
      <w:r w:rsidRPr="00B3304B">
        <w:rPr>
          <w:rFonts w:ascii="Arial" w:hAnsi="Arial" w:cs="Arial"/>
          <w:color w:val="0000FF"/>
          <w:sz w:val="18"/>
          <w:szCs w:val="18"/>
        </w:rPr>
        <w:t xml:space="preserve"> </w:t>
      </w:r>
      <w:r w:rsidRPr="00B3304B">
        <w:rPr>
          <w:rFonts w:ascii="Arial" w:hAnsi="Arial" w:cs="Arial"/>
          <w:sz w:val="18"/>
          <w:szCs w:val="18"/>
        </w:rPr>
        <w:t xml:space="preserve">материальная помощь; </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е)  единовременная выплата при предоставлении ежегодного оплачиваемого отпуска один раз в год - в размере 2 должностных окладов;</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ж) иные выплаты, предусмотренные федеральными законами и иными правовыми актами Российской Федерации.</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з) критериями определения размера повышающего коэффициента являются уровень нагрузки и уровень ответственности в размере до 1 должностного оклада.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2.5. Районный коэффициент и процентная надбавка к должностному окладу, ежемесячным и иным дополнительным выплатам служащих  за работу в южных районах Иркутской области устанавливаются соответствии с законодательством;</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xml:space="preserve">2.6. </w:t>
      </w:r>
      <w:r w:rsidRPr="00B3304B">
        <w:rPr>
          <w:rFonts w:ascii="Arial" w:hAnsi="Arial" w:cs="Arial"/>
          <w:color w:val="000000"/>
          <w:sz w:val="18"/>
          <w:szCs w:val="18"/>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t>а) ежемесячного денежного поощрения - в размере 4,8 должностных окладов;</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color w:val="000000"/>
          <w:sz w:val="18"/>
          <w:szCs w:val="18"/>
        </w:rPr>
        <w:t>б) ежемесячная надбавка к должностному окладу за выслугу лет - в размере 3,6 должностных окладов;</w:t>
      </w:r>
    </w:p>
    <w:p w:rsidR="00B3304B" w:rsidRPr="00B3304B" w:rsidRDefault="00B3304B" w:rsidP="00B3304B">
      <w:pPr>
        <w:shd w:val="clear" w:color="auto" w:fill="FFFFFF"/>
        <w:tabs>
          <w:tab w:val="left" w:pos="8931"/>
        </w:tabs>
        <w:ind w:firstLine="709"/>
        <w:jc w:val="both"/>
        <w:rPr>
          <w:rFonts w:ascii="Arial" w:hAnsi="Arial" w:cs="Arial"/>
          <w:color w:val="000000"/>
          <w:sz w:val="18"/>
          <w:szCs w:val="18"/>
        </w:rPr>
      </w:pPr>
      <w:r w:rsidRPr="00B3304B">
        <w:rPr>
          <w:rFonts w:ascii="Arial" w:hAnsi="Arial" w:cs="Arial"/>
          <w:color w:val="000000"/>
          <w:sz w:val="18"/>
          <w:szCs w:val="18"/>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в размере 4,2 должностных окладов;</w:t>
      </w:r>
    </w:p>
    <w:p w:rsidR="00B3304B" w:rsidRPr="00B3304B" w:rsidRDefault="00B3304B" w:rsidP="00B3304B">
      <w:pPr>
        <w:shd w:val="clear" w:color="auto" w:fill="FFFFFF"/>
        <w:tabs>
          <w:tab w:val="left" w:pos="8931"/>
        </w:tabs>
        <w:ind w:firstLine="709"/>
        <w:jc w:val="both"/>
        <w:rPr>
          <w:rFonts w:ascii="Arial" w:hAnsi="Arial" w:cs="Arial"/>
          <w:sz w:val="18"/>
          <w:szCs w:val="18"/>
        </w:rPr>
      </w:pPr>
      <w:r w:rsidRPr="00B3304B">
        <w:rPr>
          <w:rFonts w:ascii="Arial" w:hAnsi="Arial" w:cs="Arial"/>
          <w:sz w:val="18"/>
          <w:szCs w:val="18"/>
        </w:rPr>
        <w:t>г) премий по результатам работы - в размере 2 должностных окладов;</w:t>
      </w:r>
    </w:p>
    <w:p w:rsidR="00B3304B" w:rsidRPr="00B3304B" w:rsidRDefault="00B3304B" w:rsidP="00B3304B">
      <w:pPr>
        <w:shd w:val="clear" w:color="auto" w:fill="FFFFFF"/>
        <w:tabs>
          <w:tab w:val="left" w:pos="8931"/>
        </w:tabs>
        <w:ind w:firstLine="709"/>
        <w:jc w:val="both"/>
        <w:rPr>
          <w:rFonts w:ascii="Arial" w:hAnsi="Arial" w:cs="Arial"/>
          <w:spacing w:val="-5"/>
          <w:sz w:val="18"/>
          <w:szCs w:val="18"/>
        </w:rPr>
      </w:pPr>
      <w:r w:rsidRPr="00B3304B">
        <w:rPr>
          <w:rFonts w:ascii="Arial" w:hAnsi="Arial" w:cs="Arial"/>
          <w:spacing w:val="-5"/>
          <w:sz w:val="18"/>
          <w:szCs w:val="18"/>
        </w:rPr>
        <w:t xml:space="preserve">д) </w:t>
      </w:r>
      <w:r w:rsidRPr="00B3304B">
        <w:rPr>
          <w:rFonts w:ascii="Arial" w:hAnsi="Arial" w:cs="Arial"/>
          <w:sz w:val="18"/>
          <w:szCs w:val="18"/>
        </w:rPr>
        <w:t>материальной помощи - в размере 2 должностных окладов;</w:t>
      </w:r>
    </w:p>
    <w:p w:rsidR="00B3304B" w:rsidRPr="00B3304B" w:rsidRDefault="00B3304B" w:rsidP="00B3304B">
      <w:pPr>
        <w:shd w:val="clear" w:color="auto" w:fill="FFFFFF"/>
        <w:tabs>
          <w:tab w:val="left" w:pos="816"/>
        </w:tabs>
        <w:ind w:firstLine="709"/>
        <w:jc w:val="both"/>
        <w:rPr>
          <w:rFonts w:ascii="Arial" w:hAnsi="Arial" w:cs="Arial"/>
          <w:spacing w:val="-14"/>
          <w:sz w:val="18"/>
          <w:szCs w:val="18"/>
        </w:rPr>
      </w:pPr>
      <w:r w:rsidRPr="00B3304B">
        <w:rPr>
          <w:rFonts w:ascii="Arial" w:hAnsi="Arial" w:cs="Arial"/>
          <w:spacing w:val="-1"/>
          <w:sz w:val="18"/>
          <w:szCs w:val="18"/>
        </w:rPr>
        <w:lastRenderedPageBreak/>
        <w:t xml:space="preserve">е)  единовременной выплаты при предоставлении ежегодного оплачиваемого отпуска </w:t>
      </w:r>
      <w:r w:rsidRPr="00B3304B">
        <w:rPr>
          <w:rFonts w:ascii="Arial" w:hAnsi="Arial" w:cs="Arial"/>
          <w:sz w:val="18"/>
          <w:szCs w:val="18"/>
        </w:rPr>
        <w:t>- в размере 2 должностных окладов;</w:t>
      </w:r>
    </w:p>
    <w:p w:rsidR="00B3304B" w:rsidRPr="00B3304B" w:rsidRDefault="00B3304B" w:rsidP="00B3304B">
      <w:pPr>
        <w:shd w:val="clear" w:color="auto" w:fill="FFFFFF"/>
        <w:tabs>
          <w:tab w:val="left" w:pos="0"/>
        </w:tabs>
        <w:ind w:firstLine="709"/>
        <w:jc w:val="both"/>
        <w:rPr>
          <w:rFonts w:ascii="Arial" w:hAnsi="Arial" w:cs="Arial"/>
          <w:sz w:val="18"/>
          <w:szCs w:val="18"/>
        </w:rPr>
      </w:pPr>
      <w:r w:rsidRPr="00B3304B">
        <w:rPr>
          <w:rFonts w:ascii="Arial" w:hAnsi="Arial" w:cs="Arial"/>
          <w:spacing w:val="-1"/>
          <w:sz w:val="18"/>
          <w:szCs w:val="18"/>
        </w:rPr>
        <w:t xml:space="preserve">Фонд заработной платы служащим формируется с учетом районного </w:t>
      </w:r>
      <w:r w:rsidRPr="00B3304B">
        <w:rPr>
          <w:rFonts w:ascii="Arial" w:hAnsi="Arial" w:cs="Arial"/>
          <w:sz w:val="18"/>
          <w:szCs w:val="18"/>
        </w:rPr>
        <w:t xml:space="preserve"> коэффициента и процентной надбавки к заработной </w:t>
      </w:r>
      <w:r w:rsidRPr="00B3304B">
        <w:rPr>
          <w:rFonts w:ascii="Arial" w:hAnsi="Arial" w:cs="Arial"/>
          <w:spacing w:val="-1"/>
          <w:sz w:val="18"/>
          <w:szCs w:val="18"/>
        </w:rPr>
        <w:t xml:space="preserve">плате за работу в южных районах Иркутской области в соответствии с действующим </w:t>
      </w:r>
      <w:r w:rsidRPr="00B3304B">
        <w:rPr>
          <w:rFonts w:ascii="Arial" w:hAnsi="Arial" w:cs="Arial"/>
          <w:sz w:val="18"/>
          <w:szCs w:val="18"/>
        </w:rPr>
        <w:t>федеральным и областным законодательством.</w:t>
      </w:r>
    </w:p>
    <w:p w:rsidR="00B3304B" w:rsidRPr="00B3304B" w:rsidRDefault="00B3304B" w:rsidP="00B3304B">
      <w:pPr>
        <w:pStyle w:val="ConsPlusNormal0"/>
        <w:ind w:firstLine="709"/>
        <w:jc w:val="center"/>
        <w:outlineLvl w:val="1"/>
        <w:rPr>
          <w:sz w:val="18"/>
          <w:szCs w:val="18"/>
        </w:rPr>
      </w:pPr>
    </w:p>
    <w:p w:rsidR="00B3304B" w:rsidRPr="00B3304B" w:rsidRDefault="00B3304B" w:rsidP="00B3304B">
      <w:pPr>
        <w:pStyle w:val="ConsPlusNormal0"/>
        <w:ind w:firstLine="709"/>
        <w:jc w:val="center"/>
        <w:outlineLvl w:val="1"/>
        <w:rPr>
          <w:sz w:val="18"/>
          <w:szCs w:val="18"/>
        </w:rPr>
      </w:pPr>
      <w:r w:rsidRPr="00B3304B">
        <w:rPr>
          <w:sz w:val="18"/>
          <w:szCs w:val="18"/>
        </w:rPr>
        <w:t xml:space="preserve"> 3. ОПЛАТА ТРУДА И ПОРЯДОК ФОРМИРОВАНИЯ </w:t>
      </w:r>
    </w:p>
    <w:p w:rsidR="00B3304B" w:rsidRPr="00B3304B" w:rsidRDefault="00B3304B" w:rsidP="00B3304B">
      <w:pPr>
        <w:pStyle w:val="ConsPlusNormal0"/>
        <w:ind w:firstLine="709"/>
        <w:jc w:val="center"/>
        <w:outlineLvl w:val="1"/>
        <w:rPr>
          <w:sz w:val="18"/>
          <w:szCs w:val="18"/>
        </w:rPr>
      </w:pPr>
      <w:r w:rsidRPr="00B3304B">
        <w:rPr>
          <w:sz w:val="18"/>
          <w:szCs w:val="18"/>
        </w:rPr>
        <w:t xml:space="preserve">ФОНДА ОПЛАТЫ ТРУДА ВСПОМОГАТЕЛЬНОГО ПЕРСОНАЛА </w:t>
      </w:r>
    </w:p>
    <w:p w:rsidR="00B3304B" w:rsidRPr="00B3304B" w:rsidRDefault="00B3304B" w:rsidP="00B3304B">
      <w:pPr>
        <w:pStyle w:val="ConsPlusNormal0"/>
        <w:ind w:firstLine="709"/>
        <w:jc w:val="center"/>
        <w:outlineLvl w:val="1"/>
        <w:rPr>
          <w:sz w:val="18"/>
          <w:szCs w:val="18"/>
        </w:rPr>
      </w:pPr>
    </w:p>
    <w:p w:rsidR="00B3304B" w:rsidRPr="00B3304B" w:rsidRDefault="00B3304B" w:rsidP="00B3304B">
      <w:pPr>
        <w:pStyle w:val="ConsPlusNormal0"/>
        <w:ind w:firstLine="709"/>
        <w:jc w:val="both"/>
        <w:rPr>
          <w:sz w:val="18"/>
          <w:szCs w:val="18"/>
        </w:rPr>
      </w:pPr>
      <w:r w:rsidRPr="00B3304B">
        <w:rPr>
          <w:sz w:val="18"/>
          <w:szCs w:val="18"/>
        </w:rPr>
        <w:t xml:space="preserve">3.1. </w:t>
      </w:r>
      <w:hyperlink w:anchor="P265" w:history="1">
        <w:r w:rsidRPr="00B3304B">
          <w:rPr>
            <w:sz w:val="18"/>
            <w:szCs w:val="18"/>
          </w:rPr>
          <w:t>Размеры</w:t>
        </w:r>
      </w:hyperlink>
      <w:r w:rsidRPr="00B3304B">
        <w:rPr>
          <w:sz w:val="18"/>
          <w:szCs w:val="18"/>
        </w:rPr>
        <w:t xml:space="preserve"> должностных окладов вспомогательного персонала устанавливаются в соответствии с Приложением № 2 к настоящему Положению.</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z w:val="18"/>
          <w:szCs w:val="18"/>
        </w:rPr>
        <w:t>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B3304B" w:rsidRPr="00B3304B" w:rsidRDefault="00B3304B" w:rsidP="00B3304B">
      <w:pPr>
        <w:shd w:val="clear" w:color="auto" w:fill="FFFFFF"/>
        <w:tabs>
          <w:tab w:val="left" w:pos="1114"/>
        </w:tabs>
        <w:ind w:firstLine="709"/>
        <w:jc w:val="both"/>
        <w:rPr>
          <w:rFonts w:ascii="Arial" w:hAnsi="Arial" w:cs="Arial"/>
          <w:spacing w:val="-7"/>
          <w:sz w:val="18"/>
          <w:szCs w:val="18"/>
        </w:rPr>
      </w:pPr>
      <w:r w:rsidRPr="00B3304B">
        <w:rPr>
          <w:rFonts w:ascii="Arial" w:hAnsi="Arial" w:cs="Arial"/>
          <w:sz w:val="18"/>
          <w:szCs w:val="18"/>
        </w:rPr>
        <w:t>Размеры должностных окладов вспомогательного персонала утверждаются штатным расписанием и указываются в трудовом договоре, заключаемом с работником.</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pacing w:val="-7"/>
          <w:sz w:val="18"/>
          <w:szCs w:val="18"/>
        </w:rPr>
        <w:t xml:space="preserve">3.2. Индексация размеров должностных окладов вспомогательного персонала производится в пределах </w:t>
      </w:r>
      <w:r w:rsidRPr="00B3304B">
        <w:rPr>
          <w:rFonts w:ascii="Arial" w:hAnsi="Arial" w:cs="Arial"/>
          <w:spacing w:val="-1"/>
          <w:sz w:val="18"/>
          <w:szCs w:val="18"/>
        </w:rPr>
        <w:t xml:space="preserve">ассигнований, предусмотренных на эти </w:t>
      </w:r>
      <w:r w:rsidRPr="00B3304B">
        <w:rPr>
          <w:rFonts w:ascii="Arial" w:hAnsi="Arial" w:cs="Arial"/>
          <w:sz w:val="18"/>
          <w:szCs w:val="18"/>
        </w:rPr>
        <w:t>цели бюджетом муниципального образования «Укыр».</w:t>
      </w:r>
    </w:p>
    <w:p w:rsidR="00B3304B" w:rsidRPr="00B3304B" w:rsidRDefault="00B3304B" w:rsidP="00B3304B">
      <w:pPr>
        <w:shd w:val="clear" w:color="auto" w:fill="FFFFFF"/>
        <w:tabs>
          <w:tab w:val="left" w:pos="1114"/>
        </w:tabs>
        <w:ind w:firstLine="709"/>
        <w:jc w:val="both"/>
        <w:rPr>
          <w:rFonts w:ascii="Arial" w:hAnsi="Arial" w:cs="Arial"/>
          <w:sz w:val="18"/>
          <w:szCs w:val="18"/>
        </w:rPr>
      </w:pPr>
      <w:r w:rsidRPr="00B3304B">
        <w:rPr>
          <w:rFonts w:ascii="Arial" w:hAnsi="Arial" w:cs="Arial"/>
          <w:sz w:val="18"/>
          <w:szCs w:val="18"/>
        </w:rPr>
        <w:t>3.3. Оплата труда вспомогательного персонала состоит из должностного оклада и иных дополнительных выплат.</w:t>
      </w:r>
    </w:p>
    <w:p w:rsidR="00B3304B" w:rsidRPr="00B3304B" w:rsidRDefault="00B3304B" w:rsidP="00B3304B">
      <w:pPr>
        <w:shd w:val="clear" w:color="auto" w:fill="FFFFFF"/>
        <w:tabs>
          <w:tab w:val="left" w:pos="979"/>
        </w:tabs>
        <w:ind w:firstLine="709"/>
        <w:jc w:val="both"/>
        <w:rPr>
          <w:rFonts w:ascii="Arial" w:hAnsi="Arial" w:cs="Arial"/>
          <w:spacing w:val="-1"/>
          <w:sz w:val="18"/>
          <w:szCs w:val="18"/>
        </w:rPr>
      </w:pPr>
      <w:bookmarkStart w:id="69" w:name="P87"/>
      <w:bookmarkEnd w:id="69"/>
      <w:r w:rsidRPr="00B3304B">
        <w:rPr>
          <w:rFonts w:ascii="Arial" w:hAnsi="Arial" w:cs="Arial"/>
          <w:spacing w:val="-7"/>
          <w:sz w:val="18"/>
          <w:szCs w:val="18"/>
        </w:rPr>
        <w:t xml:space="preserve">3.4. </w:t>
      </w:r>
      <w:r w:rsidRPr="00B3304B">
        <w:rPr>
          <w:rFonts w:ascii="Arial" w:hAnsi="Arial" w:cs="Arial"/>
          <w:spacing w:val="-2"/>
          <w:sz w:val="18"/>
          <w:szCs w:val="18"/>
        </w:rPr>
        <w:t xml:space="preserve">К тарифным ставкам водителей автотранспорта администрации муниципального </w:t>
      </w:r>
      <w:r w:rsidRPr="00B3304B">
        <w:rPr>
          <w:rFonts w:ascii="Arial" w:hAnsi="Arial" w:cs="Arial"/>
          <w:sz w:val="18"/>
          <w:szCs w:val="18"/>
        </w:rPr>
        <w:t xml:space="preserve">образования (далее - водители автотранспорта) применять повышающий коэффициент в размере до 1,4 в виду характера работы, связанной с </w:t>
      </w:r>
      <w:r w:rsidRPr="00B3304B">
        <w:rPr>
          <w:rFonts w:ascii="Arial" w:hAnsi="Arial" w:cs="Arial"/>
          <w:spacing w:val="-1"/>
          <w:sz w:val="18"/>
          <w:szCs w:val="18"/>
        </w:rPr>
        <w:t>риском и повышенной ответственностью за жизнь и здоровье людей.</w:t>
      </w:r>
    </w:p>
    <w:p w:rsidR="00B3304B" w:rsidRPr="00B3304B" w:rsidRDefault="00B3304B" w:rsidP="00B3304B">
      <w:pPr>
        <w:shd w:val="clear" w:color="auto" w:fill="FFFFFF"/>
        <w:tabs>
          <w:tab w:val="left" w:pos="979"/>
        </w:tabs>
        <w:ind w:firstLine="709"/>
        <w:jc w:val="both"/>
        <w:rPr>
          <w:rFonts w:ascii="Arial" w:hAnsi="Arial" w:cs="Arial"/>
          <w:spacing w:val="-1"/>
          <w:sz w:val="18"/>
          <w:szCs w:val="18"/>
        </w:rPr>
      </w:pPr>
      <w:r w:rsidRPr="00B3304B">
        <w:rPr>
          <w:rFonts w:ascii="Arial" w:hAnsi="Arial" w:cs="Arial"/>
          <w:spacing w:val="-1"/>
          <w:sz w:val="18"/>
          <w:szCs w:val="18"/>
        </w:rPr>
        <w:t>3.5. Конкретный размер повышающего коэффициента определяется руководителем в отношении водителей автомобилей государственного органа Иркутской области персонально.</w:t>
      </w:r>
    </w:p>
    <w:p w:rsidR="00B3304B" w:rsidRPr="00B3304B" w:rsidRDefault="00B3304B" w:rsidP="00B3304B">
      <w:pPr>
        <w:shd w:val="clear" w:color="auto" w:fill="FFFFFF"/>
        <w:tabs>
          <w:tab w:val="left" w:pos="979"/>
        </w:tabs>
        <w:ind w:firstLine="709"/>
        <w:jc w:val="both"/>
        <w:rPr>
          <w:rFonts w:ascii="Arial" w:hAnsi="Arial" w:cs="Arial"/>
          <w:sz w:val="18"/>
          <w:szCs w:val="18"/>
        </w:rPr>
      </w:pPr>
      <w:r w:rsidRPr="00B3304B">
        <w:rPr>
          <w:rFonts w:ascii="Arial" w:hAnsi="Arial" w:cs="Arial"/>
          <w:spacing w:val="-1"/>
          <w:sz w:val="18"/>
          <w:szCs w:val="18"/>
        </w:rPr>
        <w:t xml:space="preserve">3.6. </w:t>
      </w:r>
      <w:r w:rsidRPr="00B3304B">
        <w:rPr>
          <w:rFonts w:ascii="Arial" w:hAnsi="Arial" w:cs="Arial"/>
          <w:spacing w:val="-7"/>
          <w:sz w:val="18"/>
          <w:szCs w:val="18"/>
        </w:rPr>
        <w:t>В</w:t>
      </w:r>
      <w:r w:rsidRPr="00B3304B">
        <w:rPr>
          <w:rFonts w:ascii="Arial" w:hAnsi="Arial" w:cs="Arial"/>
          <w:sz w:val="18"/>
          <w:szCs w:val="18"/>
        </w:rPr>
        <w:t>спомогательному персоналу производятся следующие ежемесячные и дополнительные выплаты: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ежемесячное денежное поощрение - в размере до 0,4 должностного оклада;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ежемесячная надбавка за сложность, напряженность и высокие достижения в труде устанавливается в размере до 20 процентов должностного оклада за качественное, оперативное выполнение объема работ и указывается в трудовом договоре работника;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в) премии по результатам работы;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г) материальная помощь;</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д) единовременные выплаты  при предоставлении ежегодного оплачиваемого отпуска один раз в год - в размере 2 должностных окладов;</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е)</w:t>
      </w:r>
      <w:r w:rsidRPr="00B3304B">
        <w:rPr>
          <w:rFonts w:ascii="Arial" w:hAnsi="Arial" w:cs="Arial"/>
          <w:color w:val="0000FF"/>
          <w:sz w:val="18"/>
          <w:szCs w:val="18"/>
        </w:rPr>
        <w:t xml:space="preserve"> </w:t>
      </w:r>
      <w:r w:rsidRPr="00B3304B">
        <w:rPr>
          <w:rFonts w:ascii="Arial" w:hAnsi="Arial" w:cs="Arial"/>
          <w:sz w:val="18"/>
          <w:szCs w:val="18"/>
        </w:rPr>
        <w:t>иные выплаты, предусмотренные федеральными законами и иными правовыми актами Российской Федерации.</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Ежемесячные и иные дополнительные выплаты начисляются на должностной оклад с учетом повышающих коэффициентов, предусмотренных пунктом 3 настоящего Положения, в случае их установления.</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3.7.</w:t>
      </w:r>
      <w:r w:rsidRPr="00B3304B">
        <w:rPr>
          <w:rFonts w:ascii="Arial" w:hAnsi="Arial" w:cs="Arial"/>
          <w:color w:val="000000"/>
          <w:sz w:val="18"/>
          <w:szCs w:val="18"/>
        </w:rPr>
        <w:t xml:space="preserve"> Вспомогательному персоналу за каждый час работы в ночное время (с 22 часов до 6 часов)  </w:t>
      </w:r>
      <w:r w:rsidRPr="00B3304B">
        <w:rPr>
          <w:rFonts w:ascii="Arial" w:hAnsi="Arial" w:cs="Arial"/>
          <w:color w:val="000000"/>
          <w:sz w:val="18"/>
          <w:szCs w:val="18"/>
        </w:rPr>
        <w:lastRenderedPageBreak/>
        <w:t>производится доплата в размере 30% должностного оклада, рассчитанного за час работы.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3.8. Районный коэффициент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соответствии с законодательством.</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xml:space="preserve">3.9. </w:t>
      </w:r>
      <w:r w:rsidRPr="00B3304B">
        <w:rPr>
          <w:rFonts w:ascii="Arial" w:hAnsi="Arial" w:cs="Arial"/>
          <w:color w:val="000000"/>
          <w:sz w:val="18"/>
          <w:szCs w:val="18"/>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ежемесячного денежного поощрения - в размере 4,8 должностных окладов;</w:t>
      </w:r>
    </w:p>
    <w:p w:rsidR="00B3304B" w:rsidRPr="00B3304B" w:rsidRDefault="00B3304B" w:rsidP="00B3304B">
      <w:pPr>
        <w:shd w:val="clear" w:color="auto" w:fill="FFFFFF"/>
        <w:tabs>
          <w:tab w:val="left" w:pos="8931"/>
        </w:tabs>
        <w:ind w:firstLine="709"/>
        <w:jc w:val="both"/>
        <w:rPr>
          <w:rFonts w:ascii="Arial" w:hAnsi="Arial" w:cs="Arial"/>
          <w:sz w:val="18"/>
          <w:szCs w:val="18"/>
        </w:rPr>
      </w:pPr>
      <w:r w:rsidRPr="00B3304B">
        <w:rPr>
          <w:rFonts w:ascii="Arial" w:hAnsi="Arial" w:cs="Arial"/>
          <w:sz w:val="18"/>
          <w:szCs w:val="18"/>
        </w:rPr>
        <w:t>б) ежемесячной надбавки за сложность, напряженность и высокие достижения в труде</w:t>
      </w:r>
      <w:r w:rsidRPr="00B3304B">
        <w:rPr>
          <w:rFonts w:ascii="Arial" w:hAnsi="Arial" w:cs="Arial"/>
          <w:color w:val="000000"/>
          <w:sz w:val="18"/>
          <w:szCs w:val="18"/>
        </w:rPr>
        <w:t xml:space="preserve"> и ежемесячной процентной надбавки к должностному окладу за работу со сведениями, составляющими государственную тайну</w:t>
      </w:r>
      <w:r w:rsidRPr="00B3304B">
        <w:rPr>
          <w:rFonts w:ascii="Arial" w:hAnsi="Arial" w:cs="Arial"/>
          <w:sz w:val="18"/>
          <w:szCs w:val="18"/>
        </w:rPr>
        <w:t xml:space="preserve"> - в размере 2,4 должностных окладов;</w:t>
      </w:r>
    </w:p>
    <w:p w:rsidR="00B3304B" w:rsidRPr="00B3304B" w:rsidRDefault="00B3304B" w:rsidP="00B3304B">
      <w:pPr>
        <w:shd w:val="clear" w:color="auto" w:fill="FFFFFF"/>
        <w:tabs>
          <w:tab w:val="left" w:pos="8931"/>
        </w:tabs>
        <w:ind w:firstLine="709"/>
        <w:jc w:val="both"/>
        <w:rPr>
          <w:rFonts w:ascii="Arial" w:hAnsi="Arial" w:cs="Arial"/>
          <w:sz w:val="18"/>
          <w:szCs w:val="18"/>
        </w:rPr>
      </w:pPr>
      <w:r w:rsidRPr="00B3304B">
        <w:rPr>
          <w:rFonts w:ascii="Arial" w:hAnsi="Arial" w:cs="Arial"/>
          <w:sz w:val="18"/>
          <w:szCs w:val="18"/>
        </w:rPr>
        <w:t>в) премий по результатам работы - в размере 2 должностных окладов;</w:t>
      </w:r>
    </w:p>
    <w:p w:rsidR="00B3304B" w:rsidRPr="00B3304B" w:rsidRDefault="00B3304B" w:rsidP="00B3304B">
      <w:pPr>
        <w:shd w:val="clear" w:color="auto" w:fill="FFFFFF"/>
        <w:tabs>
          <w:tab w:val="left" w:pos="8931"/>
        </w:tabs>
        <w:ind w:firstLine="709"/>
        <w:jc w:val="both"/>
        <w:rPr>
          <w:rFonts w:ascii="Arial" w:hAnsi="Arial" w:cs="Arial"/>
          <w:spacing w:val="-5"/>
          <w:sz w:val="18"/>
          <w:szCs w:val="18"/>
        </w:rPr>
      </w:pPr>
      <w:r w:rsidRPr="00B3304B">
        <w:rPr>
          <w:rFonts w:ascii="Arial" w:hAnsi="Arial" w:cs="Arial"/>
          <w:sz w:val="18"/>
          <w:szCs w:val="18"/>
        </w:rPr>
        <w:t>г) материальной помощи - в размере 2 должностных окладов;</w:t>
      </w:r>
    </w:p>
    <w:p w:rsidR="00B3304B" w:rsidRPr="00B3304B" w:rsidRDefault="00B3304B" w:rsidP="00B3304B">
      <w:pPr>
        <w:shd w:val="clear" w:color="auto" w:fill="FFFFFF"/>
        <w:tabs>
          <w:tab w:val="left" w:pos="816"/>
        </w:tabs>
        <w:ind w:firstLine="709"/>
        <w:jc w:val="both"/>
        <w:rPr>
          <w:rFonts w:ascii="Arial" w:hAnsi="Arial" w:cs="Arial"/>
          <w:spacing w:val="-14"/>
          <w:sz w:val="18"/>
          <w:szCs w:val="18"/>
        </w:rPr>
      </w:pPr>
      <w:r w:rsidRPr="00B3304B">
        <w:rPr>
          <w:rFonts w:ascii="Arial" w:hAnsi="Arial" w:cs="Arial"/>
          <w:spacing w:val="-1"/>
          <w:sz w:val="18"/>
          <w:szCs w:val="18"/>
        </w:rPr>
        <w:t xml:space="preserve">д) единовременной выплаты при предоставлении ежегодного оплачиваемого отпуска </w:t>
      </w:r>
      <w:r w:rsidRPr="00B3304B">
        <w:rPr>
          <w:rFonts w:ascii="Arial" w:hAnsi="Arial" w:cs="Arial"/>
          <w:sz w:val="18"/>
          <w:szCs w:val="18"/>
        </w:rPr>
        <w:t>- в размере 2 должностных окладов;</w:t>
      </w:r>
    </w:p>
    <w:p w:rsidR="00B3304B" w:rsidRPr="00B3304B" w:rsidRDefault="00B3304B" w:rsidP="00B3304B">
      <w:pPr>
        <w:shd w:val="clear" w:color="auto" w:fill="FFFFFF"/>
        <w:tabs>
          <w:tab w:val="left" w:pos="0"/>
        </w:tabs>
        <w:ind w:firstLine="709"/>
        <w:jc w:val="both"/>
        <w:rPr>
          <w:rFonts w:ascii="Arial" w:hAnsi="Arial" w:cs="Arial"/>
          <w:sz w:val="18"/>
          <w:szCs w:val="18"/>
        </w:rPr>
      </w:pPr>
      <w:r w:rsidRPr="00B3304B">
        <w:rPr>
          <w:rFonts w:ascii="Arial" w:hAnsi="Arial" w:cs="Arial"/>
          <w:spacing w:val="-1"/>
          <w:sz w:val="18"/>
          <w:szCs w:val="18"/>
        </w:rPr>
        <w:t>Фонд заработной платы вспомогательного персонала формируется с учетом районного</w:t>
      </w:r>
      <w:r w:rsidRPr="00B3304B">
        <w:rPr>
          <w:rFonts w:ascii="Arial" w:hAnsi="Arial" w:cs="Arial"/>
          <w:sz w:val="18"/>
          <w:szCs w:val="18"/>
        </w:rPr>
        <w:t xml:space="preserve"> коэффициента и процентной надбавки к заработной </w:t>
      </w:r>
      <w:r w:rsidRPr="00B3304B">
        <w:rPr>
          <w:rFonts w:ascii="Arial" w:hAnsi="Arial" w:cs="Arial"/>
          <w:spacing w:val="-1"/>
          <w:sz w:val="18"/>
          <w:szCs w:val="18"/>
        </w:rPr>
        <w:t xml:space="preserve">плате за работу в южных районах Иркутской области в соответствии с действующим </w:t>
      </w:r>
      <w:r w:rsidRPr="00B3304B">
        <w:rPr>
          <w:rFonts w:ascii="Arial" w:hAnsi="Arial" w:cs="Arial"/>
          <w:sz w:val="18"/>
          <w:szCs w:val="18"/>
        </w:rPr>
        <w:t>федеральным и областным законодательством.</w:t>
      </w:r>
    </w:p>
    <w:p w:rsidR="00B3304B" w:rsidRPr="00B3304B" w:rsidRDefault="00B3304B" w:rsidP="00B3304B">
      <w:pPr>
        <w:shd w:val="clear" w:color="auto" w:fill="FFFFFF"/>
        <w:tabs>
          <w:tab w:val="left" w:pos="0"/>
        </w:tabs>
        <w:spacing w:line="276" w:lineRule="auto"/>
        <w:ind w:right="283" w:firstLine="567"/>
        <w:jc w:val="both"/>
        <w:rPr>
          <w:rFonts w:ascii="Arial" w:hAnsi="Arial" w:cs="Arial"/>
          <w:spacing w:val="-24"/>
          <w:sz w:val="18"/>
          <w:szCs w:val="18"/>
        </w:rPr>
      </w:pPr>
    </w:p>
    <w:p w:rsidR="00B3304B" w:rsidRPr="00B3304B" w:rsidRDefault="00B3304B" w:rsidP="00B3304B">
      <w:pPr>
        <w:pStyle w:val="ConsPlusNormal0"/>
        <w:ind w:right="283"/>
        <w:jc w:val="center"/>
        <w:outlineLvl w:val="1"/>
        <w:rPr>
          <w:sz w:val="18"/>
          <w:szCs w:val="18"/>
        </w:rPr>
      </w:pPr>
      <w:r w:rsidRPr="00B3304B">
        <w:rPr>
          <w:sz w:val="18"/>
          <w:szCs w:val="18"/>
        </w:rPr>
        <w:t xml:space="preserve">4. РАЗМЕР, ПОРЯДОК УСТАНОВЛЕНИЯ И ВЫПЛАТЫ </w:t>
      </w:r>
    </w:p>
    <w:p w:rsidR="00B3304B" w:rsidRPr="00B3304B" w:rsidRDefault="00B3304B" w:rsidP="00B3304B">
      <w:pPr>
        <w:pStyle w:val="ConsPlusNormal0"/>
        <w:ind w:right="283"/>
        <w:jc w:val="center"/>
        <w:outlineLvl w:val="1"/>
        <w:rPr>
          <w:sz w:val="18"/>
          <w:szCs w:val="18"/>
        </w:rPr>
      </w:pPr>
      <w:r w:rsidRPr="00B3304B">
        <w:rPr>
          <w:sz w:val="18"/>
          <w:szCs w:val="18"/>
        </w:rPr>
        <w:t xml:space="preserve"> ЕЖЕМЕСЯЧНОЙ НАДБАВКИ  ЗА ВЫСЛУГУ ЛЕТ</w:t>
      </w:r>
    </w:p>
    <w:p w:rsidR="00B3304B" w:rsidRPr="00B3304B" w:rsidRDefault="00B3304B" w:rsidP="00B3304B">
      <w:pPr>
        <w:pStyle w:val="ConsPlusNormal0"/>
        <w:ind w:right="283"/>
        <w:jc w:val="both"/>
        <w:rPr>
          <w:sz w:val="18"/>
          <w:szCs w:val="18"/>
        </w:rPr>
      </w:pPr>
    </w:p>
    <w:p w:rsidR="00B3304B" w:rsidRPr="00B3304B" w:rsidRDefault="00B3304B" w:rsidP="00B3304B">
      <w:pPr>
        <w:pStyle w:val="ConsPlusNormal0"/>
        <w:ind w:right="283" w:firstLine="540"/>
        <w:jc w:val="both"/>
        <w:rPr>
          <w:sz w:val="18"/>
          <w:szCs w:val="18"/>
        </w:rPr>
      </w:pPr>
      <w:r w:rsidRPr="00B3304B">
        <w:rPr>
          <w:sz w:val="18"/>
          <w:szCs w:val="18"/>
        </w:rPr>
        <w:t>4.1. Ежемесячная надбавка к должностному окладу за выслугу лет устанавливается в следующих размерах:</w:t>
      </w:r>
    </w:p>
    <w:p w:rsidR="00B3304B" w:rsidRPr="00B3304B" w:rsidRDefault="00B3304B" w:rsidP="00B3304B">
      <w:pPr>
        <w:pStyle w:val="ConsPlusNormal0"/>
        <w:ind w:right="283"/>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35"/>
      </w:tblGrid>
      <w:tr w:rsidR="00B3304B" w:rsidRPr="00B3304B" w:rsidTr="0039084E">
        <w:tc>
          <w:tcPr>
            <w:tcW w:w="2891" w:type="dxa"/>
          </w:tcPr>
          <w:p w:rsidR="00B3304B" w:rsidRPr="00B3304B" w:rsidRDefault="00B3304B" w:rsidP="0039084E">
            <w:pPr>
              <w:pStyle w:val="ConsPlusNormal0"/>
              <w:ind w:right="283"/>
              <w:jc w:val="center"/>
              <w:rPr>
                <w:sz w:val="18"/>
                <w:szCs w:val="18"/>
              </w:rPr>
            </w:pPr>
            <w:r w:rsidRPr="00B3304B">
              <w:rPr>
                <w:sz w:val="18"/>
                <w:szCs w:val="18"/>
              </w:rPr>
              <w:t>Стаж работы</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Размер в % к должностному окладу</w:t>
            </w:r>
          </w:p>
        </w:tc>
      </w:tr>
      <w:tr w:rsidR="00B3304B" w:rsidRPr="00B3304B" w:rsidTr="0039084E">
        <w:tc>
          <w:tcPr>
            <w:tcW w:w="2891" w:type="dxa"/>
          </w:tcPr>
          <w:p w:rsidR="00B3304B" w:rsidRPr="00B3304B" w:rsidRDefault="00B3304B" w:rsidP="0039084E">
            <w:pPr>
              <w:pStyle w:val="ConsPlusNormal0"/>
              <w:ind w:right="283"/>
              <w:jc w:val="both"/>
              <w:rPr>
                <w:sz w:val="18"/>
                <w:szCs w:val="18"/>
              </w:rPr>
            </w:pPr>
            <w:r w:rsidRPr="00B3304B">
              <w:rPr>
                <w:sz w:val="18"/>
                <w:szCs w:val="18"/>
              </w:rPr>
              <w:t>от 3 лет до 8 лет</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10</w:t>
            </w:r>
          </w:p>
        </w:tc>
      </w:tr>
      <w:tr w:rsidR="00B3304B" w:rsidRPr="00B3304B" w:rsidTr="0039084E">
        <w:tc>
          <w:tcPr>
            <w:tcW w:w="2891" w:type="dxa"/>
          </w:tcPr>
          <w:p w:rsidR="00B3304B" w:rsidRPr="00B3304B" w:rsidRDefault="00B3304B" w:rsidP="0039084E">
            <w:pPr>
              <w:pStyle w:val="ConsPlusNormal0"/>
              <w:ind w:right="283"/>
              <w:jc w:val="both"/>
              <w:rPr>
                <w:sz w:val="18"/>
                <w:szCs w:val="18"/>
              </w:rPr>
            </w:pPr>
            <w:r w:rsidRPr="00B3304B">
              <w:rPr>
                <w:sz w:val="18"/>
                <w:szCs w:val="18"/>
              </w:rPr>
              <w:t>от 8 лет до 13 лет</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15</w:t>
            </w:r>
          </w:p>
        </w:tc>
      </w:tr>
      <w:tr w:rsidR="00B3304B" w:rsidRPr="00B3304B" w:rsidTr="0039084E">
        <w:tc>
          <w:tcPr>
            <w:tcW w:w="2891" w:type="dxa"/>
          </w:tcPr>
          <w:p w:rsidR="00B3304B" w:rsidRPr="00B3304B" w:rsidRDefault="00B3304B" w:rsidP="0039084E">
            <w:pPr>
              <w:pStyle w:val="ConsPlusNormal0"/>
              <w:ind w:right="283"/>
              <w:jc w:val="both"/>
              <w:rPr>
                <w:sz w:val="18"/>
                <w:szCs w:val="18"/>
              </w:rPr>
            </w:pPr>
            <w:r w:rsidRPr="00B3304B">
              <w:rPr>
                <w:sz w:val="18"/>
                <w:szCs w:val="18"/>
              </w:rPr>
              <w:t>от 13 лет до 18 лет</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20</w:t>
            </w:r>
          </w:p>
        </w:tc>
      </w:tr>
      <w:tr w:rsidR="00B3304B" w:rsidRPr="00B3304B" w:rsidTr="0039084E">
        <w:tc>
          <w:tcPr>
            <w:tcW w:w="2891" w:type="dxa"/>
          </w:tcPr>
          <w:p w:rsidR="00B3304B" w:rsidRPr="00B3304B" w:rsidRDefault="00B3304B" w:rsidP="0039084E">
            <w:pPr>
              <w:pStyle w:val="ConsPlusNormal0"/>
              <w:ind w:right="283"/>
              <w:jc w:val="both"/>
              <w:rPr>
                <w:sz w:val="18"/>
                <w:szCs w:val="18"/>
              </w:rPr>
            </w:pPr>
            <w:r w:rsidRPr="00B3304B">
              <w:rPr>
                <w:sz w:val="18"/>
                <w:szCs w:val="18"/>
              </w:rPr>
              <w:t>от 18 лет до 23 лет</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25</w:t>
            </w:r>
          </w:p>
        </w:tc>
      </w:tr>
      <w:tr w:rsidR="00B3304B" w:rsidRPr="00B3304B" w:rsidTr="0039084E">
        <w:tc>
          <w:tcPr>
            <w:tcW w:w="2891" w:type="dxa"/>
          </w:tcPr>
          <w:p w:rsidR="00B3304B" w:rsidRPr="00B3304B" w:rsidRDefault="00B3304B" w:rsidP="0039084E">
            <w:pPr>
              <w:pStyle w:val="ConsPlusNormal0"/>
              <w:ind w:right="283"/>
              <w:jc w:val="both"/>
              <w:rPr>
                <w:sz w:val="18"/>
                <w:szCs w:val="18"/>
              </w:rPr>
            </w:pPr>
            <w:r w:rsidRPr="00B3304B">
              <w:rPr>
                <w:sz w:val="18"/>
                <w:szCs w:val="18"/>
              </w:rPr>
              <w:t>от 23 лет</w:t>
            </w:r>
          </w:p>
        </w:tc>
        <w:tc>
          <w:tcPr>
            <w:tcW w:w="4535" w:type="dxa"/>
          </w:tcPr>
          <w:p w:rsidR="00B3304B" w:rsidRPr="00B3304B" w:rsidRDefault="00B3304B" w:rsidP="0039084E">
            <w:pPr>
              <w:pStyle w:val="ConsPlusNormal0"/>
              <w:ind w:right="283"/>
              <w:jc w:val="center"/>
              <w:rPr>
                <w:sz w:val="18"/>
                <w:szCs w:val="18"/>
              </w:rPr>
            </w:pPr>
            <w:r w:rsidRPr="00B3304B">
              <w:rPr>
                <w:sz w:val="18"/>
                <w:szCs w:val="18"/>
              </w:rPr>
              <w:t>30</w:t>
            </w:r>
          </w:p>
        </w:tc>
      </w:tr>
    </w:tbl>
    <w:p w:rsidR="00B3304B" w:rsidRPr="00B3304B" w:rsidRDefault="00B3304B" w:rsidP="00B3304B">
      <w:pPr>
        <w:pStyle w:val="ConsPlusNormal0"/>
        <w:ind w:right="283"/>
        <w:jc w:val="both"/>
        <w:rPr>
          <w:sz w:val="18"/>
          <w:szCs w:val="18"/>
        </w:rPr>
      </w:pPr>
    </w:p>
    <w:p w:rsidR="00B3304B" w:rsidRPr="00B3304B" w:rsidRDefault="00B3304B" w:rsidP="00B3304B">
      <w:pPr>
        <w:pStyle w:val="ConsPlusNormal0"/>
        <w:ind w:firstLine="709"/>
        <w:jc w:val="both"/>
        <w:rPr>
          <w:sz w:val="18"/>
          <w:szCs w:val="18"/>
        </w:rPr>
      </w:pPr>
      <w:r w:rsidRPr="00B3304B">
        <w:rPr>
          <w:sz w:val="18"/>
          <w:szCs w:val="18"/>
        </w:rPr>
        <w:t xml:space="preserve">4.2. Надбавка за выслугу лет устанавливается в порядке, определенном </w:t>
      </w:r>
      <w:hyperlink w:anchor="P296" w:history="1">
        <w:r w:rsidRPr="00B3304B">
          <w:rPr>
            <w:sz w:val="18"/>
            <w:szCs w:val="18"/>
          </w:rPr>
          <w:t>Приложением № 3</w:t>
        </w:r>
      </w:hyperlink>
      <w:r w:rsidRPr="00B3304B">
        <w:rPr>
          <w:sz w:val="18"/>
          <w:szCs w:val="18"/>
        </w:rPr>
        <w:t>.</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4.3. В стаж работы служащего, дающий право на установление ежемесячной надбавки за выслугу лет, засчитываются периоды работы, включенные в перечень периодов, предусмотренный для установления ежемесячной надбавки  к должностному окладу за выслугу лет работниками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 808.</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lastRenderedPageBreak/>
        <w:t>4.4.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t>4.5.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t>4.6.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B3304B" w:rsidRPr="00B3304B" w:rsidRDefault="00B3304B" w:rsidP="00B3304B">
      <w:pPr>
        <w:shd w:val="clear" w:color="auto" w:fill="FFFFFF"/>
        <w:ind w:firstLine="709"/>
        <w:jc w:val="both"/>
        <w:rPr>
          <w:rFonts w:ascii="Arial" w:hAnsi="Arial" w:cs="Arial"/>
          <w:color w:val="000000"/>
          <w:sz w:val="18"/>
          <w:szCs w:val="18"/>
        </w:rPr>
      </w:pPr>
      <w:r w:rsidRPr="00B3304B">
        <w:rPr>
          <w:rFonts w:ascii="Arial" w:hAnsi="Arial" w:cs="Arial"/>
          <w:color w:val="000000"/>
          <w:sz w:val="18"/>
          <w:szCs w:val="18"/>
        </w:rPr>
        <w:t>4.7. Ответственность за своевременный пересмотр размера ежемесячной надбавки за выслугу лет возлагается на отдел кадров и делопроизводства.</w:t>
      </w:r>
    </w:p>
    <w:p w:rsidR="00B3304B" w:rsidRPr="00B3304B" w:rsidRDefault="00B3304B" w:rsidP="00B3304B">
      <w:pPr>
        <w:shd w:val="clear" w:color="auto" w:fill="FFFFFF"/>
        <w:ind w:firstLine="709"/>
        <w:jc w:val="both"/>
        <w:rPr>
          <w:rFonts w:ascii="Arial" w:hAnsi="Arial" w:cs="Arial"/>
          <w:spacing w:val="-24"/>
          <w:sz w:val="18"/>
          <w:szCs w:val="18"/>
        </w:rPr>
      </w:pPr>
      <w:r w:rsidRPr="00B3304B">
        <w:rPr>
          <w:rFonts w:ascii="Arial" w:hAnsi="Arial" w:cs="Arial"/>
          <w:color w:val="000000"/>
          <w:sz w:val="18"/>
          <w:szCs w:val="18"/>
        </w:rPr>
        <w:t>4.8. Назначение ежемесячной надбавки за выслугу лет оформляется соответствующим правовым актом.</w:t>
      </w:r>
    </w:p>
    <w:p w:rsidR="00B3304B" w:rsidRPr="00B3304B" w:rsidRDefault="00B3304B" w:rsidP="00B3304B">
      <w:pPr>
        <w:shd w:val="clear" w:color="auto" w:fill="FFFFFF"/>
        <w:ind w:firstLine="709"/>
        <w:jc w:val="center"/>
        <w:rPr>
          <w:rFonts w:ascii="Arial" w:hAnsi="Arial" w:cs="Arial"/>
          <w:sz w:val="18"/>
          <w:szCs w:val="18"/>
        </w:rPr>
      </w:pPr>
    </w:p>
    <w:p w:rsidR="00B3304B" w:rsidRPr="00B3304B" w:rsidRDefault="00B3304B" w:rsidP="00B3304B">
      <w:pPr>
        <w:shd w:val="clear" w:color="auto" w:fill="FFFFFF"/>
        <w:ind w:firstLine="709"/>
        <w:jc w:val="center"/>
        <w:rPr>
          <w:rFonts w:ascii="Arial" w:hAnsi="Arial" w:cs="Arial"/>
          <w:sz w:val="18"/>
          <w:szCs w:val="18"/>
        </w:rPr>
      </w:pPr>
      <w:r w:rsidRPr="00B3304B">
        <w:rPr>
          <w:rFonts w:ascii="Arial" w:hAnsi="Arial" w:cs="Arial"/>
          <w:sz w:val="18"/>
          <w:szCs w:val="18"/>
        </w:rPr>
        <w:t xml:space="preserve">5.РАЗМЕР, ПОРЯДОК УСТАНОВЛЕНИЯ И ВЫПЛАТЫ </w:t>
      </w:r>
    </w:p>
    <w:p w:rsidR="00B3304B" w:rsidRPr="00B3304B" w:rsidRDefault="00B3304B" w:rsidP="00B3304B">
      <w:pPr>
        <w:shd w:val="clear" w:color="auto" w:fill="FFFFFF"/>
        <w:ind w:firstLine="709"/>
        <w:jc w:val="center"/>
        <w:rPr>
          <w:rFonts w:ascii="Arial" w:hAnsi="Arial" w:cs="Arial"/>
          <w:sz w:val="18"/>
          <w:szCs w:val="18"/>
        </w:rPr>
      </w:pPr>
      <w:r w:rsidRPr="00B3304B">
        <w:rPr>
          <w:rFonts w:ascii="Arial" w:hAnsi="Arial" w:cs="Arial"/>
          <w:sz w:val="18"/>
          <w:szCs w:val="18"/>
        </w:rPr>
        <w:t>ЕЖЕМЕСЯЧНОЙ НАДБАВКИ ЗА СЛОЖНОСТЬ, НАПРЯЖЕННОСТЬ</w:t>
      </w:r>
    </w:p>
    <w:p w:rsidR="00B3304B" w:rsidRPr="00B3304B" w:rsidRDefault="00B3304B" w:rsidP="00B3304B">
      <w:pPr>
        <w:shd w:val="clear" w:color="auto" w:fill="FFFFFF"/>
        <w:ind w:firstLine="709"/>
        <w:jc w:val="center"/>
        <w:rPr>
          <w:rFonts w:ascii="Arial" w:hAnsi="Arial" w:cs="Arial"/>
          <w:sz w:val="18"/>
          <w:szCs w:val="18"/>
        </w:rPr>
      </w:pPr>
      <w:r w:rsidRPr="00B3304B">
        <w:rPr>
          <w:rFonts w:ascii="Arial" w:hAnsi="Arial" w:cs="Arial"/>
          <w:sz w:val="18"/>
          <w:szCs w:val="18"/>
        </w:rPr>
        <w:t xml:space="preserve"> И ВЫСОКИЕ ДОСТИЖЕНИЯ В ТРУДЕ</w:t>
      </w:r>
    </w:p>
    <w:p w:rsidR="00B3304B" w:rsidRPr="00B3304B" w:rsidRDefault="00B3304B" w:rsidP="00B3304B">
      <w:pPr>
        <w:shd w:val="clear" w:color="auto" w:fill="FFFFFF"/>
        <w:ind w:firstLine="709"/>
        <w:jc w:val="both"/>
        <w:rPr>
          <w:rFonts w:ascii="Arial" w:hAnsi="Arial" w:cs="Arial"/>
          <w:sz w:val="18"/>
          <w:szCs w:val="18"/>
        </w:rPr>
      </w:pP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5.2. Надбавка устанавливается при наличии следующих условий:</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исполнение трудовых (должностных) обязанностей в условиях, отклоняющихся от нормальных;</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привлечение работника к выполнению непредвиденных, особо важных и ответственных работ.</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5.3. Конкретный размер надбавки определяется главой муниципального района и выплачивается пропорционально отработанному времени.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5.4. Надбавка носит срочный и персонифицированный характер и указывается в трудовом договоре, заключенном с работником.</w:t>
      </w:r>
    </w:p>
    <w:p w:rsidR="00B3304B" w:rsidRPr="00B3304B" w:rsidRDefault="00B3304B" w:rsidP="00B3304B">
      <w:pPr>
        <w:shd w:val="clear" w:color="auto" w:fill="FFFFFF"/>
        <w:ind w:firstLine="709"/>
        <w:jc w:val="both"/>
        <w:rPr>
          <w:rFonts w:ascii="Arial" w:hAnsi="Arial" w:cs="Arial"/>
          <w:spacing w:val="-24"/>
          <w:sz w:val="18"/>
          <w:szCs w:val="18"/>
        </w:rPr>
      </w:pPr>
      <w:r w:rsidRPr="00B3304B">
        <w:rPr>
          <w:rFonts w:ascii="Arial" w:hAnsi="Arial" w:cs="Arial"/>
          <w:sz w:val="18"/>
          <w:szCs w:val="18"/>
        </w:rPr>
        <w:t>5.5. Надбавка выплачивается пропорционально отработанному времени.</w:t>
      </w:r>
    </w:p>
    <w:p w:rsidR="00B3304B" w:rsidRPr="00B3304B" w:rsidRDefault="00B3304B" w:rsidP="00B3304B">
      <w:pPr>
        <w:shd w:val="clear" w:color="auto" w:fill="FFFFFF"/>
        <w:tabs>
          <w:tab w:val="left" w:pos="941"/>
        </w:tabs>
        <w:ind w:firstLine="709"/>
        <w:jc w:val="center"/>
        <w:rPr>
          <w:rFonts w:ascii="Arial" w:hAnsi="Arial" w:cs="Arial"/>
          <w:spacing w:val="-24"/>
          <w:sz w:val="18"/>
          <w:szCs w:val="18"/>
        </w:rPr>
      </w:pPr>
    </w:p>
    <w:p w:rsidR="00B3304B" w:rsidRPr="00B3304B" w:rsidRDefault="00B3304B" w:rsidP="00B3304B">
      <w:pPr>
        <w:shd w:val="clear" w:color="auto" w:fill="FFFFFF"/>
        <w:tabs>
          <w:tab w:val="left" w:pos="941"/>
        </w:tabs>
        <w:ind w:firstLine="709"/>
        <w:jc w:val="center"/>
        <w:rPr>
          <w:rFonts w:ascii="Arial" w:hAnsi="Arial" w:cs="Arial"/>
          <w:spacing w:val="-24"/>
          <w:sz w:val="18"/>
          <w:szCs w:val="18"/>
        </w:rPr>
      </w:pPr>
      <w:r w:rsidRPr="00B3304B">
        <w:rPr>
          <w:rFonts w:ascii="Arial" w:hAnsi="Arial" w:cs="Arial"/>
          <w:spacing w:val="-24"/>
          <w:sz w:val="18"/>
          <w:szCs w:val="18"/>
        </w:rPr>
        <w:t>6. ПОРЯДОК  УСЛОВИЯ  ВЫПЛАТЫ ПРЕМИИ  ПО  РЕЗУЛЬТАТАМ РАБОТЫ</w:t>
      </w:r>
    </w:p>
    <w:p w:rsidR="00B3304B" w:rsidRPr="00B3304B" w:rsidRDefault="00B3304B" w:rsidP="00B3304B">
      <w:pPr>
        <w:shd w:val="clear" w:color="auto" w:fill="FFFFFF"/>
        <w:ind w:firstLine="709"/>
        <w:jc w:val="both"/>
        <w:rPr>
          <w:rFonts w:ascii="Arial" w:hAnsi="Arial" w:cs="Arial"/>
          <w:sz w:val="18"/>
          <w:szCs w:val="18"/>
        </w:rPr>
      </w:pP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lastRenderedPageBreak/>
        <w:t>- профессионального, компетентного и качественного выполнения должностных обязанностей;</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своевременного и качественного выполнения планов работ;</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 соблюдения трудовой дисциплины.</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6.3. Премия максимальным размером не ограничивается. Выплата премии производится по результатам работы за месяц, квартал, год.</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6.5. Размер премии определяется главой муниципального образования и оформляется соответствующим правовым актом.</w:t>
      </w:r>
    </w:p>
    <w:p w:rsidR="00B3304B" w:rsidRPr="00B3304B" w:rsidRDefault="00B3304B" w:rsidP="00B3304B">
      <w:pPr>
        <w:shd w:val="clear" w:color="auto" w:fill="FFFFFF"/>
        <w:ind w:firstLine="709"/>
        <w:jc w:val="both"/>
        <w:rPr>
          <w:rFonts w:ascii="Arial" w:hAnsi="Arial" w:cs="Arial"/>
          <w:sz w:val="18"/>
          <w:szCs w:val="18"/>
        </w:rPr>
      </w:pPr>
    </w:p>
    <w:p w:rsidR="00B3304B" w:rsidRPr="00B3304B" w:rsidRDefault="00B3304B" w:rsidP="00B3304B">
      <w:pPr>
        <w:shd w:val="clear" w:color="auto" w:fill="FFFFFF"/>
        <w:ind w:firstLine="709"/>
        <w:jc w:val="center"/>
        <w:rPr>
          <w:rFonts w:ascii="Arial" w:hAnsi="Arial" w:cs="Arial"/>
          <w:sz w:val="18"/>
          <w:szCs w:val="18"/>
        </w:rPr>
      </w:pPr>
      <w:r w:rsidRPr="00B3304B">
        <w:rPr>
          <w:rFonts w:ascii="Arial" w:hAnsi="Arial" w:cs="Arial"/>
          <w:sz w:val="18"/>
          <w:szCs w:val="18"/>
        </w:rPr>
        <w:t>7. РАЗМЕР, ПОРЯДОК И УСЛОВИЯ ВЫПЛАТЫ МАТЕРИАЛЬНОЙ ПОМОЩИ</w:t>
      </w:r>
    </w:p>
    <w:p w:rsidR="00B3304B" w:rsidRPr="00B3304B" w:rsidRDefault="00B3304B" w:rsidP="00B3304B">
      <w:pPr>
        <w:shd w:val="clear" w:color="auto" w:fill="FFFFFF"/>
        <w:ind w:firstLine="709"/>
        <w:jc w:val="both"/>
        <w:rPr>
          <w:rFonts w:ascii="Arial" w:hAnsi="Arial" w:cs="Arial"/>
          <w:sz w:val="18"/>
          <w:szCs w:val="18"/>
        </w:rPr>
      </w:pP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7.1. Материальная помощь работникам предоставляется а случаях:</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причинением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болезни работника ли смерти членов его семьи (родители, дети, супруги);</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в) регистрации брака, рождения ребенка, юбилейных дат работника (50, 55, 60, 65 лет со дня рождения).</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7.2. Материальная помощь, предоставляется по письменному заявлению  работника, при предоставлении следующих документов:</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в случаях, предусмотренных подпунктом «а» пункта 7.1. настоящего Положения - копии документов, подтверждающих факт стихийного бедствия, противоправного посягательства;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в случаях, предусмотренных подпунктом «б»  пункта 7.1. настоящего Положения – копии листка временной нетрудоспособности, либо документа из лечебно – профилактического учреждения, подтверждающих факт прохождения лечения; копии свидетельства о смерти члена семьи, указанном в подпункте «б» пункта 7.1. настоящего Положения;</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7.4. Право работника на получение материальной помощи возникает со дня вступления в силу заключенного с ним трудового договора.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lastRenderedPageBreak/>
        <w:t>Если работником не реализовано право получения материальной помощи в текущем календарном году, материальная помощь предоставляется до истечения текущего календарного года.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7.5. При увольнении работника, за исключением случаев увольнения за виновные действия, ему выплачивается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7.6. Материальная помощь предоставляется в размере не менее двух должностных окладов и не более десяти минимальных размеров оплаты труда.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w:t>
      </w:r>
    </w:p>
    <w:p w:rsidR="00B3304B" w:rsidRPr="00B3304B" w:rsidRDefault="00B3304B" w:rsidP="00B3304B">
      <w:pPr>
        <w:shd w:val="clear" w:color="auto" w:fill="FFFFFF"/>
        <w:ind w:firstLine="709"/>
        <w:jc w:val="center"/>
        <w:rPr>
          <w:rFonts w:ascii="Arial" w:hAnsi="Arial" w:cs="Arial"/>
          <w:sz w:val="18"/>
          <w:szCs w:val="18"/>
        </w:rPr>
      </w:pPr>
    </w:p>
    <w:p w:rsidR="00B3304B" w:rsidRPr="00B3304B" w:rsidRDefault="00B3304B" w:rsidP="00B3304B">
      <w:pPr>
        <w:shd w:val="clear" w:color="auto" w:fill="FFFFFF"/>
        <w:ind w:firstLine="709"/>
        <w:jc w:val="center"/>
        <w:rPr>
          <w:rFonts w:ascii="Arial" w:hAnsi="Arial" w:cs="Arial"/>
          <w:sz w:val="18"/>
          <w:szCs w:val="18"/>
        </w:rPr>
      </w:pPr>
      <w:r w:rsidRPr="00B3304B">
        <w:rPr>
          <w:rFonts w:ascii="Arial" w:hAnsi="Arial" w:cs="Arial"/>
          <w:sz w:val="18"/>
          <w:szCs w:val="18"/>
        </w:rPr>
        <w:t>8. РАЗМЕР, ПОРЯДОК И УСЛОВИЯ ЕДИНОВРЕМЕННОЙ ВЫПЛАТЫ ПРИ ПРЕДОСТАВЛЕНИИ ЕЖЕГОДНОГО ОПЛАЧИВАЕМОГО ОТПУСКА</w:t>
      </w:r>
    </w:p>
    <w:p w:rsidR="00B3304B" w:rsidRPr="00B3304B" w:rsidRDefault="00B3304B" w:rsidP="00B3304B">
      <w:pPr>
        <w:shd w:val="clear" w:color="auto" w:fill="FFFFFF"/>
        <w:ind w:firstLine="709"/>
        <w:jc w:val="both"/>
        <w:rPr>
          <w:rFonts w:ascii="Arial" w:hAnsi="Arial" w:cs="Arial"/>
          <w:sz w:val="18"/>
          <w:szCs w:val="18"/>
        </w:rPr>
      </w:pP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предоставления ежегодного оплачиваемого отпуска;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разделения в установленном порядке ежегодного оплачиваемого отпуска на части – при предоставлении одной из частей данного отпуска;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8.2. Размер единовременной выплаты при предоставлении ежегодного оплачиваемого отпуска составляет два должностных оклада.</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8.3. Единовременные выплаты производятся пропорционально отработанному времени при увольнении работника в случае:</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а) предоставления неиспользованного отпуска с последующим его увольнением;</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б) выплаты денежной компенсации за неиспользованный отпуск.</w:t>
      </w:r>
    </w:p>
    <w:p w:rsidR="00B3304B" w:rsidRPr="00B3304B" w:rsidRDefault="00B3304B" w:rsidP="00B3304B">
      <w:pPr>
        <w:shd w:val="clear" w:color="auto" w:fill="FFFFFF"/>
        <w:ind w:firstLine="709"/>
        <w:jc w:val="both"/>
        <w:rPr>
          <w:rFonts w:ascii="Arial" w:hAnsi="Arial" w:cs="Arial"/>
          <w:sz w:val="18"/>
          <w:szCs w:val="18"/>
        </w:rPr>
      </w:pPr>
      <w:r w:rsidRPr="00B3304B">
        <w:rPr>
          <w:rFonts w:ascii="Arial" w:hAnsi="Arial" w:cs="Arial"/>
          <w:sz w:val="18"/>
          <w:szCs w:val="18"/>
        </w:rPr>
        <w:t>8.4. Решение главы администрации муниципального образования «Укыр» о выплате работнику единовременной выплаты оформляется соответствующим правовым актом.</w:t>
      </w:r>
    </w:p>
    <w:p w:rsidR="00B3304B" w:rsidRPr="00B3304B" w:rsidRDefault="00B3304B" w:rsidP="00B3304B">
      <w:pPr>
        <w:shd w:val="clear" w:color="auto" w:fill="FFFFFF"/>
        <w:tabs>
          <w:tab w:val="left" w:pos="0"/>
        </w:tabs>
        <w:ind w:firstLine="709"/>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shd w:val="clear" w:color="auto" w:fill="FFFFFF"/>
        <w:tabs>
          <w:tab w:val="left" w:pos="0"/>
        </w:tabs>
        <w:ind w:firstLine="567"/>
        <w:jc w:val="both"/>
        <w:rPr>
          <w:rFonts w:ascii="Arial" w:hAnsi="Arial" w:cs="Arial"/>
          <w:sz w:val="18"/>
          <w:szCs w:val="18"/>
        </w:rPr>
      </w:pPr>
    </w:p>
    <w:p w:rsidR="00B3304B" w:rsidRPr="00B3304B" w:rsidRDefault="00B3304B" w:rsidP="00B3304B">
      <w:pPr>
        <w:pStyle w:val="ConsPlusNormal0"/>
        <w:ind w:right="283"/>
        <w:jc w:val="right"/>
        <w:outlineLvl w:val="1"/>
        <w:rPr>
          <w:sz w:val="18"/>
          <w:szCs w:val="18"/>
        </w:rPr>
      </w:pPr>
      <w:r w:rsidRPr="00B3304B">
        <w:rPr>
          <w:sz w:val="18"/>
          <w:szCs w:val="18"/>
        </w:rPr>
        <w:t>Приложение №1</w:t>
      </w:r>
    </w:p>
    <w:p w:rsidR="00B3304B" w:rsidRDefault="00B3304B" w:rsidP="00B3304B">
      <w:pPr>
        <w:pStyle w:val="ConsPlusNormal0"/>
        <w:ind w:right="283"/>
        <w:jc w:val="right"/>
        <w:rPr>
          <w:sz w:val="18"/>
          <w:szCs w:val="18"/>
        </w:rPr>
        <w:sectPr w:rsidR="00B3304B" w:rsidSect="00FF66B8">
          <w:type w:val="continuous"/>
          <w:pgSz w:w="11906" w:h="16838"/>
          <w:pgMar w:top="1134" w:right="566" w:bottom="1134" w:left="851" w:header="709" w:footer="709" w:gutter="0"/>
          <w:cols w:num="2" w:space="708"/>
          <w:docGrid w:linePitch="360"/>
        </w:sectPr>
      </w:pPr>
    </w:p>
    <w:p w:rsidR="00B3304B" w:rsidRPr="00B3304B" w:rsidRDefault="00B3304B" w:rsidP="00B3304B">
      <w:pPr>
        <w:pStyle w:val="ConsPlusNormal0"/>
        <w:ind w:right="283"/>
        <w:jc w:val="right"/>
        <w:rPr>
          <w:sz w:val="18"/>
          <w:szCs w:val="18"/>
        </w:rPr>
      </w:pPr>
      <w:r w:rsidRPr="00B3304B">
        <w:rPr>
          <w:sz w:val="18"/>
          <w:szCs w:val="18"/>
        </w:rPr>
        <w:lastRenderedPageBreak/>
        <w:t>к Положению</w:t>
      </w:r>
    </w:p>
    <w:p w:rsidR="00B3304B" w:rsidRPr="00B3304B" w:rsidRDefault="00B3304B" w:rsidP="00B3304B">
      <w:pPr>
        <w:pStyle w:val="ConsPlusNormal0"/>
        <w:ind w:right="283"/>
        <w:jc w:val="right"/>
        <w:rPr>
          <w:sz w:val="18"/>
          <w:szCs w:val="18"/>
        </w:rPr>
      </w:pPr>
      <w:r w:rsidRPr="00B3304B">
        <w:rPr>
          <w:sz w:val="18"/>
          <w:szCs w:val="18"/>
        </w:rPr>
        <w:lastRenderedPageBreak/>
        <w:t>об оплате труда работников,</w:t>
      </w:r>
    </w:p>
    <w:p w:rsidR="00B3304B" w:rsidRPr="00B3304B" w:rsidRDefault="00B3304B" w:rsidP="00B3304B">
      <w:pPr>
        <w:pStyle w:val="ConsPlusNormal0"/>
        <w:ind w:right="283"/>
        <w:jc w:val="right"/>
        <w:rPr>
          <w:sz w:val="18"/>
          <w:szCs w:val="18"/>
        </w:rPr>
      </w:pPr>
      <w:r w:rsidRPr="00B3304B">
        <w:rPr>
          <w:sz w:val="18"/>
          <w:szCs w:val="18"/>
        </w:rPr>
        <w:t>замещающих должности, не являющиеся</w:t>
      </w:r>
    </w:p>
    <w:p w:rsidR="00B3304B" w:rsidRPr="00B3304B" w:rsidRDefault="00B3304B" w:rsidP="00B3304B">
      <w:pPr>
        <w:pStyle w:val="ConsPlusNormal0"/>
        <w:ind w:right="283"/>
        <w:jc w:val="right"/>
        <w:rPr>
          <w:sz w:val="18"/>
          <w:szCs w:val="18"/>
        </w:rPr>
      </w:pPr>
      <w:r w:rsidRPr="00B3304B">
        <w:rPr>
          <w:sz w:val="18"/>
          <w:szCs w:val="18"/>
        </w:rPr>
        <w:t>должностями муниципальной службы, и</w:t>
      </w:r>
    </w:p>
    <w:p w:rsidR="00B3304B" w:rsidRPr="00B3304B" w:rsidRDefault="00B3304B" w:rsidP="00B3304B">
      <w:pPr>
        <w:pStyle w:val="ConsPlusNormal0"/>
        <w:ind w:right="283"/>
        <w:jc w:val="right"/>
        <w:rPr>
          <w:sz w:val="18"/>
          <w:szCs w:val="18"/>
        </w:rPr>
      </w:pPr>
      <w:r w:rsidRPr="00B3304B">
        <w:rPr>
          <w:sz w:val="18"/>
          <w:szCs w:val="18"/>
        </w:rPr>
        <w:t>вспомогательного персонала</w:t>
      </w:r>
    </w:p>
    <w:p w:rsidR="00B3304B" w:rsidRPr="00B3304B" w:rsidRDefault="00B3304B" w:rsidP="00B3304B">
      <w:pPr>
        <w:pStyle w:val="ConsPlusNormal0"/>
        <w:ind w:right="283"/>
        <w:jc w:val="right"/>
        <w:rPr>
          <w:sz w:val="18"/>
          <w:szCs w:val="18"/>
        </w:rPr>
      </w:pPr>
      <w:r w:rsidRPr="00B3304B">
        <w:rPr>
          <w:sz w:val="18"/>
          <w:szCs w:val="18"/>
        </w:rPr>
        <w:t xml:space="preserve"> администрации муниципального </w:t>
      </w:r>
    </w:p>
    <w:p w:rsidR="00B3304B" w:rsidRPr="00B3304B" w:rsidRDefault="00B3304B" w:rsidP="00B3304B">
      <w:pPr>
        <w:pStyle w:val="ConsPlusNormal0"/>
        <w:ind w:right="283"/>
        <w:jc w:val="right"/>
        <w:rPr>
          <w:sz w:val="18"/>
          <w:szCs w:val="18"/>
        </w:rPr>
      </w:pPr>
      <w:r w:rsidRPr="00B3304B">
        <w:rPr>
          <w:sz w:val="18"/>
          <w:szCs w:val="18"/>
        </w:rPr>
        <w:t>образования «Укыр»,</w:t>
      </w:r>
    </w:p>
    <w:p w:rsidR="00B3304B" w:rsidRPr="00B3304B" w:rsidRDefault="00B3304B" w:rsidP="00B3304B">
      <w:pPr>
        <w:pStyle w:val="ConsPlusNormal0"/>
        <w:ind w:right="283"/>
        <w:jc w:val="right"/>
        <w:rPr>
          <w:sz w:val="18"/>
          <w:szCs w:val="18"/>
        </w:rPr>
      </w:pPr>
      <w:r w:rsidRPr="00B3304B">
        <w:rPr>
          <w:sz w:val="18"/>
          <w:szCs w:val="18"/>
        </w:rPr>
        <w:t>утвержденный решением думы</w:t>
      </w:r>
    </w:p>
    <w:p w:rsidR="00B3304B" w:rsidRPr="00B3304B" w:rsidRDefault="00B3304B" w:rsidP="00B3304B">
      <w:pPr>
        <w:pStyle w:val="ConsPlusNormal0"/>
        <w:ind w:right="283"/>
        <w:jc w:val="right"/>
        <w:rPr>
          <w:sz w:val="18"/>
          <w:szCs w:val="18"/>
        </w:rPr>
      </w:pPr>
      <w:r w:rsidRPr="00B3304B">
        <w:rPr>
          <w:sz w:val="18"/>
          <w:szCs w:val="18"/>
        </w:rPr>
        <w:t xml:space="preserve"> муниципального</w:t>
      </w:r>
    </w:p>
    <w:p w:rsidR="00B3304B" w:rsidRPr="00B3304B" w:rsidRDefault="00B3304B" w:rsidP="00B3304B">
      <w:pPr>
        <w:pStyle w:val="ConsPlusNormal0"/>
        <w:ind w:right="283"/>
        <w:jc w:val="right"/>
        <w:rPr>
          <w:sz w:val="18"/>
          <w:szCs w:val="18"/>
        </w:rPr>
      </w:pPr>
      <w:r w:rsidRPr="00B3304B">
        <w:rPr>
          <w:sz w:val="18"/>
          <w:szCs w:val="18"/>
        </w:rPr>
        <w:t>образования «Укыр»,</w:t>
      </w:r>
    </w:p>
    <w:p w:rsidR="00B3304B" w:rsidRPr="00B3304B" w:rsidRDefault="00B3304B" w:rsidP="00B3304B">
      <w:pPr>
        <w:ind w:right="283"/>
        <w:jc w:val="right"/>
        <w:rPr>
          <w:rFonts w:ascii="Arial" w:hAnsi="Arial" w:cs="Arial"/>
          <w:sz w:val="18"/>
          <w:szCs w:val="18"/>
        </w:rPr>
      </w:pPr>
      <w:r w:rsidRPr="00B3304B">
        <w:rPr>
          <w:rFonts w:ascii="Arial" w:hAnsi="Arial" w:cs="Arial"/>
          <w:sz w:val="18"/>
          <w:szCs w:val="18"/>
        </w:rPr>
        <w:t>от «24» ноября  2022 г. № 404</w:t>
      </w:r>
    </w:p>
    <w:p w:rsidR="00B3304B" w:rsidRPr="00B3304B" w:rsidRDefault="00B3304B" w:rsidP="00B3304B">
      <w:pPr>
        <w:pStyle w:val="ConsPlusNormal0"/>
        <w:ind w:right="283"/>
        <w:jc w:val="both"/>
        <w:rPr>
          <w:sz w:val="18"/>
          <w:szCs w:val="18"/>
        </w:rPr>
      </w:pPr>
    </w:p>
    <w:p w:rsidR="00B3304B" w:rsidRPr="00B3304B" w:rsidRDefault="00B3304B" w:rsidP="00B3304B">
      <w:pPr>
        <w:pStyle w:val="ConsPlusNormal0"/>
        <w:ind w:right="283"/>
        <w:jc w:val="center"/>
        <w:rPr>
          <w:sz w:val="18"/>
          <w:szCs w:val="18"/>
        </w:rPr>
      </w:pPr>
      <w:bookmarkStart w:id="70" w:name="P206"/>
      <w:bookmarkEnd w:id="70"/>
    </w:p>
    <w:p w:rsidR="00B3304B" w:rsidRPr="00B3304B" w:rsidRDefault="00B3304B" w:rsidP="00B3304B">
      <w:pPr>
        <w:pStyle w:val="ConsPlusNormal0"/>
        <w:ind w:right="283"/>
        <w:jc w:val="center"/>
        <w:rPr>
          <w:sz w:val="18"/>
          <w:szCs w:val="18"/>
        </w:rPr>
      </w:pPr>
      <w:r w:rsidRPr="00B3304B">
        <w:rPr>
          <w:sz w:val="18"/>
          <w:szCs w:val="18"/>
        </w:rPr>
        <w:t>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«УКЫР»</w:t>
      </w:r>
    </w:p>
    <w:p w:rsidR="00B3304B" w:rsidRPr="00B3304B" w:rsidRDefault="00B3304B" w:rsidP="00B3304B">
      <w:pPr>
        <w:pStyle w:val="ConsPlusNormal0"/>
        <w:ind w:right="283"/>
        <w:jc w:val="center"/>
        <w:rPr>
          <w:sz w:val="18"/>
          <w:szCs w:val="1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B3304B" w:rsidRPr="00B3304B" w:rsidTr="0039084E">
        <w:tc>
          <w:tcPr>
            <w:tcW w:w="7370" w:type="dxa"/>
          </w:tcPr>
          <w:p w:rsidR="00B3304B" w:rsidRPr="00B3304B" w:rsidRDefault="00B3304B" w:rsidP="0039084E">
            <w:pPr>
              <w:pStyle w:val="ConsPlusNormal0"/>
              <w:ind w:right="283"/>
              <w:jc w:val="center"/>
              <w:rPr>
                <w:sz w:val="18"/>
                <w:szCs w:val="18"/>
              </w:rPr>
            </w:pPr>
            <w:r w:rsidRPr="00B3304B">
              <w:rPr>
                <w:sz w:val="18"/>
                <w:szCs w:val="18"/>
              </w:rPr>
              <w:t>Наименование должности</w:t>
            </w:r>
          </w:p>
        </w:tc>
        <w:tc>
          <w:tcPr>
            <w:tcW w:w="2898" w:type="dxa"/>
          </w:tcPr>
          <w:p w:rsidR="00B3304B" w:rsidRPr="00B3304B" w:rsidRDefault="00B3304B" w:rsidP="0039084E">
            <w:pPr>
              <w:pStyle w:val="ConsPlusNormal0"/>
              <w:ind w:right="283"/>
              <w:jc w:val="center"/>
              <w:rPr>
                <w:sz w:val="18"/>
                <w:szCs w:val="18"/>
              </w:rPr>
            </w:pPr>
            <w:r w:rsidRPr="00B3304B">
              <w:rPr>
                <w:sz w:val="18"/>
                <w:szCs w:val="18"/>
              </w:rPr>
              <w:t>Размер должностного оклада, руб.</w:t>
            </w:r>
          </w:p>
        </w:tc>
      </w:tr>
      <w:tr w:rsidR="00B3304B" w:rsidRPr="00B3304B" w:rsidTr="0039084E">
        <w:tc>
          <w:tcPr>
            <w:tcW w:w="7370" w:type="dxa"/>
          </w:tcPr>
          <w:p w:rsidR="00B3304B" w:rsidRPr="00B3304B" w:rsidRDefault="00B3304B" w:rsidP="0039084E">
            <w:pPr>
              <w:pStyle w:val="ConsPlusNormal0"/>
              <w:ind w:right="283"/>
              <w:jc w:val="both"/>
              <w:rPr>
                <w:sz w:val="18"/>
                <w:szCs w:val="18"/>
              </w:rPr>
            </w:pPr>
            <w:r w:rsidRPr="00B3304B">
              <w:rPr>
                <w:sz w:val="18"/>
                <w:szCs w:val="18"/>
              </w:rPr>
              <w:t>Заведующий хозяйством</w:t>
            </w:r>
          </w:p>
        </w:tc>
        <w:tc>
          <w:tcPr>
            <w:tcW w:w="2898" w:type="dxa"/>
          </w:tcPr>
          <w:p w:rsidR="00B3304B" w:rsidRPr="00B3304B" w:rsidRDefault="00B3304B" w:rsidP="0039084E">
            <w:pPr>
              <w:pStyle w:val="ConsPlusNormal0"/>
              <w:ind w:right="283"/>
              <w:jc w:val="center"/>
              <w:rPr>
                <w:sz w:val="18"/>
                <w:szCs w:val="18"/>
              </w:rPr>
            </w:pPr>
            <w:r w:rsidRPr="00B3304B">
              <w:rPr>
                <w:sz w:val="18"/>
                <w:szCs w:val="18"/>
              </w:rPr>
              <w:t>9790</w:t>
            </w:r>
          </w:p>
        </w:tc>
      </w:tr>
    </w:tbl>
    <w:p w:rsidR="00B3304B" w:rsidRPr="00B3304B" w:rsidRDefault="00B3304B" w:rsidP="00B3304B">
      <w:pPr>
        <w:ind w:right="283"/>
        <w:jc w:val="both"/>
        <w:rPr>
          <w:rFonts w:ascii="Arial" w:hAnsi="Arial" w:cs="Arial"/>
          <w:sz w:val="18"/>
          <w:szCs w:val="18"/>
        </w:rPr>
      </w:pPr>
    </w:p>
    <w:p w:rsidR="00B3304B" w:rsidRPr="00B3304B" w:rsidRDefault="00B3304B" w:rsidP="00B3304B">
      <w:pPr>
        <w:pStyle w:val="ConsPlusNormal0"/>
        <w:ind w:right="283"/>
        <w:jc w:val="right"/>
        <w:rPr>
          <w:sz w:val="18"/>
          <w:szCs w:val="18"/>
        </w:rPr>
      </w:pPr>
    </w:p>
    <w:p w:rsidR="00B3304B" w:rsidRPr="00B3304B" w:rsidRDefault="00B3304B" w:rsidP="00B3304B">
      <w:pPr>
        <w:jc w:val="right"/>
        <w:rPr>
          <w:rFonts w:ascii="Arial" w:hAnsi="Arial" w:cs="Arial"/>
          <w:sz w:val="18"/>
          <w:szCs w:val="18"/>
        </w:rPr>
      </w:pPr>
    </w:p>
    <w:p w:rsidR="00B3304B" w:rsidRPr="00B3304B" w:rsidRDefault="00B3304B" w:rsidP="00B3304B">
      <w:pPr>
        <w:pStyle w:val="ConsPlusNormal0"/>
        <w:jc w:val="right"/>
        <w:outlineLvl w:val="1"/>
        <w:rPr>
          <w:sz w:val="18"/>
          <w:szCs w:val="18"/>
        </w:rPr>
      </w:pPr>
    </w:p>
    <w:p w:rsidR="00B3304B" w:rsidRDefault="00B3304B" w:rsidP="00B3304B">
      <w:pPr>
        <w:pStyle w:val="ConsPlusNormal0"/>
        <w:ind w:right="283"/>
        <w:jc w:val="right"/>
        <w:outlineLvl w:val="1"/>
        <w:rPr>
          <w:sz w:val="18"/>
          <w:szCs w:val="18"/>
        </w:rPr>
        <w:sectPr w:rsidR="00B3304B" w:rsidSect="00B3304B">
          <w:type w:val="continuous"/>
          <w:pgSz w:w="11906" w:h="16838"/>
          <w:pgMar w:top="1134" w:right="566" w:bottom="1134" w:left="851" w:header="709" w:footer="709" w:gutter="0"/>
          <w:cols w:space="708"/>
          <w:docGrid w:linePitch="360"/>
        </w:sectPr>
      </w:pPr>
    </w:p>
    <w:p w:rsidR="00B3304B" w:rsidRPr="00B3304B" w:rsidRDefault="00B3304B" w:rsidP="00B3304B">
      <w:pPr>
        <w:pStyle w:val="ConsPlusNormal0"/>
        <w:ind w:right="283"/>
        <w:jc w:val="right"/>
        <w:outlineLvl w:val="1"/>
        <w:rPr>
          <w:sz w:val="18"/>
          <w:szCs w:val="18"/>
        </w:rPr>
      </w:pPr>
      <w:r w:rsidRPr="00B3304B">
        <w:rPr>
          <w:sz w:val="18"/>
          <w:szCs w:val="18"/>
        </w:rPr>
        <w:lastRenderedPageBreak/>
        <w:t xml:space="preserve">Приложение №2 </w:t>
      </w:r>
    </w:p>
    <w:p w:rsidR="00B3304B" w:rsidRPr="00B3304B" w:rsidRDefault="00B3304B" w:rsidP="00B3304B">
      <w:pPr>
        <w:pStyle w:val="ConsPlusNormal0"/>
        <w:ind w:right="283"/>
        <w:jc w:val="right"/>
        <w:rPr>
          <w:sz w:val="18"/>
          <w:szCs w:val="18"/>
        </w:rPr>
      </w:pPr>
      <w:r w:rsidRPr="00B3304B">
        <w:rPr>
          <w:sz w:val="18"/>
          <w:szCs w:val="18"/>
        </w:rPr>
        <w:t>к Положению</w:t>
      </w:r>
    </w:p>
    <w:p w:rsidR="00B3304B" w:rsidRPr="00B3304B" w:rsidRDefault="00B3304B" w:rsidP="00B3304B">
      <w:pPr>
        <w:pStyle w:val="ConsPlusNormal0"/>
        <w:ind w:right="283"/>
        <w:jc w:val="right"/>
        <w:rPr>
          <w:sz w:val="18"/>
          <w:szCs w:val="18"/>
        </w:rPr>
      </w:pPr>
      <w:r w:rsidRPr="00B3304B">
        <w:rPr>
          <w:sz w:val="18"/>
          <w:szCs w:val="18"/>
        </w:rPr>
        <w:t>об оплате труда работников,</w:t>
      </w:r>
    </w:p>
    <w:p w:rsidR="00B3304B" w:rsidRPr="00B3304B" w:rsidRDefault="00B3304B" w:rsidP="00B3304B">
      <w:pPr>
        <w:pStyle w:val="ConsPlusNormal0"/>
        <w:ind w:right="283"/>
        <w:jc w:val="right"/>
        <w:rPr>
          <w:sz w:val="18"/>
          <w:szCs w:val="18"/>
        </w:rPr>
      </w:pPr>
      <w:r w:rsidRPr="00B3304B">
        <w:rPr>
          <w:sz w:val="18"/>
          <w:szCs w:val="18"/>
        </w:rPr>
        <w:t>замещающих должности, не являющиеся</w:t>
      </w:r>
    </w:p>
    <w:p w:rsidR="00B3304B" w:rsidRPr="00B3304B" w:rsidRDefault="00B3304B" w:rsidP="00B3304B">
      <w:pPr>
        <w:pStyle w:val="ConsPlusNormal0"/>
        <w:ind w:right="283"/>
        <w:jc w:val="right"/>
        <w:rPr>
          <w:sz w:val="18"/>
          <w:szCs w:val="18"/>
        </w:rPr>
      </w:pPr>
      <w:r w:rsidRPr="00B3304B">
        <w:rPr>
          <w:sz w:val="18"/>
          <w:szCs w:val="18"/>
        </w:rPr>
        <w:t>должностями муниципальной службы, и</w:t>
      </w:r>
    </w:p>
    <w:p w:rsidR="00B3304B" w:rsidRPr="00B3304B" w:rsidRDefault="00B3304B" w:rsidP="00B3304B">
      <w:pPr>
        <w:pStyle w:val="ConsPlusNormal0"/>
        <w:ind w:right="283"/>
        <w:jc w:val="right"/>
        <w:rPr>
          <w:sz w:val="18"/>
          <w:szCs w:val="18"/>
        </w:rPr>
      </w:pPr>
      <w:r w:rsidRPr="00B3304B">
        <w:rPr>
          <w:sz w:val="18"/>
          <w:szCs w:val="18"/>
        </w:rPr>
        <w:t>вспомогательного персонала</w:t>
      </w:r>
    </w:p>
    <w:p w:rsidR="00B3304B" w:rsidRPr="00B3304B" w:rsidRDefault="00B3304B" w:rsidP="00B3304B">
      <w:pPr>
        <w:pStyle w:val="ConsPlusNormal0"/>
        <w:ind w:right="283"/>
        <w:jc w:val="right"/>
        <w:rPr>
          <w:sz w:val="18"/>
          <w:szCs w:val="18"/>
        </w:rPr>
      </w:pPr>
      <w:r w:rsidRPr="00B3304B">
        <w:rPr>
          <w:sz w:val="18"/>
          <w:szCs w:val="18"/>
        </w:rPr>
        <w:t xml:space="preserve"> администрации муниципального </w:t>
      </w:r>
    </w:p>
    <w:p w:rsidR="00B3304B" w:rsidRPr="00B3304B" w:rsidRDefault="00B3304B" w:rsidP="00B3304B">
      <w:pPr>
        <w:pStyle w:val="ConsPlusNormal0"/>
        <w:ind w:right="283"/>
        <w:jc w:val="right"/>
        <w:rPr>
          <w:sz w:val="18"/>
          <w:szCs w:val="18"/>
        </w:rPr>
      </w:pPr>
      <w:r w:rsidRPr="00B3304B">
        <w:rPr>
          <w:sz w:val="18"/>
          <w:szCs w:val="18"/>
        </w:rPr>
        <w:t>образования «Укыр»,</w:t>
      </w:r>
    </w:p>
    <w:p w:rsidR="00B3304B" w:rsidRPr="00B3304B" w:rsidRDefault="00B3304B" w:rsidP="00B3304B">
      <w:pPr>
        <w:pStyle w:val="ConsPlusNormal0"/>
        <w:ind w:right="283"/>
        <w:jc w:val="right"/>
        <w:rPr>
          <w:sz w:val="18"/>
          <w:szCs w:val="18"/>
        </w:rPr>
      </w:pPr>
      <w:r w:rsidRPr="00B3304B">
        <w:rPr>
          <w:sz w:val="18"/>
          <w:szCs w:val="18"/>
        </w:rPr>
        <w:t>утвержденный решением думы</w:t>
      </w:r>
    </w:p>
    <w:p w:rsidR="00B3304B" w:rsidRPr="00B3304B" w:rsidRDefault="00B3304B" w:rsidP="00B3304B">
      <w:pPr>
        <w:pStyle w:val="ConsPlusNormal0"/>
        <w:ind w:right="283"/>
        <w:jc w:val="right"/>
        <w:rPr>
          <w:sz w:val="18"/>
          <w:szCs w:val="18"/>
        </w:rPr>
      </w:pPr>
      <w:r w:rsidRPr="00B3304B">
        <w:rPr>
          <w:sz w:val="18"/>
          <w:szCs w:val="18"/>
        </w:rPr>
        <w:t xml:space="preserve"> муниципального</w:t>
      </w:r>
    </w:p>
    <w:p w:rsidR="00B3304B" w:rsidRPr="00B3304B" w:rsidRDefault="00B3304B" w:rsidP="00B3304B">
      <w:pPr>
        <w:pStyle w:val="ConsPlusNormal0"/>
        <w:ind w:right="283"/>
        <w:jc w:val="right"/>
        <w:rPr>
          <w:sz w:val="18"/>
          <w:szCs w:val="18"/>
        </w:rPr>
      </w:pPr>
      <w:r w:rsidRPr="00B3304B">
        <w:rPr>
          <w:sz w:val="18"/>
          <w:szCs w:val="18"/>
        </w:rPr>
        <w:t>образования «Укыр»,</w:t>
      </w:r>
    </w:p>
    <w:p w:rsidR="00B3304B" w:rsidRPr="00B3304B" w:rsidRDefault="00B3304B" w:rsidP="00B3304B">
      <w:pPr>
        <w:pStyle w:val="ConsPlusNormal0"/>
        <w:ind w:right="283"/>
        <w:jc w:val="right"/>
        <w:rPr>
          <w:sz w:val="18"/>
          <w:szCs w:val="18"/>
        </w:rPr>
      </w:pPr>
      <w:r w:rsidRPr="00B3304B">
        <w:rPr>
          <w:sz w:val="18"/>
          <w:szCs w:val="18"/>
        </w:rPr>
        <w:t>от «24» ноября 2022 г. № 404</w:t>
      </w:r>
    </w:p>
    <w:p w:rsidR="00B3304B" w:rsidRPr="00B3304B" w:rsidRDefault="00B3304B" w:rsidP="00B3304B">
      <w:pPr>
        <w:pStyle w:val="ConsPlusNormal0"/>
        <w:jc w:val="right"/>
        <w:rPr>
          <w:sz w:val="18"/>
          <w:szCs w:val="18"/>
        </w:rPr>
      </w:pPr>
    </w:p>
    <w:p w:rsidR="00B3304B" w:rsidRPr="00B3304B" w:rsidRDefault="00B3304B" w:rsidP="00B3304B">
      <w:pPr>
        <w:pStyle w:val="ConsPlusNormal0"/>
        <w:jc w:val="right"/>
        <w:rPr>
          <w:sz w:val="18"/>
          <w:szCs w:val="18"/>
        </w:rPr>
      </w:pPr>
    </w:p>
    <w:p w:rsidR="00B3304B" w:rsidRPr="00B3304B" w:rsidRDefault="00B3304B" w:rsidP="00B3304B">
      <w:pPr>
        <w:pStyle w:val="ConsPlusNormal0"/>
        <w:ind w:right="283"/>
        <w:jc w:val="center"/>
        <w:rPr>
          <w:sz w:val="18"/>
          <w:szCs w:val="18"/>
        </w:rPr>
      </w:pPr>
      <w:bookmarkStart w:id="71" w:name="P265"/>
      <w:bookmarkEnd w:id="71"/>
      <w:r w:rsidRPr="00B3304B">
        <w:rPr>
          <w:sz w:val="18"/>
          <w:szCs w:val="18"/>
        </w:rPr>
        <w:t>РАЗМЕРЫ ДОЛЖНОСТНЫХ ОКЛАДОВ ВСПОМОГАТЕЛЬНОГО ПЕРСОНАЛА</w:t>
      </w:r>
    </w:p>
    <w:p w:rsidR="00B3304B" w:rsidRPr="00B3304B" w:rsidRDefault="00B3304B" w:rsidP="00B3304B">
      <w:pPr>
        <w:pStyle w:val="ConsPlusNormal0"/>
        <w:ind w:right="283"/>
        <w:jc w:val="center"/>
        <w:rPr>
          <w:sz w:val="18"/>
          <w:szCs w:val="18"/>
        </w:rPr>
      </w:pPr>
      <w:r w:rsidRPr="00B3304B">
        <w:rPr>
          <w:sz w:val="18"/>
          <w:szCs w:val="18"/>
        </w:rPr>
        <w:t>ОРГАНОВ МЕСТНОГО САМОУПРАВЛЕНИЯ МУНИЦИПАЛЬНОГО ОБРАЗОВАНИЯ «УКЫР»</w:t>
      </w:r>
    </w:p>
    <w:p w:rsidR="00B3304B" w:rsidRPr="00B3304B" w:rsidRDefault="00B3304B" w:rsidP="00B3304B">
      <w:pPr>
        <w:pStyle w:val="ConsPlusNormal0"/>
        <w:ind w:right="283"/>
        <w:jc w:val="both"/>
        <w:rPr>
          <w:sz w:val="18"/>
          <w:szCs w:val="1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386"/>
        <w:gridCol w:w="1985"/>
      </w:tblGrid>
      <w:tr w:rsidR="00B3304B" w:rsidRPr="00B3304B" w:rsidTr="0039084E">
        <w:tc>
          <w:tcPr>
            <w:tcW w:w="2756" w:type="dxa"/>
          </w:tcPr>
          <w:p w:rsidR="00B3304B" w:rsidRPr="00B3304B" w:rsidRDefault="00B3304B" w:rsidP="0039084E">
            <w:pPr>
              <w:pStyle w:val="ConsPlusNormal0"/>
              <w:ind w:right="283"/>
              <w:jc w:val="center"/>
              <w:rPr>
                <w:sz w:val="18"/>
                <w:szCs w:val="18"/>
              </w:rPr>
            </w:pPr>
            <w:r w:rsidRPr="00B3304B">
              <w:rPr>
                <w:sz w:val="18"/>
                <w:szCs w:val="18"/>
              </w:rPr>
              <w:t>Наименование должности</w:t>
            </w:r>
          </w:p>
        </w:tc>
        <w:tc>
          <w:tcPr>
            <w:tcW w:w="5386" w:type="dxa"/>
          </w:tcPr>
          <w:p w:rsidR="00B3304B" w:rsidRPr="00B3304B" w:rsidRDefault="00B3304B" w:rsidP="0039084E">
            <w:pPr>
              <w:pStyle w:val="ConsPlusNormal0"/>
              <w:ind w:right="283"/>
              <w:jc w:val="center"/>
              <w:rPr>
                <w:sz w:val="18"/>
                <w:szCs w:val="18"/>
              </w:rPr>
            </w:pPr>
            <w:r w:rsidRPr="00B3304B">
              <w:rPr>
                <w:sz w:val="18"/>
                <w:szCs w:val="18"/>
              </w:rPr>
              <w:t xml:space="preserve">Наименование квалификационного разряда в соответствии с Единым тарифно-квалификационным </w:t>
            </w:r>
            <w:hyperlink r:id="rId20" w:history="1">
              <w:r w:rsidRPr="00B3304B">
                <w:rPr>
                  <w:sz w:val="18"/>
                  <w:szCs w:val="18"/>
                </w:rPr>
                <w:t>справочником</w:t>
              </w:r>
            </w:hyperlink>
            <w:r w:rsidRPr="00B3304B">
              <w:rPr>
                <w:sz w:val="18"/>
                <w:szCs w:val="18"/>
              </w:rPr>
              <w:t xml:space="preserve"> работ и профессий рабочих</w:t>
            </w:r>
          </w:p>
        </w:tc>
        <w:tc>
          <w:tcPr>
            <w:tcW w:w="1985" w:type="dxa"/>
          </w:tcPr>
          <w:p w:rsidR="00B3304B" w:rsidRPr="00B3304B" w:rsidRDefault="00B3304B" w:rsidP="0039084E">
            <w:pPr>
              <w:pStyle w:val="ConsPlusNormal0"/>
              <w:ind w:right="283"/>
              <w:rPr>
                <w:sz w:val="18"/>
                <w:szCs w:val="18"/>
              </w:rPr>
            </w:pPr>
            <w:r w:rsidRPr="00B3304B">
              <w:rPr>
                <w:sz w:val="18"/>
                <w:szCs w:val="18"/>
              </w:rPr>
              <w:t>Размер должностного оклада, руб.</w:t>
            </w:r>
          </w:p>
        </w:tc>
      </w:tr>
      <w:tr w:rsidR="00B3304B" w:rsidRPr="00B3304B" w:rsidTr="0039084E">
        <w:tc>
          <w:tcPr>
            <w:tcW w:w="2756" w:type="dxa"/>
          </w:tcPr>
          <w:p w:rsidR="00B3304B" w:rsidRPr="00B3304B" w:rsidRDefault="00B3304B" w:rsidP="0039084E">
            <w:pPr>
              <w:pStyle w:val="ConsPlusNormal0"/>
              <w:ind w:right="283"/>
              <w:jc w:val="both"/>
              <w:rPr>
                <w:sz w:val="18"/>
                <w:szCs w:val="18"/>
              </w:rPr>
            </w:pPr>
            <w:r w:rsidRPr="00B3304B">
              <w:rPr>
                <w:sz w:val="18"/>
                <w:szCs w:val="18"/>
              </w:rPr>
              <w:t>Уборщик</w:t>
            </w:r>
          </w:p>
          <w:p w:rsidR="00B3304B" w:rsidRPr="00B3304B" w:rsidRDefault="00B3304B" w:rsidP="0039084E">
            <w:pPr>
              <w:pStyle w:val="ConsPlusNormal0"/>
              <w:ind w:right="283"/>
              <w:jc w:val="both"/>
              <w:rPr>
                <w:sz w:val="18"/>
                <w:szCs w:val="18"/>
              </w:rPr>
            </w:pPr>
            <w:r w:rsidRPr="00B3304B">
              <w:rPr>
                <w:sz w:val="18"/>
                <w:szCs w:val="18"/>
              </w:rPr>
              <w:t>служебных помещений</w:t>
            </w:r>
          </w:p>
        </w:tc>
        <w:tc>
          <w:tcPr>
            <w:tcW w:w="5386" w:type="dxa"/>
          </w:tcPr>
          <w:p w:rsidR="00B3304B" w:rsidRPr="00B3304B" w:rsidRDefault="00B3304B" w:rsidP="0039084E">
            <w:pPr>
              <w:pStyle w:val="ConsPlusNormal0"/>
              <w:ind w:right="283"/>
              <w:rPr>
                <w:sz w:val="18"/>
                <w:szCs w:val="18"/>
              </w:rPr>
            </w:pPr>
            <w:r w:rsidRPr="00B3304B">
              <w:rPr>
                <w:sz w:val="18"/>
                <w:szCs w:val="18"/>
              </w:rPr>
              <w:t>1квалификационный разряд</w:t>
            </w:r>
          </w:p>
        </w:tc>
        <w:tc>
          <w:tcPr>
            <w:tcW w:w="1985" w:type="dxa"/>
          </w:tcPr>
          <w:p w:rsidR="00B3304B" w:rsidRPr="00B3304B" w:rsidRDefault="00B3304B" w:rsidP="0039084E">
            <w:pPr>
              <w:pStyle w:val="ConsPlusNormal0"/>
              <w:ind w:right="283"/>
              <w:jc w:val="center"/>
              <w:rPr>
                <w:sz w:val="18"/>
                <w:szCs w:val="18"/>
              </w:rPr>
            </w:pPr>
            <w:r w:rsidRPr="00B3304B">
              <w:rPr>
                <w:sz w:val="18"/>
                <w:szCs w:val="18"/>
              </w:rPr>
              <w:t>11720</w:t>
            </w:r>
          </w:p>
        </w:tc>
      </w:tr>
      <w:tr w:rsidR="00B3304B" w:rsidRPr="00B3304B" w:rsidTr="0039084E">
        <w:tc>
          <w:tcPr>
            <w:tcW w:w="2756" w:type="dxa"/>
          </w:tcPr>
          <w:p w:rsidR="00B3304B" w:rsidRPr="00B3304B" w:rsidRDefault="00B3304B" w:rsidP="0039084E">
            <w:pPr>
              <w:pStyle w:val="ConsPlusNormal0"/>
              <w:ind w:right="283"/>
              <w:jc w:val="both"/>
              <w:rPr>
                <w:sz w:val="18"/>
                <w:szCs w:val="18"/>
              </w:rPr>
            </w:pPr>
            <w:r w:rsidRPr="00B3304B">
              <w:rPr>
                <w:sz w:val="18"/>
                <w:szCs w:val="18"/>
              </w:rPr>
              <w:t>Сторож</w:t>
            </w:r>
          </w:p>
        </w:tc>
        <w:tc>
          <w:tcPr>
            <w:tcW w:w="5386" w:type="dxa"/>
          </w:tcPr>
          <w:p w:rsidR="00B3304B" w:rsidRPr="00B3304B" w:rsidRDefault="00B3304B" w:rsidP="0039084E">
            <w:pPr>
              <w:pStyle w:val="ConsPlusNormal0"/>
              <w:ind w:right="283"/>
              <w:rPr>
                <w:sz w:val="18"/>
                <w:szCs w:val="18"/>
              </w:rPr>
            </w:pPr>
            <w:r w:rsidRPr="00B3304B">
              <w:rPr>
                <w:sz w:val="18"/>
                <w:szCs w:val="18"/>
              </w:rPr>
              <w:t>1квалификационный разряд</w:t>
            </w:r>
          </w:p>
        </w:tc>
        <w:tc>
          <w:tcPr>
            <w:tcW w:w="1985" w:type="dxa"/>
          </w:tcPr>
          <w:p w:rsidR="00B3304B" w:rsidRPr="00B3304B" w:rsidRDefault="00B3304B" w:rsidP="0039084E">
            <w:pPr>
              <w:pStyle w:val="ConsPlusNormal0"/>
              <w:ind w:right="283"/>
              <w:jc w:val="center"/>
              <w:rPr>
                <w:sz w:val="18"/>
                <w:szCs w:val="18"/>
              </w:rPr>
            </w:pPr>
            <w:r w:rsidRPr="00B3304B">
              <w:rPr>
                <w:sz w:val="18"/>
                <w:szCs w:val="18"/>
              </w:rPr>
              <w:t>11720</w:t>
            </w:r>
          </w:p>
        </w:tc>
      </w:tr>
      <w:tr w:rsidR="00B3304B" w:rsidRPr="00B3304B" w:rsidTr="0039084E">
        <w:tc>
          <w:tcPr>
            <w:tcW w:w="2756" w:type="dxa"/>
          </w:tcPr>
          <w:p w:rsidR="00B3304B" w:rsidRPr="00B3304B" w:rsidRDefault="00B3304B" w:rsidP="0039084E">
            <w:pPr>
              <w:pStyle w:val="ConsPlusNormal0"/>
              <w:ind w:right="283"/>
              <w:jc w:val="center"/>
              <w:rPr>
                <w:sz w:val="18"/>
                <w:szCs w:val="18"/>
              </w:rPr>
            </w:pPr>
            <w:r w:rsidRPr="00B3304B">
              <w:rPr>
                <w:sz w:val="18"/>
                <w:szCs w:val="18"/>
              </w:rPr>
              <w:t>Водитель автомобиля</w:t>
            </w:r>
          </w:p>
        </w:tc>
        <w:tc>
          <w:tcPr>
            <w:tcW w:w="5386" w:type="dxa"/>
          </w:tcPr>
          <w:p w:rsidR="00B3304B" w:rsidRPr="00B3304B" w:rsidRDefault="00B3304B" w:rsidP="0039084E">
            <w:pPr>
              <w:pStyle w:val="ConsPlusNormal0"/>
              <w:ind w:right="283"/>
              <w:rPr>
                <w:sz w:val="18"/>
                <w:szCs w:val="18"/>
              </w:rPr>
            </w:pPr>
            <w:r w:rsidRPr="00B3304B">
              <w:rPr>
                <w:sz w:val="18"/>
                <w:szCs w:val="18"/>
              </w:rPr>
              <w:t>2 квалификационный разряд</w:t>
            </w:r>
          </w:p>
        </w:tc>
        <w:tc>
          <w:tcPr>
            <w:tcW w:w="1985" w:type="dxa"/>
          </w:tcPr>
          <w:p w:rsidR="00B3304B" w:rsidRPr="00B3304B" w:rsidRDefault="00B3304B" w:rsidP="0039084E">
            <w:pPr>
              <w:pStyle w:val="ConsPlusNormal0"/>
              <w:ind w:right="283"/>
              <w:jc w:val="center"/>
              <w:rPr>
                <w:sz w:val="18"/>
                <w:szCs w:val="18"/>
              </w:rPr>
            </w:pPr>
            <w:r w:rsidRPr="00B3304B">
              <w:rPr>
                <w:sz w:val="18"/>
                <w:szCs w:val="18"/>
              </w:rPr>
              <w:t>12050</w:t>
            </w:r>
          </w:p>
        </w:tc>
      </w:tr>
    </w:tbl>
    <w:p w:rsidR="00B3304B" w:rsidRPr="00B3304B" w:rsidRDefault="00B3304B" w:rsidP="00B3304B">
      <w:pPr>
        <w:pStyle w:val="ConsPlusNormal0"/>
        <w:ind w:right="283"/>
        <w:jc w:val="right"/>
        <w:rPr>
          <w:sz w:val="18"/>
          <w:szCs w:val="18"/>
        </w:rPr>
      </w:pPr>
    </w:p>
    <w:p w:rsidR="00B3304B" w:rsidRPr="00B3304B" w:rsidRDefault="00B3304B" w:rsidP="00B3304B">
      <w:pPr>
        <w:ind w:right="283"/>
        <w:jc w:val="both"/>
        <w:rPr>
          <w:rFonts w:ascii="Arial" w:hAnsi="Arial" w:cs="Arial"/>
          <w:sz w:val="18"/>
          <w:szCs w:val="18"/>
        </w:rPr>
      </w:pPr>
    </w:p>
    <w:p w:rsidR="00B3304B" w:rsidRPr="00B3304B" w:rsidRDefault="00B3304B" w:rsidP="00B3304B">
      <w:pPr>
        <w:pStyle w:val="ConsPlusNormal0"/>
        <w:ind w:right="283"/>
        <w:jc w:val="right"/>
        <w:outlineLvl w:val="1"/>
        <w:rPr>
          <w:sz w:val="18"/>
          <w:szCs w:val="18"/>
        </w:rPr>
      </w:pPr>
      <w:r w:rsidRPr="00B3304B">
        <w:rPr>
          <w:sz w:val="18"/>
          <w:szCs w:val="18"/>
        </w:rPr>
        <w:t>Приложение №3</w:t>
      </w:r>
    </w:p>
    <w:p w:rsidR="00B3304B" w:rsidRPr="00B3304B" w:rsidRDefault="00B3304B" w:rsidP="00B3304B">
      <w:pPr>
        <w:pStyle w:val="ConsPlusNormal0"/>
        <w:ind w:right="283"/>
        <w:jc w:val="right"/>
        <w:rPr>
          <w:sz w:val="18"/>
          <w:szCs w:val="18"/>
        </w:rPr>
      </w:pPr>
      <w:r w:rsidRPr="00B3304B">
        <w:rPr>
          <w:sz w:val="18"/>
          <w:szCs w:val="18"/>
        </w:rPr>
        <w:t>к Положению</w:t>
      </w:r>
    </w:p>
    <w:p w:rsidR="00B3304B" w:rsidRPr="00B3304B" w:rsidRDefault="00B3304B" w:rsidP="00B3304B">
      <w:pPr>
        <w:pStyle w:val="ConsPlusNormal0"/>
        <w:ind w:right="283"/>
        <w:jc w:val="right"/>
        <w:rPr>
          <w:sz w:val="18"/>
          <w:szCs w:val="18"/>
        </w:rPr>
      </w:pPr>
      <w:r w:rsidRPr="00B3304B">
        <w:rPr>
          <w:sz w:val="18"/>
          <w:szCs w:val="18"/>
        </w:rPr>
        <w:t>об оплате труда работников,</w:t>
      </w:r>
    </w:p>
    <w:p w:rsidR="00B3304B" w:rsidRPr="00B3304B" w:rsidRDefault="00B3304B" w:rsidP="00B3304B">
      <w:pPr>
        <w:pStyle w:val="ConsPlusNormal0"/>
        <w:ind w:right="283"/>
        <w:jc w:val="right"/>
        <w:rPr>
          <w:sz w:val="18"/>
          <w:szCs w:val="18"/>
        </w:rPr>
      </w:pPr>
      <w:r w:rsidRPr="00B3304B">
        <w:rPr>
          <w:sz w:val="18"/>
          <w:szCs w:val="18"/>
        </w:rPr>
        <w:t>замещающих должности, не являющиеся</w:t>
      </w:r>
    </w:p>
    <w:p w:rsidR="00B3304B" w:rsidRPr="00B3304B" w:rsidRDefault="00B3304B" w:rsidP="00B3304B">
      <w:pPr>
        <w:pStyle w:val="ConsPlusNormal0"/>
        <w:ind w:right="283"/>
        <w:jc w:val="right"/>
        <w:rPr>
          <w:sz w:val="18"/>
          <w:szCs w:val="18"/>
        </w:rPr>
      </w:pPr>
      <w:r w:rsidRPr="00B3304B">
        <w:rPr>
          <w:sz w:val="18"/>
          <w:szCs w:val="18"/>
        </w:rPr>
        <w:t>должностями муниципальной службы, и</w:t>
      </w:r>
    </w:p>
    <w:p w:rsidR="00B3304B" w:rsidRPr="00B3304B" w:rsidRDefault="00B3304B" w:rsidP="00B3304B">
      <w:pPr>
        <w:pStyle w:val="ConsPlusNormal0"/>
        <w:ind w:right="283"/>
        <w:jc w:val="right"/>
        <w:rPr>
          <w:sz w:val="18"/>
          <w:szCs w:val="18"/>
        </w:rPr>
      </w:pPr>
      <w:r w:rsidRPr="00B3304B">
        <w:rPr>
          <w:sz w:val="18"/>
          <w:szCs w:val="18"/>
        </w:rPr>
        <w:t>вспомогательного персонала</w:t>
      </w:r>
    </w:p>
    <w:p w:rsidR="00B3304B" w:rsidRPr="00B3304B" w:rsidRDefault="00B3304B" w:rsidP="00B3304B">
      <w:pPr>
        <w:pStyle w:val="ConsPlusNormal0"/>
        <w:ind w:right="283"/>
        <w:jc w:val="right"/>
        <w:rPr>
          <w:sz w:val="18"/>
          <w:szCs w:val="18"/>
        </w:rPr>
      </w:pPr>
      <w:r w:rsidRPr="00B3304B">
        <w:rPr>
          <w:sz w:val="18"/>
          <w:szCs w:val="18"/>
        </w:rPr>
        <w:t xml:space="preserve"> администрации муниципального </w:t>
      </w:r>
    </w:p>
    <w:p w:rsidR="00B3304B" w:rsidRPr="00B3304B" w:rsidRDefault="00B3304B" w:rsidP="00B3304B">
      <w:pPr>
        <w:pStyle w:val="ConsPlusNormal0"/>
        <w:ind w:right="283"/>
        <w:jc w:val="right"/>
        <w:rPr>
          <w:sz w:val="18"/>
          <w:szCs w:val="18"/>
        </w:rPr>
      </w:pPr>
      <w:r w:rsidRPr="00B3304B">
        <w:rPr>
          <w:sz w:val="18"/>
          <w:szCs w:val="18"/>
        </w:rPr>
        <w:t>образования «Укыр»,</w:t>
      </w:r>
    </w:p>
    <w:p w:rsidR="00B3304B" w:rsidRPr="00B3304B" w:rsidRDefault="00B3304B" w:rsidP="00B3304B">
      <w:pPr>
        <w:pStyle w:val="ConsPlusNormal0"/>
        <w:ind w:right="283"/>
        <w:jc w:val="right"/>
        <w:rPr>
          <w:sz w:val="18"/>
          <w:szCs w:val="18"/>
        </w:rPr>
      </w:pPr>
      <w:r w:rsidRPr="00B3304B">
        <w:rPr>
          <w:sz w:val="18"/>
          <w:szCs w:val="18"/>
        </w:rPr>
        <w:t>утвержденный решением думы</w:t>
      </w:r>
    </w:p>
    <w:p w:rsidR="00B3304B" w:rsidRPr="00B3304B" w:rsidRDefault="00B3304B" w:rsidP="00B3304B">
      <w:pPr>
        <w:pStyle w:val="ConsPlusNormal0"/>
        <w:ind w:right="283"/>
        <w:jc w:val="center"/>
        <w:rPr>
          <w:sz w:val="18"/>
          <w:szCs w:val="18"/>
        </w:rPr>
      </w:pPr>
      <w:r w:rsidRPr="00B3304B">
        <w:rPr>
          <w:sz w:val="18"/>
          <w:szCs w:val="18"/>
        </w:rPr>
        <w:t xml:space="preserve">                             муниципального образования «Укыр»,</w:t>
      </w:r>
    </w:p>
    <w:p w:rsidR="00B3304B" w:rsidRPr="00B3304B" w:rsidRDefault="00B3304B" w:rsidP="00B3304B">
      <w:pPr>
        <w:pStyle w:val="ConsPlusNormal0"/>
        <w:ind w:right="283"/>
        <w:jc w:val="right"/>
        <w:rPr>
          <w:sz w:val="18"/>
          <w:szCs w:val="18"/>
        </w:rPr>
      </w:pPr>
      <w:r w:rsidRPr="00B3304B">
        <w:rPr>
          <w:sz w:val="18"/>
          <w:szCs w:val="18"/>
        </w:rPr>
        <w:t>от «24» ноября 2022 г. № 404</w:t>
      </w:r>
    </w:p>
    <w:p w:rsidR="00B3304B" w:rsidRPr="00B3304B" w:rsidRDefault="00B3304B" w:rsidP="00B3304B">
      <w:pPr>
        <w:ind w:right="283"/>
        <w:jc w:val="right"/>
        <w:rPr>
          <w:rFonts w:ascii="Arial" w:hAnsi="Arial" w:cs="Arial"/>
          <w:sz w:val="18"/>
          <w:szCs w:val="18"/>
        </w:rPr>
      </w:pPr>
    </w:p>
    <w:p w:rsidR="00B3304B" w:rsidRPr="00B3304B" w:rsidRDefault="00B3304B" w:rsidP="00B3304B">
      <w:pPr>
        <w:pStyle w:val="ConsPlusTitle0"/>
        <w:ind w:right="283"/>
        <w:jc w:val="center"/>
        <w:rPr>
          <w:b w:val="0"/>
          <w:sz w:val="18"/>
          <w:szCs w:val="18"/>
        </w:rPr>
      </w:pPr>
      <w:bookmarkStart w:id="72" w:name="P296"/>
      <w:bookmarkEnd w:id="72"/>
      <w:r w:rsidRPr="00B3304B">
        <w:rPr>
          <w:b w:val="0"/>
          <w:sz w:val="18"/>
          <w:szCs w:val="18"/>
        </w:rPr>
        <w:t>ПРАВИЛА</w:t>
      </w:r>
    </w:p>
    <w:p w:rsidR="00B3304B" w:rsidRPr="00B3304B" w:rsidRDefault="00B3304B" w:rsidP="00B3304B">
      <w:pPr>
        <w:pStyle w:val="ConsPlusTitle0"/>
        <w:ind w:right="283"/>
        <w:jc w:val="center"/>
        <w:rPr>
          <w:b w:val="0"/>
          <w:sz w:val="18"/>
          <w:szCs w:val="18"/>
        </w:rPr>
      </w:pPr>
      <w:r w:rsidRPr="00B3304B">
        <w:rPr>
          <w:b w:val="0"/>
          <w:sz w:val="18"/>
          <w:szCs w:val="18"/>
        </w:rPr>
        <w:t>ИСЧИСЛЕНИЯ СТАЖА РАБОТЫ, ДАЮЩЕГО ПРАВО РАБОТНИКАМ,</w:t>
      </w:r>
    </w:p>
    <w:p w:rsidR="00B3304B" w:rsidRPr="00B3304B" w:rsidRDefault="00B3304B" w:rsidP="00B3304B">
      <w:pPr>
        <w:pStyle w:val="ConsPlusTitle0"/>
        <w:ind w:right="283"/>
        <w:jc w:val="center"/>
        <w:rPr>
          <w:b w:val="0"/>
          <w:sz w:val="18"/>
          <w:szCs w:val="18"/>
        </w:rPr>
      </w:pPr>
      <w:r w:rsidRPr="00B3304B">
        <w:rPr>
          <w:b w:val="0"/>
          <w:sz w:val="18"/>
          <w:szCs w:val="18"/>
        </w:rPr>
        <w:t>ЗАМЕЩАЮЩИМ ДОЛЖНОСТИ, НЕ ЯВЛЯЮЩИЕСЯ ДОЛЖНОСТЯМИ</w:t>
      </w:r>
    </w:p>
    <w:p w:rsidR="00B3304B" w:rsidRPr="00B3304B" w:rsidRDefault="00B3304B" w:rsidP="00B3304B">
      <w:pPr>
        <w:pStyle w:val="ConsPlusTitle0"/>
        <w:ind w:right="283"/>
        <w:jc w:val="center"/>
        <w:rPr>
          <w:b w:val="0"/>
          <w:sz w:val="18"/>
          <w:szCs w:val="18"/>
        </w:rPr>
      </w:pPr>
      <w:r w:rsidRPr="00B3304B">
        <w:rPr>
          <w:b w:val="0"/>
          <w:sz w:val="18"/>
          <w:szCs w:val="18"/>
        </w:rPr>
        <w:t xml:space="preserve">МУНИЦИПАЛЬНОЙ СЛУЖБЫ, И ВСПОМОГАТЕЛЬНОГО ПЕРСОНАЛА АДМИНИСТРАЦИИ  МУНИЦИПАЛЬНОГО </w:t>
      </w:r>
      <w:r w:rsidRPr="00B3304B">
        <w:rPr>
          <w:b w:val="0"/>
          <w:sz w:val="18"/>
          <w:szCs w:val="18"/>
        </w:rPr>
        <w:lastRenderedPageBreak/>
        <w:t>ОБРАЗОВАНИЯ «УКЫР» НА УСТАНОВЛЕНИЕ ЕЖЕМЕСЯЧНОЙ</w:t>
      </w:r>
    </w:p>
    <w:p w:rsidR="00B3304B" w:rsidRPr="00B3304B" w:rsidRDefault="00B3304B" w:rsidP="00B3304B">
      <w:pPr>
        <w:pStyle w:val="ConsPlusTitle0"/>
        <w:ind w:right="283"/>
        <w:jc w:val="center"/>
        <w:rPr>
          <w:b w:val="0"/>
          <w:sz w:val="18"/>
          <w:szCs w:val="18"/>
        </w:rPr>
      </w:pPr>
      <w:r w:rsidRPr="00B3304B">
        <w:rPr>
          <w:b w:val="0"/>
          <w:sz w:val="18"/>
          <w:szCs w:val="18"/>
        </w:rPr>
        <w:t>НАДБАВКИ ЗА ВЫСЛУГУ ЛЕТ</w:t>
      </w:r>
    </w:p>
    <w:p w:rsidR="00B3304B" w:rsidRPr="00B3304B" w:rsidRDefault="00B3304B" w:rsidP="00B3304B">
      <w:pPr>
        <w:pStyle w:val="ConsPlusNormal0"/>
        <w:ind w:right="283"/>
        <w:jc w:val="center"/>
        <w:rPr>
          <w:sz w:val="18"/>
          <w:szCs w:val="18"/>
        </w:rPr>
      </w:pPr>
    </w:p>
    <w:p w:rsidR="00B3304B" w:rsidRPr="00B3304B" w:rsidRDefault="00B3304B" w:rsidP="00B3304B">
      <w:pPr>
        <w:pStyle w:val="ConsPlusNormal0"/>
        <w:ind w:right="283" w:firstLine="540"/>
        <w:jc w:val="both"/>
        <w:rPr>
          <w:sz w:val="18"/>
          <w:szCs w:val="18"/>
        </w:rPr>
      </w:pPr>
      <w:r w:rsidRPr="00B3304B">
        <w:rPr>
          <w:sz w:val="18"/>
          <w:szCs w:val="18"/>
        </w:rPr>
        <w:t xml:space="preserve"> Ежемесячная надбавка за выслугу лет устанавливается служащим к должностным окладам по основной замещаемой должности в следующих размерах:</w:t>
      </w:r>
    </w:p>
    <w:p w:rsidR="00B3304B" w:rsidRPr="00B3304B" w:rsidRDefault="00B3304B" w:rsidP="00B3304B">
      <w:pPr>
        <w:pStyle w:val="ConsPlusNormal0"/>
        <w:ind w:right="283"/>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7229"/>
      </w:tblGrid>
      <w:tr w:rsidR="00B3304B" w:rsidRPr="00B3304B" w:rsidTr="0039084E">
        <w:tc>
          <w:tcPr>
            <w:tcW w:w="3181" w:type="dxa"/>
          </w:tcPr>
          <w:p w:rsidR="00B3304B" w:rsidRPr="00B3304B" w:rsidRDefault="00B3304B" w:rsidP="0039084E">
            <w:pPr>
              <w:pStyle w:val="ConsPlusNormal0"/>
              <w:ind w:right="283"/>
              <w:jc w:val="center"/>
              <w:rPr>
                <w:sz w:val="18"/>
                <w:szCs w:val="18"/>
              </w:rPr>
            </w:pPr>
            <w:r w:rsidRPr="00B3304B">
              <w:rPr>
                <w:sz w:val="18"/>
                <w:szCs w:val="18"/>
              </w:rPr>
              <w:t>Стаж работы</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Размер (в процентах к должностному окладу)</w:t>
            </w:r>
          </w:p>
        </w:tc>
      </w:tr>
      <w:tr w:rsidR="00B3304B" w:rsidRPr="00B3304B" w:rsidTr="0039084E">
        <w:tc>
          <w:tcPr>
            <w:tcW w:w="3181" w:type="dxa"/>
          </w:tcPr>
          <w:p w:rsidR="00B3304B" w:rsidRPr="00B3304B" w:rsidRDefault="00B3304B" w:rsidP="0039084E">
            <w:pPr>
              <w:pStyle w:val="ConsPlusNormal0"/>
              <w:ind w:right="283"/>
              <w:rPr>
                <w:sz w:val="18"/>
                <w:szCs w:val="18"/>
              </w:rPr>
            </w:pPr>
            <w:r w:rsidRPr="00B3304B">
              <w:rPr>
                <w:sz w:val="18"/>
                <w:szCs w:val="18"/>
              </w:rPr>
              <w:t>от 3 до 8 лет</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10</w:t>
            </w:r>
          </w:p>
        </w:tc>
      </w:tr>
      <w:tr w:rsidR="00B3304B" w:rsidRPr="00B3304B" w:rsidTr="0039084E">
        <w:tc>
          <w:tcPr>
            <w:tcW w:w="3181" w:type="dxa"/>
          </w:tcPr>
          <w:p w:rsidR="00B3304B" w:rsidRPr="00B3304B" w:rsidRDefault="00B3304B" w:rsidP="0039084E">
            <w:pPr>
              <w:pStyle w:val="ConsPlusNormal0"/>
              <w:ind w:right="283"/>
              <w:rPr>
                <w:sz w:val="18"/>
                <w:szCs w:val="18"/>
              </w:rPr>
            </w:pPr>
            <w:r w:rsidRPr="00B3304B">
              <w:rPr>
                <w:sz w:val="18"/>
                <w:szCs w:val="18"/>
              </w:rPr>
              <w:t>от 8 до 13 лет</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15</w:t>
            </w:r>
          </w:p>
        </w:tc>
      </w:tr>
      <w:tr w:rsidR="00B3304B" w:rsidRPr="00B3304B" w:rsidTr="0039084E">
        <w:tc>
          <w:tcPr>
            <w:tcW w:w="3181" w:type="dxa"/>
          </w:tcPr>
          <w:p w:rsidR="00B3304B" w:rsidRPr="00B3304B" w:rsidRDefault="00B3304B" w:rsidP="0039084E">
            <w:pPr>
              <w:pStyle w:val="ConsPlusNormal0"/>
              <w:ind w:right="283"/>
              <w:rPr>
                <w:sz w:val="18"/>
                <w:szCs w:val="18"/>
              </w:rPr>
            </w:pPr>
            <w:r w:rsidRPr="00B3304B">
              <w:rPr>
                <w:sz w:val="18"/>
                <w:szCs w:val="18"/>
              </w:rPr>
              <w:t>от 13 до 18 лет</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20</w:t>
            </w:r>
          </w:p>
        </w:tc>
      </w:tr>
      <w:tr w:rsidR="00B3304B" w:rsidRPr="00B3304B" w:rsidTr="0039084E">
        <w:tc>
          <w:tcPr>
            <w:tcW w:w="3181" w:type="dxa"/>
          </w:tcPr>
          <w:p w:rsidR="00B3304B" w:rsidRPr="00B3304B" w:rsidRDefault="00B3304B" w:rsidP="0039084E">
            <w:pPr>
              <w:pStyle w:val="ConsPlusNormal0"/>
              <w:ind w:right="283"/>
              <w:rPr>
                <w:sz w:val="18"/>
                <w:szCs w:val="18"/>
              </w:rPr>
            </w:pPr>
            <w:r w:rsidRPr="00B3304B">
              <w:rPr>
                <w:sz w:val="18"/>
                <w:szCs w:val="18"/>
              </w:rPr>
              <w:t>от 18 до 23 лет</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25</w:t>
            </w:r>
          </w:p>
        </w:tc>
      </w:tr>
      <w:tr w:rsidR="00B3304B" w:rsidRPr="00B3304B" w:rsidTr="0039084E">
        <w:tc>
          <w:tcPr>
            <w:tcW w:w="3181" w:type="dxa"/>
          </w:tcPr>
          <w:p w:rsidR="00B3304B" w:rsidRPr="00B3304B" w:rsidRDefault="00B3304B" w:rsidP="0039084E">
            <w:pPr>
              <w:pStyle w:val="ConsPlusNormal0"/>
              <w:ind w:right="283"/>
              <w:rPr>
                <w:sz w:val="18"/>
                <w:szCs w:val="18"/>
              </w:rPr>
            </w:pPr>
            <w:r w:rsidRPr="00B3304B">
              <w:rPr>
                <w:sz w:val="18"/>
                <w:szCs w:val="18"/>
              </w:rPr>
              <w:t>от 23 лет</w:t>
            </w:r>
          </w:p>
        </w:tc>
        <w:tc>
          <w:tcPr>
            <w:tcW w:w="7229" w:type="dxa"/>
          </w:tcPr>
          <w:p w:rsidR="00B3304B" w:rsidRPr="00B3304B" w:rsidRDefault="00B3304B" w:rsidP="0039084E">
            <w:pPr>
              <w:pStyle w:val="ConsPlusNormal0"/>
              <w:ind w:right="283"/>
              <w:jc w:val="center"/>
              <w:rPr>
                <w:sz w:val="18"/>
                <w:szCs w:val="18"/>
              </w:rPr>
            </w:pPr>
            <w:r w:rsidRPr="00B3304B">
              <w:rPr>
                <w:sz w:val="18"/>
                <w:szCs w:val="18"/>
              </w:rPr>
              <w:t>30</w:t>
            </w:r>
          </w:p>
        </w:tc>
      </w:tr>
    </w:tbl>
    <w:p w:rsidR="00B3304B" w:rsidRDefault="00B3304B" w:rsidP="00B3304B">
      <w:pPr>
        <w:pStyle w:val="ConsPlusNormal0"/>
        <w:ind w:right="283"/>
        <w:jc w:val="both"/>
        <w:rPr>
          <w:sz w:val="18"/>
          <w:szCs w:val="18"/>
        </w:rPr>
        <w:sectPr w:rsidR="00B3304B" w:rsidSect="00B3304B">
          <w:type w:val="continuous"/>
          <w:pgSz w:w="11906" w:h="16838"/>
          <w:pgMar w:top="1134" w:right="566" w:bottom="1134" w:left="851" w:header="709" w:footer="709" w:gutter="0"/>
          <w:cols w:space="708"/>
          <w:docGrid w:linePitch="360"/>
        </w:sectPr>
      </w:pPr>
    </w:p>
    <w:p w:rsidR="00B3304B" w:rsidRPr="00B3304B" w:rsidRDefault="00B3304B" w:rsidP="00B3304B">
      <w:pPr>
        <w:pStyle w:val="ConsPlusNormal0"/>
        <w:ind w:right="283"/>
        <w:jc w:val="both"/>
        <w:rPr>
          <w:sz w:val="18"/>
          <w:szCs w:val="18"/>
        </w:rPr>
      </w:pPr>
    </w:p>
    <w:p w:rsidR="00B3304B" w:rsidRDefault="00B3304B" w:rsidP="00B3304B">
      <w:pPr>
        <w:pStyle w:val="ConsPlusNormal0"/>
        <w:ind w:right="283" w:firstLine="540"/>
        <w:jc w:val="both"/>
        <w:rPr>
          <w:sz w:val="18"/>
          <w:szCs w:val="18"/>
        </w:rPr>
        <w:sectPr w:rsidR="00B3304B" w:rsidSect="00B3304B">
          <w:type w:val="continuous"/>
          <w:pgSz w:w="11906" w:h="16838"/>
          <w:pgMar w:top="1134" w:right="566" w:bottom="1134" w:left="851" w:header="709" w:footer="709" w:gutter="0"/>
          <w:cols w:space="708"/>
          <w:docGrid w:linePitch="360"/>
        </w:sectPr>
      </w:pPr>
    </w:p>
    <w:p w:rsidR="00B3304B" w:rsidRPr="00B3304B" w:rsidRDefault="00B3304B" w:rsidP="00B3304B">
      <w:pPr>
        <w:pStyle w:val="ConsPlusNormal0"/>
        <w:ind w:right="283" w:firstLine="540"/>
        <w:jc w:val="both"/>
        <w:rPr>
          <w:sz w:val="18"/>
          <w:szCs w:val="18"/>
        </w:rPr>
      </w:pPr>
      <w:r w:rsidRPr="00B3304B">
        <w:rPr>
          <w:sz w:val="18"/>
          <w:szCs w:val="18"/>
        </w:rPr>
        <w:lastRenderedPageBreak/>
        <w:t>1. Настоящие Правила определяют порядок исчисления стажа работы, дающего право работникам органа местного самоуправления муниципального образования «Укыр», замещающим должности, не являющиеся должностями муниципальной службы, (далее - служащие) и вспомогательному персоналу  на установление ежемесячной надбавки за выслугу лет.</w:t>
      </w:r>
    </w:p>
    <w:p w:rsidR="00B3304B" w:rsidRPr="00B3304B" w:rsidRDefault="00B3304B" w:rsidP="00B3304B">
      <w:pPr>
        <w:pStyle w:val="ConsPlusNormal0"/>
        <w:spacing w:before="220"/>
        <w:ind w:right="283" w:firstLine="540"/>
        <w:jc w:val="both"/>
        <w:rPr>
          <w:sz w:val="18"/>
          <w:szCs w:val="18"/>
        </w:rPr>
      </w:pPr>
      <w:r w:rsidRPr="00B3304B">
        <w:rPr>
          <w:sz w:val="18"/>
          <w:szCs w:val="18"/>
        </w:rPr>
        <w:t>2. Ежемесячная надбавка за выслугу лет устанавливается к должностному окладу по основной занимаемой должности.</w:t>
      </w:r>
    </w:p>
    <w:p w:rsidR="00B3304B" w:rsidRPr="00B3304B" w:rsidRDefault="00B3304B" w:rsidP="00B3304B">
      <w:pPr>
        <w:pStyle w:val="ConsPlusNormal0"/>
        <w:spacing w:before="220" w:line="276" w:lineRule="auto"/>
        <w:ind w:right="283" w:firstLine="540"/>
        <w:jc w:val="both"/>
        <w:rPr>
          <w:sz w:val="18"/>
          <w:szCs w:val="18"/>
        </w:rPr>
      </w:pPr>
      <w:bookmarkStart w:id="73" w:name="P310"/>
      <w:bookmarkEnd w:id="73"/>
      <w:r w:rsidRPr="00B3304B">
        <w:rPr>
          <w:sz w:val="18"/>
          <w:szCs w:val="18"/>
        </w:rPr>
        <w:t xml:space="preserve">3. В стаж работы, дающий право на установление ежемесячной надбавки за выслугу лет, включаются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21" w:history="1">
        <w:r w:rsidRPr="00B3304B">
          <w:rPr>
            <w:color w:val="0000FF"/>
            <w:sz w:val="18"/>
            <w:szCs w:val="18"/>
          </w:rPr>
          <w:t>Приказом</w:t>
        </w:r>
      </w:hyperlink>
      <w:r w:rsidRPr="00B3304B">
        <w:rPr>
          <w:sz w:val="18"/>
          <w:szCs w:val="18"/>
        </w:rPr>
        <w:t xml:space="preserve"> Министерства здравоохранения и социального развития Российской Федерации от 27 декабря 2007 года N 808.</w:t>
      </w:r>
    </w:p>
    <w:p w:rsidR="00B3304B" w:rsidRPr="00B3304B" w:rsidRDefault="00B3304B" w:rsidP="00B3304B">
      <w:pPr>
        <w:shd w:val="clear" w:color="auto" w:fill="FFFFFF"/>
        <w:spacing w:line="276" w:lineRule="auto"/>
        <w:ind w:right="283" w:firstLine="567"/>
        <w:jc w:val="both"/>
        <w:rPr>
          <w:rFonts w:ascii="Arial" w:hAnsi="Arial" w:cs="Arial"/>
          <w:color w:val="000000"/>
          <w:sz w:val="18"/>
          <w:szCs w:val="18"/>
        </w:rPr>
      </w:pPr>
      <w:r w:rsidRPr="00B3304B">
        <w:rPr>
          <w:rFonts w:ascii="Arial" w:hAnsi="Arial" w:cs="Arial"/>
          <w:color w:val="000000"/>
          <w:sz w:val="18"/>
          <w:szCs w:val="18"/>
        </w:rPr>
        <w:t>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B3304B" w:rsidRPr="00B3304B" w:rsidRDefault="00B3304B" w:rsidP="00B3304B">
      <w:pPr>
        <w:shd w:val="clear" w:color="auto" w:fill="FFFFFF"/>
        <w:spacing w:line="276" w:lineRule="auto"/>
        <w:ind w:right="283" w:firstLine="567"/>
        <w:jc w:val="both"/>
        <w:rPr>
          <w:rFonts w:ascii="Arial" w:hAnsi="Arial" w:cs="Arial"/>
          <w:color w:val="000000"/>
          <w:sz w:val="18"/>
          <w:szCs w:val="18"/>
        </w:rPr>
      </w:pPr>
      <w:r w:rsidRPr="00B3304B">
        <w:rPr>
          <w:rFonts w:ascii="Arial" w:hAnsi="Arial" w:cs="Arial"/>
          <w:color w:val="000000"/>
          <w:sz w:val="18"/>
          <w:szCs w:val="18"/>
        </w:rPr>
        <w:t>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B3304B" w:rsidRPr="00B3304B" w:rsidRDefault="00B3304B" w:rsidP="00B3304B">
      <w:pPr>
        <w:shd w:val="clear" w:color="auto" w:fill="FFFFFF"/>
        <w:spacing w:line="276" w:lineRule="auto"/>
        <w:ind w:right="283" w:firstLine="567"/>
        <w:jc w:val="both"/>
        <w:rPr>
          <w:rFonts w:ascii="Arial" w:hAnsi="Arial" w:cs="Arial"/>
          <w:color w:val="000000"/>
          <w:sz w:val="18"/>
          <w:szCs w:val="18"/>
        </w:rPr>
      </w:pPr>
      <w:r w:rsidRPr="00B3304B">
        <w:rPr>
          <w:rFonts w:ascii="Arial" w:hAnsi="Arial" w:cs="Arial"/>
          <w:color w:val="000000"/>
          <w:sz w:val="18"/>
          <w:szCs w:val="18"/>
        </w:rPr>
        <w:t>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B3304B" w:rsidRPr="00B3304B" w:rsidRDefault="00B3304B" w:rsidP="00B3304B">
      <w:pPr>
        <w:shd w:val="clear" w:color="auto" w:fill="FFFFFF"/>
        <w:spacing w:line="276" w:lineRule="auto"/>
        <w:ind w:right="283" w:firstLine="567"/>
        <w:jc w:val="both"/>
        <w:rPr>
          <w:rFonts w:ascii="Arial" w:hAnsi="Arial" w:cs="Arial"/>
          <w:color w:val="000000"/>
          <w:sz w:val="18"/>
          <w:szCs w:val="18"/>
        </w:rPr>
      </w:pPr>
      <w:r w:rsidRPr="00B3304B">
        <w:rPr>
          <w:rFonts w:ascii="Arial" w:hAnsi="Arial" w:cs="Arial"/>
          <w:color w:val="000000"/>
          <w:sz w:val="18"/>
          <w:szCs w:val="18"/>
        </w:rPr>
        <w:t xml:space="preserve">В случае если у служащего указанное право наступило в период служебной командировки, при переподготовке или повышении квалификации с </w:t>
      </w:r>
      <w:r w:rsidRPr="00B3304B">
        <w:rPr>
          <w:rFonts w:ascii="Arial" w:hAnsi="Arial" w:cs="Arial"/>
          <w:color w:val="000000"/>
          <w:sz w:val="18"/>
          <w:szCs w:val="18"/>
        </w:rPr>
        <w:lastRenderedPageBreak/>
        <w:t>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B3304B" w:rsidRPr="00B3304B" w:rsidRDefault="00B3304B" w:rsidP="00B3304B">
      <w:pPr>
        <w:pStyle w:val="ConsPlusNormal0"/>
        <w:spacing w:before="220" w:line="276" w:lineRule="auto"/>
        <w:ind w:right="283" w:firstLine="540"/>
        <w:jc w:val="both"/>
        <w:rPr>
          <w:sz w:val="18"/>
          <w:szCs w:val="18"/>
        </w:rPr>
      </w:pPr>
      <w:r w:rsidRPr="00B3304B">
        <w:rPr>
          <w:sz w:val="18"/>
          <w:szCs w:val="18"/>
        </w:rPr>
        <w:t>7.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w:t>
      </w:r>
    </w:p>
    <w:p w:rsidR="00B3304B" w:rsidRPr="00B3304B" w:rsidRDefault="00B3304B" w:rsidP="00B3304B">
      <w:pPr>
        <w:pStyle w:val="ConsPlusNormal0"/>
        <w:spacing w:before="220" w:line="276" w:lineRule="auto"/>
        <w:ind w:right="283" w:firstLine="540"/>
        <w:jc w:val="both"/>
        <w:rPr>
          <w:sz w:val="18"/>
          <w:szCs w:val="18"/>
        </w:rPr>
      </w:pPr>
      <w:r w:rsidRPr="00B3304B">
        <w:rPr>
          <w:sz w:val="18"/>
          <w:szCs w:val="18"/>
        </w:rPr>
        <w:t>8. Ответственность за своевременный пересмотр размера ежемесячной надбавки за выслугу лет возлагается на ведущего специалиста по делопроизводству  органа местного самоуправления муниципального образования «Укыр».</w:t>
      </w:r>
    </w:p>
    <w:p w:rsidR="00B3304B" w:rsidRPr="00B3304B" w:rsidRDefault="00B3304B" w:rsidP="00B3304B">
      <w:pPr>
        <w:shd w:val="clear" w:color="auto" w:fill="FFFFFF"/>
        <w:spacing w:line="276" w:lineRule="auto"/>
        <w:ind w:right="283" w:firstLine="567"/>
        <w:jc w:val="both"/>
        <w:rPr>
          <w:rFonts w:ascii="Arial" w:hAnsi="Arial" w:cs="Arial"/>
          <w:color w:val="000000"/>
          <w:sz w:val="18"/>
          <w:szCs w:val="18"/>
        </w:rPr>
      </w:pPr>
      <w:r w:rsidRPr="00B3304B">
        <w:rPr>
          <w:rFonts w:ascii="Arial" w:hAnsi="Arial" w:cs="Arial"/>
          <w:color w:val="000000"/>
          <w:sz w:val="18"/>
          <w:szCs w:val="18"/>
        </w:rPr>
        <w:t>9. Назначение ежемесячной надбавки за выслугу лет оформляется соответствующим правовым актом.</w:t>
      </w:r>
    </w:p>
    <w:p w:rsidR="00B3304B" w:rsidRPr="00B3304B" w:rsidRDefault="00B3304B" w:rsidP="00B3304B">
      <w:pPr>
        <w:pStyle w:val="ConsPlusNormal0"/>
        <w:ind w:right="283"/>
        <w:jc w:val="right"/>
        <w:rPr>
          <w:sz w:val="18"/>
          <w:szCs w:val="18"/>
        </w:rPr>
      </w:pPr>
    </w:p>
    <w:p w:rsidR="00B3304B" w:rsidRPr="00B3304B" w:rsidRDefault="00B3304B" w:rsidP="00B3304B">
      <w:pPr>
        <w:rPr>
          <w:rFonts w:ascii="Arial" w:hAnsi="Arial" w:cs="Arial"/>
          <w:sz w:val="18"/>
          <w:szCs w:val="18"/>
        </w:rPr>
      </w:pPr>
    </w:p>
    <w:p w:rsidR="00F05CD9" w:rsidRPr="00F05CD9" w:rsidRDefault="00F05CD9" w:rsidP="00F05CD9">
      <w:pPr>
        <w:jc w:val="center"/>
        <w:rPr>
          <w:rFonts w:ascii="Arial" w:hAnsi="Arial" w:cs="Arial"/>
          <w:b/>
          <w:snapToGrid w:val="0"/>
          <w:sz w:val="18"/>
          <w:szCs w:val="18"/>
        </w:rPr>
      </w:pPr>
      <w:r w:rsidRPr="00F05CD9">
        <w:rPr>
          <w:rFonts w:ascii="Arial" w:hAnsi="Arial" w:cs="Arial"/>
          <w:b/>
          <w:snapToGrid w:val="0"/>
          <w:sz w:val="18"/>
          <w:szCs w:val="18"/>
        </w:rPr>
        <w:t>07.11.2022г. № 57</w:t>
      </w:r>
    </w:p>
    <w:p w:rsidR="00F05CD9" w:rsidRPr="00F05CD9" w:rsidRDefault="00F05CD9" w:rsidP="00F05CD9">
      <w:pPr>
        <w:jc w:val="center"/>
        <w:rPr>
          <w:rFonts w:ascii="Arial" w:hAnsi="Arial" w:cs="Arial"/>
          <w:b/>
          <w:snapToGrid w:val="0"/>
          <w:sz w:val="18"/>
          <w:szCs w:val="18"/>
        </w:rPr>
      </w:pPr>
      <w:r w:rsidRPr="00F05CD9">
        <w:rPr>
          <w:rFonts w:ascii="Arial" w:hAnsi="Arial" w:cs="Arial"/>
          <w:b/>
          <w:snapToGrid w:val="0"/>
          <w:sz w:val="18"/>
          <w:szCs w:val="18"/>
        </w:rPr>
        <w:t>РОССИЙСКАЯ ФЕДЕРАЦИЯ</w:t>
      </w:r>
    </w:p>
    <w:p w:rsidR="00F05CD9" w:rsidRPr="00F05CD9" w:rsidRDefault="00F05CD9" w:rsidP="00F05CD9">
      <w:pPr>
        <w:jc w:val="center"/>
        <w:rPr>
          <w:rFonts w:ascii="Arial" w:hAnsi="Arial" w:cs="Arial"/>
          <w:b/>
          <w:snapToGrid w:val="0"/>
          <w:sz w:val="18"/>
          <w:szCs w:val="18"/>
        </w:rPr>
      </w:pPr>
      <w:r w:rsidRPr="00F05CD9">
        <w:rPr>
          <w:rFonts w:ascii="Arial" w:hAnsi="Arial" w:cs="Arial"/>
          <w:b/>
          <w:snapToGrid w:val="0"/>
          <w:sz w:val="18"/>
          <w:szCs w:val="18"/>
        </w:rPr>
        <w:t>ИРКУТСКАЯ ОБЛАСТЬ</w:t>
      </w:r>
    </w:p>
    <w:p w:rsidR="00F05CD9" w:rsidRPr="00F05CD9" w:rsidRDefault="00F05CD9" w:rsidP="00F05CD9">
      <w:pPr>
        <w:ind w:firstLine="567"/>
        <w:jc w:val="center"/>
        <w:rPr>
          <w:rFonts w:ascii="Arial" w:hAnsi="Arial" w:cs="Arial"/>
          <w:b/>
          <w:snapToGrid w:val="0"/>
          <w:sz w:val="18"/>
          <w:szCs w:val="18"/>
        </w:rPr>
      </w:pPr>
      <w:r w:rsidRPr="00F05CD9">
        <w:rPr>
          <w:rFonts w:ascii="Arial" w:hAnsi="Arial" w:cs="Arial"/>
          <w:b/>
          <w:snapToGrid w:val="0"/>
          <w:sz w:val="18"/>
          <w:szCs w:val="18"/>
        </w:rPr>
        <w:t>БОХАНСКИЙ РАЙОН</w:t>
      </w:r>
    </w:p>
    <w:p w:rsidR="00F05CD9" w:rsidRPr="00F05CD9" w:rsidRDefault="00F05CD9" w:rsidP="00F05CD9">
      <w:pPr>
        <w:jc w:val="center"/>
        <w:rPr>
          <w:rFonts w:ascii="Arial" w:hAnsi="Arial" w:cs="Arial"/>
          <w:b/>
          <w:snapToGrid w:val="0"/>
          <w:sz w:val="18"/>
          <w:szCs w:val="18"/>
        </w:rPr>
      </w:pPr>
      <w:r w:rsidRPr="00F05CD9">
        <w:rPr>
          <w:rFonts w:ascii="Arial" w:hAnsi="Arial" w:cs="Arial"/>
          <w:b/>
          <w:snapToGrid w:val="0"/>
          <w:sz w:val="18"/>
          <w:szCs w:val="18"/>
        </w:rPr>
        <w:t>МУНИЦИПАЛЬНОЕ ОБРАЗОВАНИЕ «УКЫР»</w:t>
      </w:r>
    </w:p>
    <w:p w:rsidR="00F05CD9" w:rsidRPr="00F05CD9" w:rsidRDefault="00F05CD9" w:rsidP="00F05CD9">
      <w:pPr>
        <w:jc w:val="center"/>
        <w:rPr>
          <w:rFonts w:ascii="Arial" w:hAnsi="Arial" w:cs="Arial"/>
          <w:b/>
          <w:sz w:val="18"/>
          <w:szCs w:val="18"/>
        </w:rPr>
      </w:pPr>
      <w:r w:rsidRPr="00F05CD9">
        <w:rPr>
          <w:rFonts w:ascii="Arial" w:hAnsi="Arial" w:cs="Arial"/>
          <w:b/>
          <w:sz w:val="18"/>
          <w:szCs w:val="18"/>
        </w:rPr>
        <w:t xml:space="preserve">ПОСТАНОВЛЕНИЕ </w:t>
      </w:r>
    </w:p>
    <w:p w:rsidR="00F05CD9" w:rsidRPr="00F05CD9" w:rsidRDefault="00F05CD9" w:rsidP="00F05CD9">
      <w:pPr>
        <w:widowControl w:val="0"/>
        <w:autoSpaceDE w:val="0"/>
        <w:autoSpaceDN w:val="0"/>
        <w:adjustRightInd w:val="0"/>
        <w:jc w:val="center"/>
        <w:outlineLvl w:val="0"/>
        <w:rPr>
          <w:rFonts w:ascii="Arial" w:hAnsi="Arial" w:cs="Arial"/>
          <w:b/>
          <w:bCs/>
          <w:sz w:val="18"/>
          <w:szCs w:val="18"/>
        </w:rPr>
      </w:pPr>
    </w:p>
    <w:p w:rsidR="00F05CD9" w:rsidRPr="00F05CD9" w:rsidRDefault="00F05CD9" w:rsidP="00F05CD9">
      <w:pPr>
        <w:widowControl w:val="0"/>
        <w:autoSpaceDE w:val="0"/>
        <w:autoSpaceDN w:val="0"/>
        <w:adjustRightInd w:val="0"/>
        <w:jc w:val="center"/>
        <w:outlineLvl w:val="0"/>
        <w:rPr>
          <w:rFonts w:ascii="Arial" w:hAnsi="Arial" w:cs="Arial"/>
          <w:b/>
          <w:bCs/>
          <w:sz w:val="18"/>
          <w:szCs w:val="18"/>
        </w:rPr>
      </w:pPr>
      <w:r w:rsidRPr="00F05CD9">
        <w:rPr>
          <w:rFonts w:ascii="Arial" w:hAnsi="Arial" w:cs="Arial"/>
          <w:b/>
          <w:bCs/>
          <w:sz w:val="18"/>
          <w:szCs w:val="18"/>
        </w:rPr>
        <w:t>ОБ ОСНОВНЫХ НАПРАВЛЕНИЯХ БЮДЖЕТНОЙ И НАЛОГОВОЙ ПОЛИТИКИ МУНИЦИПАЛЬНОГО ОБРАЗОВАНИЯ «УКЫР» НА 2023 ГОД И НА ПЛАНОВЫЙ ПЕРИОД 2024-2025 ГОДОВ</w:t>
      </w:r>
    </w:p>
    <w:p w:rsidR="00F05CD9" w:rsidRPr="00F05CD9" w:rsidRDefault="00F05CD9" w:rsidP="00F05CD9">
      <w:pPr>
        <w:widowControl w:val="0"/>
        <w:ind w:firstLine="709"/>
        <w:jc w:val="both"/>
        <w:rPr>
          <w:rFonts w:ascii="Arial" w:hAnsi="Arial" w:cs="Arial"/>
          <w:sz w:val="18"/>
          <w:szCs w:val="18"/>
        </w:rPr>
      </w:pPr>
    </w:p>
    <w:p w:rsidR="00F05CD9" w:rsidRPr="00F05CD9" w:rsidRDefault="00F05CD9" w:rsidP="00F05CD9">
      <w:pPr>
        <w:widowControl w:val="0"/>
        <w:ind w:firstLine="709"/>
        <w:jc w:val="both"/>
        <w:rPr>
          <w:rFonts w:ascii="Arial" w:hAnsi="Arial" w:cs="Arial"/>
          <w:sz w:val="18"/>
          <w:szCs w:val="18"/>
        </w:rPr>
      </w:pPr>
      <w:r w:rsidRPr="00F05CD9">
        <w:rPr>
          <w:rFonts w:ascii="Arial" w:hAnsi="Arial" w:cs="Arial"/>
          <w:sz w:val="18"/>
          <w:szCs w:val="18"/>
        </w:rPr>
        <w:t>В соответствии со статьей 184</w:t>
      </w:r>
      <w:r w:rsidRPr="00F05CD9">
        <w:rPr>
          <w:rFonts w:ascii="Arial" w:hAnsi="Arial" w:cs="Arial"/>
          <w:sz w:val="18"/>
          <w:szCs w:val="18"/>
          <w:vertAlign w:val="superscript"/>
        </w:rPr>
        <w:t>2</w:t>
      </w:r>
      <w:r w:rsidRPr="00F05CD9">
        <w:rPr>
          <w:rFonts w:ascii="Arial" w:hAnsi="Arial" w:cs="Arial"/>
          <w:sz w:val="18"/>
          <w:szCs w:val="18"/>
        </w:rPr>
        <w:t xml:space="preserve"> Бюджетного кодекса Российской </w:t>
      </w:r>
      <w:r w:rsidRPr="00F05CD9">
        <w:rPr>
          <w:rFonts w:ascii="Arial" w:hAnsi="Arial" w:cs="Arial"/>
          <w:spacing w:val="-4"/>
          <w:sz w:val="18"/>
          <w:szCs w:val="18"/>
        </w:rPr>
        <w:t xml:space="preserve">Федерации и </w:t>
      </w:r>
      <w:hyperlink r:id="rId22" w:history="1">
        <w:r w:rsidRPr="00F05CD9">
          <w:rPr>
            <w:rFonts w:ascii="Arial" w:hAnsi="Arial" w:cs="Arial"/>
            <w:spacing w:val="-4"/>
            <w:sz w:val="18"/>
            <w:szCs w:val="18"/>
          </w:rPr>
          <w:t xml:space="preserve">статьей </w:t>
        </w:r>
      </w:hyperlink>
      <w:r w:rsidRPr="00F05CD9">
        <w:rPr>
          <w:rFonts w:ascii="Arial" w:hAnsi="Arial" w:cs="Arial"/>
          <w:spacing w:val="-4"/>
          <w:sz w:val="18"/>
          <w:szCs w:val="18"/>
        </w:rPr>
        <w:t>12 раздела 2  решения  Думы муниципального образования «Укыр» от 20.05.2022 г. № 384 «Положения о бюджетном</w:t>
      </w:r>
      <w:r w:rsidRPr="00F05CD9">
        <w:rPr>
          <w:rFonts w:ascii="Arial" w:hAnsi="Arial" w:cs="Arial"/>
          <w:sz w:val="18"/>
          <w:szCs w:val="18"/>
        </w:rPr>
        <w:t xml:space="preserve"> процессе в МО «Укыр»»</w:t>
      </w:r>
    </w:p>
    <w:p w:rsidR="00F05CD9" w:rsidRPr="00F05CD9" w:rsidRDefault="00F05CD9" w:rsidP="00F05CD9">
      <w:pPr>
        <w:widowControl w:val="0"/>
        <w:ind w:firstLine="709"/>
        <w:rPr>
          <w:rFonts w:ascii="Arial" w:hAnsi="Arial" w:cs="Arial"/>
          <w:sz w:val="18"/>
          <w:szCs w:val="18"/>
        </w:rPr>
      </w:pPr>
      <w:r w:rsidRPr="00F05CD9">
        <w:rPr>
          <w:rFonts w:ascii="Arial" w:hAnsi="Arial" w:cs="Arial"/>
          <w:b/>
          <w:sz w:val="18"/>
          <w:szCs w:val="18"/>
        </w:rPr>
        <w:t>ПОСТАНОВЛЯЮ:</w:t>
      </w:r>
    </w:p>
    <w:p w:rsidR="00F05CD9" w:rsidRPr="00F05CD9" w:rsidRDefault="00F05CD9" w:rsidP="00F05CD9">
      <w:pPr>
        <w:widowControl w:val="0"/>
        <w:autoSpaceDE w:val="0"/>
        <w:autoSpaceDN w:val="0"/>
        <w:adjustRightInd w:val="0"/>
        <w:ind w:firstLine="709"/>
        <w:jc w:val="both"/>
        <w:outlineLvl w:val="0"/>
        <w:rPr>
          <w:rFonts w:ascii="Arial" w:hAnsi="Arial" w:cs="Arial"/>
          <w:sz w:val="18"/>
          <w:szCs w:val="18"/>
        </w:rPr>
      </w:pPr>
      <w:r w:rsidRPr="00F05CD9">
        <w:rPr>
          <w:rFonts w:ascii="Arial" w:hAnsi="Arial" w:cs="Arial"/>
          <w:sz w:val="18"/>
          <w:szCs w:val="18"/>
        </w:rPr>
        <w:t xml:space="preserve">1. Утвердить основные </w:t>
      </w:r>
      <w:hyperlink r:id="rId23" w:history="1">
        <w:r w:rsidRPr="00F05CD9">
          <w:rPr>
            <w:rFonts w:ascii="Arial" w:hAnsi="Arial" w:cs="Arial"/>
            <w:sz w:val="18"/>
            <w:szCs w:val="18"/>
          </w:rPr>
          <w:t>направления</w:t>
        </w:r>
      </w:hyperlink>
      <w:r w:rsidRPr="00F05CD9">
        <w:rPr>
          <w:rFonts w:ascii="Arial" w:hAnsi="Arial" w:cs="Arial"/>
          <w:sz w:val="18"/>
          <w:szCs w:val="18"/>
        </w:rPr>
        <w:t xml:space="preserve"> бюджетной и налоговой политики администрации муниципального образования «Укыр» на 2023 год  и на плановый период 2024-2025 годов, согласно приложению к настоящему постановлению.</w:t>
      </w:r>
    </w:p>
    <w:p w:rsidR="00F05CD9" w:rsidRPr="00F05CD9" w:rsidRDefault="00F05CD9" w:rsidP="00F05CD9">
      <w:pPr>
        <w:widowControl w:val="0"/>
        <w:autoSpaceDE w:val="0"/>
        <w:autoSpaceDN w:val="0"/>
        <w:adjustRightInd w:val="0"/>
        <w:ind w:firstLine="709"/>
        <w:jc w:val="both"/>
        <w:outlineLvl w:val="0"/>
        <w:rPr>
          <w:rFonts w:ascii="Arial" w:hAnsi="Arial" w:cs="Arial"/>
          <w:sz w:val="18"/>
          <w:szCs w:val="18"/>
        </w:rPr>
      </w:pPr>
      <w:r w:rsidRPr="00F05CD9">
        <w:rPr>
          <w:rFonts w:ascii="Arial" w:hAnsi="Arial" w:cs="Arial"/>
          <w:sz w:val="18"/>
          <w:szCs w:val="18"/>
        </w:rPr>
        <w:t xml:space="preserve">2. Финансовому отделу составить проект бюджета муниципального образования «Укыр» на основе основных </w:t>
      </w:r>
      <w:hyperlink r:id="rId24" w:history="1">
        <w:r w:rsidRPr="00F05CD9">
          <w:rPr>
            <w:rFonts w:ascii="Arial" w:hAnsi="Arial" w:cs="Arial"/>
            <w:sz w:val="18"/>
            <w:szCs w:val="18"/>
          </w:rPr>
          <w:t>направлений</w:t>
        </w:r>
      </w:hyperlink>
      <w:r w:rsidRPr="00F05CD9">
        <w:rPr>
          <w:rFonts w:ascii="Arial" w:hAnsi="Arial" w:cs="Arial"/>
          <w:sz w:val="18"/>
          <w:szCs w:val="18"/>
        </w:rPr>
        <w:t xml:space="preserve"> бюджетной и налоговой политики муниципального образования на 2023 год и на плановый </w:t>
      </w:r>
      <w:r w:rsidRPr="00F05CD9">
        <w:rPr>
          <w:rFonts w:ascii="Arial" w:hAnsi="Arial" w:cs="Arial"/>
          <w:sz w:val="18"/>
          <w:szCs w:val="18"/>
        </w:rPr>
        <w:lastRenderedPageBreak/>
        <w:t>период 2024-2025 годов.</w:t>
      </w:r>
    </w:p>
    <w:p w:rsidR="00F05CD9" w:rsidRPr="00F05CD9" w:rsidRDefault="00F05CD9" w:rsidP="00F05CD9">
      <w:pPr>
        <w:widowControl w:val="0"/>
        <w:autoSpaceDE w:val="0"/>
        <w:autoSpaceDN w:val="0"/>
        <w:adjustRightInd w:val="0"/>
        <w:ind w:firstLine="709"/>
        <w:jc w:val="both"/>
        <w:outlineLvl w:val="0"/>
        <w:rPr>
          <w:rFonts w:ascii="Arial" w:hAnsi="Arial" w:cs="Arial"/>
          <w:sz w:val="18"/>
          <w:szCs w:val="18"/>
        </w:rPr>
      </w:pPr>
      <w:r w:rsidRPr="00F05CD9">
        <w:rPr>
          <w:rFonts w:ascii="Arial" w:hAnsi="Arial" w:cs="Arial"/>
          <w:spacing w:val="-4"/>
          <w:sz w:val="18"/>
          <w:szCs w:val="18"/>
        </w:rPr>
        <w:t>3. Контроль за выполнением постановления оставляю за собой.</w:t>
      </w:r>
    </w:p>
    <w:p w:rsidR="00F05CD9" w:rsidRPr="00F05CD9" w:rsidRDefault="00F05CD9" w:rsidP="00F05CD9">
      <w:pPr>
        <w:widowControl w:val="0"/>
        <w:autoSpaceDE w:val="0"/>
        <w:autoSpaceDN w:val="0"/>
        <w:adjustRightInd w:val="0"/>
        <w:jc w:val="both"/>
        <w:rPr>
          <w:rFonts w:ascii="Arial" w:hAnsi="Arial" w:cs="Arial"/>
          <w:sz w:val="18"/>
          <w:szCs w:val="18"/>
        </w:rPr>
      </w:pPr>
      <w:r w:rsidRPr="00F05CD9">
        <w:rPr>
          <w:rFonts w:ascii="Arial" w:hAnsi="Arial" w:cs="Arial"/>
          <w:sz w:val="18"/>
          <w:szCs w:val="18"/>
        </w:rPr>
        <w:t xml:space="preserve">   </w:t>
      </w:r>
    </w:p>
    <w:p w:rsidR="00F05CD9" w:rsidRPr="00F05CD9" w:rsidRDefault="00F05CD9" w:rsidP="00F05CD9">
      <w:pPr>
        <w:widowControl w:val="0"/>
        <w:autoSpaceDE w:val="0"/>
        <w:autoSpaceDN w:val="0"/>
        <w:adjustRightInd w:val="0"/>
        <w:jc w:val="both"/>
        <w:rPr>
          <w:rFonts w:ascii="Arial" w:hAnsi="Arial" w:cs="Arial"/>
          <w:sz w:val="18"/>
          <w:szCs w:val="18"/>
        </w:rPr>
      </w:pPr>
    </w:p>
    <w:p w:rsidR="00F05CD9" w:rsidRPr="00F05CD9" w:rsidRDefault="00F05CD9" w:rsidP="00F05CD9">
      <w:pPr>
        <w:widowControl w:val="0"/>
        <w:autoSpaceDE w:val="0"/>
        <w:autoSpaceDN w:val="0"/>
        <w:adjustRightInd w:val="0"/>
        <w:jc w:val="both"/>
        <w:rPr>
          <w:rFonts w:ascii="Arial" w:hAnsi="Arial" w:cs="Arial"/>
          <w:sz w:val="18"/>
          <w:szCs w:val="18"/>
        </w:rPr>
      </w:pPr>
      <w:r w:rsidRPr="00F05CD9">
        <w:rPr>
          <w:rFonts w:ascii="Arial" w:hAnsi="Arial" w:cs="Arial"/>
          <w:sz w:val="18"/>
          <w:szCs w:val="18"/>
        </w:rPr>
        <w:t>Глава муниципального образования «Укыр»:                                     В.А.Багайников</w:t>
      </w:r>
    </w:p>
    <w:p w:rsidR="00F05CD9" w:rsidRPr="00F05CD9" w:rsidRDefault="00F05CD9" w:rsidP="00F05CD9">
      <w:pPr>
        <w:tabs>
          <w:tab w:val="left" w:pos="7655"/>
        </w:tabs>
        <w:ind w:right="7342"/>
        <w:jc w:val="both"/>
        <w:rPr>
          <w:rFonts w:ascii="Arial" w:hAnsi="Arial" w:cs="Arial"/>
          <w:sz w:val="18"/>
          <w:szCs w:val="18"/>
        </w:rPr>
      </w:pPr>
    </w:p>
    <w:p w:rsidR="00F05CD9" w:rsidRDefault="00F05CD9" w:rsidP="00F05CD9">
      <w:pPr>
        <w:widowControl w:val="0"/>
        <w:tabs>
          <w:tab w:val="left" w:pos="5628"/>
        </w:tabs>
        <w:autoSpaceDE w:val="0"/>
        <w:autoSpaceDN w:val="0"/>
        <w:adjustRightInd w:val="0"/>
        <w:jc w:val="right"/>
        <w:outlineLvl w:val="0"/>
        <w:rPr>
          <w:rFonts w:ascii="Arial" w:hAnsi="Arial" w:cs="Arial"/>
          <w:sz w:val="18"/>
          <w:szCs w:val="18"/>
        </w:rPr>
      </w:pPr>
      <w:r w:rsidRPr="00F05CD9">
        <w:rPr>
          <w:rFonts w:ascii="Arial" w:hAnsi="Arial" w:cs="Arial"/>
          <w:sz w:val="18"/>
          <w:szCs w:val="18"/>
        </w:rPr>
        <w:t xml:space="preserve">                                                                                                                               </w:t>
      </w:r>
      <w:r>
        <w:rPr>
          <w:rFonts w:ascii="Arial" w:hAnsi="Arial" w:cs="Arial"/>
          <w:sz w:val="18"/>
          <w:szCs w:val="18"/>
        </w:rPr>
        <w:t xml:space="preserve">                   </w:t>
      </w:r>
      <w:r w:rsidRPr="00F05CD9">
        <w:rPr>
          <w:rFonts w:ascii="Arial" w:hAnsi="Arial" w:cs="Arial"/>
          <w:sz w:val="18"/>
          <w:szCs w:val="18"/>
        </w:rPr>
        <w:t>Приложение к Постановлению</w:t>
      </w:r>
    </w:p>
    <w:p w:rsidR="00F05CD9" w:rsidRPr="00F05CD9" w:rsidRDefault="00F05CD9" w:rsidP="00F05CD9">
      <w:pPr>
        <w:widowControl w:val="0"/>
        <w:tabs>
          <w:tab w:val="left" w:pos="5628"/>
        </w:tabs>
        <w:autoSpaceDE w:val="0"/>
        <w:autoSpaceDN w:val="0"/>
        <w:adjustRightInd w:val="0"/>
        <w:jc w:val="right"/>
        <w:outlineLvl w:val="0"/>
        <w:rPr>
          <w:rFonts w:ascii="Arial" w:hAnsi="Arial" w:cs="Arial"/>
          <w:sz w:val="18"/>
          <w:szCs w:val="18"/>
        </w:rPr>
      </w:pPr>
    </w:p>
    <w:p w:rsidR="00F05CD9" w:rsidRPr="00F05CD9" w:rsidRDefault="00F05CD9" w:rsidP="00F05CD9">
      <w:pPr>
        <w:widowControl w:val="0"/>
        <w:autoSpaceDE w:val="0"/>
        <w:autoSpaceDN w:val="0"/>
        <w:adjustRightInd w:val="0"/>
        <w:jc w:val="center"/>
        <w:outlineLvl w:val="0"/>
        <w:rPr>
          <w:rFonts w:ascii="Arial" w:hAnsi="Arial" w:cs="Arial"/>
          <w:b/>
          <w:bCs/>
          <w:sz w:val="18"/>
          <w:szCs w:val="18"/>
        </w:rPr>
      </w:pPr>
      <w:r w:rsidRPr="00F05CD9">
        <w:rPr>
          <w:rFonts w:ascii="Arial" w:hAnsi="Arial" w:cs="Arial"/>
          <w:b/>
          <w:bCs/>
          <w:sz w:val="18"/>
          <w:szCs w:val="18"/>
        </w:rPr>
        <w:t>Основные направления бюджетной и налоговой политики МО «Укыр» на 2023 год и на плановый период 2024-2025 годов</w:t>
      </w:r>
    </w:p>
    <w:p w:rsidR="00F05CD9" w:rsidRPr="00F05CD9" w:rsidRDefault="00F05CD9" w:rsidP="00F05CD9">
      <w:pPr>
        <w:autoSpaceDE w:val="0"/>
        <w:autoSpaceDN w:val="0"/>
        <w:adjustRightInd w:val="0"/>
        <w:ind w:left="-567" w:firstLine="284"/>
        <w:jc w:val="both"/>
        <w:rPr>
          <w:rFonts w:ascii="Arial" w:hAnsi="Arial" w:cs="Arial"/>
          <w:sz w:val="18"/>
          <w:szCs w:val="18"/>
        </w:rPr>
      </w:pPr>
      <w:r w:rsidRPr="00F05CD9">
        <w:rPr>
          <w:rFonts w:ascii="Arial" w:hAnsi="Arial" w:cs="Arial"/>
          <w:sz w:val="18"/>
          <w:szCs w:val="18"/>
        </w:rPr>
        <w:t xml:space="preserve">    Основные направления бюджетной и налоговой политики муниципального образования «Укыр» на 2023 год и на плановый период 2024-2025 годов подготовлены в соответствии со статьями 172, 184.2 Бюджетного кодекса Российской Федерации и «Положением о бюджетном процессе МО «Укыр», утвержденным решением Думы МО «Укыр» № 384 от 20.05.2022 г.</w:t>
      </w:r>
    </w:p>
    <w:p w:rsidR="00F05CD9" w:rsidRPr="00F05CD9" w:rsidRDefault="00F05CD9" w:rsidP="00F05CD9">
      <w:pPr>
        <w:pStyle w:val="a3"/>
        <w:numPr>
          <w:ilvl w:val="0"/>
          <w:numId w:val="23"/>
        </w:numPr>
        <w:autoSpaceDE w:val="0"/>
        <w:autoSpaceDN w:val="0"/>
        <w:adjustRightInd w:val="0"/>
        <w:spacing w:after="200" w:line="276" w:lineRule="auto"/>
        <w:rPr>
          <w:rFonts w:ascii="Arial" w:hAnsi="Arial" w:cs="Arial"/>
          <w:b/>
          <w:sz w:val="18"/>
          <w:szCs w:val="18"/>
        </w:rPr>
      </w:pPr>
      <w:r w:rsidRPr="00F05CD9">
        <w:rPr>
          <w:rFonts w:ascii="Arial" w:hAnsi="Arial" w:cs="Arial"/>
          <w:b/>
          <w:sz w:val="18"/>
          <w:szCs w:val="18"/>
        </w:rPr>
        <w:t xml:space="preserve">Основные задачи бюджетной политики </w:t>
      </w:r>
    </w:p>
    <w:p w:rsidR="00F05CD9" w:rsidRPr="00F05CD9" w:rsidRDefault="00F05CD9" w:rsidP="00F05CD9">
      <w:pPr>
        <w:autoSpaceDE w:val="0"/>
        <w:autoSpaceDN w:val="0"/>
        <w:adjustRightInd w:val="0"/>
        <w:ind w:left="-567" w:firstLine="284"/>
        <w:jc w:val="both"/>
        <w:rPr>
          <w:rFonts w:ascii="Arial" w:hAnsi="Arial" w:cs="Arial"/>
          <w:sz w:val="18"/>
          <w:szCs w:val="18"/>
        </w:rPr>
      </w:pPr>
      <w:r w:rsidRPr="00F05CD9">
        <w:rPr>
          <w:rFonts w:ascii="Arial" w:hAnsi="Arial" w:cs="Arial"/>
          <w:sz w:val="18"/>
          <w:szCs w:val="18"/>
        </w:rPr>
        <w:t xml:space="preserve">       Основные задачи бюджетной политики на  2023 год и на плановый период 2024-2025 гг. – макроэкономическая устойчивость поселения.</w:t>
      </w:r>
    </w:p>
    <w:p w:rsidR="00F05CD9" w:rsidRPr="00F05CD9" w:rsidRDefault="00F05CD9" w:rsidP="00F05CD9">
      <w:pPr>
        <w:autoSpaceDE w:val="0"/>
        <w:autoSpaceDN w:val="0"/>
        <w:adjustRightInd w:val="0"/>
        <w:ind w:left="-567" w:firstLine="284"/>
        <w:jc w:val="both"/>
        <w:rPr>
          <w:rFonts w:ascii="Arial" w:hAnsi="Arial" w:cs="Arial"/>
          <w:sz w:val="18"/>
          <w:szCs w:val="18"/>
        </w:rPr>
      </w:pPr>
      <w:r w:rsidRPr="00F05CD9">
        <w:rPr>
          <w:rFonts w:ascii="Arial" w:hAnsi="Arial" w:cs="Arial"/>
          <w:sz w:val="18"/>
          <w:szCs w:val="18"/>
        </w:rPr>
        <w:t xml:space="preserve">      Для достижения поставленных задач необходимо осуществить мероприятия по повышению качества прогноза социально-экономического развития поселения, повышению эффективности и прозрачности управления общественными финансами, расширения самостоятельности и повышения ответственности главных распорядителей средств местного бюджета.</w:t>
      </w:r>
    </w:p>
    <w:p w:rsidR="00F05CD9" w:rsidRPr="00F05CD9" w:rsidRDefault="00F05CD9" w:rsidP="00F05CD9">
      <w:pPr>
        <w:autoSpaceDE w:val="0"/>
        <w:autoSpaceDN w:val="0"/>
        <w:adjustRightInd w:val="0"/>
        <w:ind w:left="-567" w:firstLine="284"/>
        <w:jc w:val="both"/>
        <w:rPr>
          <w:rFonts w:ascii="Arial" w:hAnsi="Arial" w:cs="Arial"/>
          <w:sz w:val="18"/>
          <w:szCs w:val="18"/>
        </w:rPr>
      </w:pPr>
      <w:r w:rsidRPr="00F05CD9">
        <w:rPr>
          <w:rFonts w:ascii="Arial" w:hAnsi="Arial" w:cs="Arial"/>
          <w:sz w:val="18"/>
          <w:szCs w:val="18"/>
        </w:rPr>
        <w:t>При формировании и реализации бюджетной политики органам местного самоуправления надлежит предпринять действия по следующим направлениям:</w:t>
      </w:r>
    </w:p>
    <w:p w:rsidR="00F05CD9" w:rsidRPr="00F05CD9" w:rsidRDefault="00F05CD9" w:rsidP="00F05CD9">
      <w:pPr>
        <w:autoSpaceDE w:val="0"/>
        <w:autoSpaceDN w:val="0"/>
        <w:adjustRightInd w:val="0"/>
        <w:ind w:firstLine="142"/>
        <w:jc w:val="both"/>
        <w:rPr>
          <w:rFonts w:ascii="Arial" w:hAnsi="Arial" w:cs="Arial"/>
          <w:sz w:val="18"/>
          <w:szCs w:val="18"/>
        </w:rPr>
      </w:pPr>
      <w:r w:rsidRPr="00F05CD9">
        <w:rPr>
          <w:rFonts w:ascii="Arial" w:hAnsi="Arial" w:cs="Arial"/>
          <w:b/>
          <w:sz w:val="18"/>
          <w:szCs w:val="18"/>
        </w:rPr>
        <w:t xml:space="preserve">      Первое.  </w:t>
      </w:r>
      <w:r w:rsidRPr="00F05CD9">
        <w:rPr>
          <w:rFonts w:ascii="Arial" w:hAnsi="Arial" w:cs="Arial"/>
          <w:sz w:val="18"/>
          <w:szCs w:val="18"/>
        </w:rPr>
        <w:t>Обеспечение сбалансированности бюджетной системы МО «Укыр» в долгосрочном периоде. Завершение формирования реестра расходных обязательств МО «Укыр».</w:t>
      </w:r>
    </w:p>
    <w:p w:rsidR="00F05CD9" w:rsidRPr="00F05CD9" w:rsidRDefault="00F05CD9" w:rsidP="00F05CD9">
      <w:pPr>
        <w:autoSpaceDE w:val="0"/>
        <w:autoSpaceDN w:val="0"/>
        <w:adjustRightInd w:val="0"/>
        <w:ind w:firstLine="709"/>
        <w:jc w:val="both"/>
        <w:rPr>
          <w:rFonts w:ascii="Arial" w:hAnsi="Arial" w:cs="Arial"/>
          <w:sz w:val="18"/>
          <w:szCs w:val="18"/>
        </w:rPr>
      </w:pPr>
      <w:r w:rsidRPr="00F05CD9">
        <w:rPr>
          <w:rFonts w:ascii="Arial" w:hAnsi="Arial" w:cs="Arial"/>
          <w:sz w:val="18"/>
          <w:szCs w:val="18"/>
        </w:rPr>
        <w:t>В 2023 году и в плановый период 2024-2025 гг. необходимо обеспечить практическое применение реестра расходных обязательств МО «Укыр» при формировании проекта бюджета на очередной финансовый год и завершить принятие нормативных правовых актов, подлежащих включению в указанный реестр. При этом в целях объединительного процесса правовые акты должны быть максимально приближены к правовым актам Иркутской области.</w:t>
      </w:r>
    </w:p>
    <w:p w:rsidR="00F05CD9" w:rsidRPr="00F05CD9" w:rsidRDefault="00F05CD9" w:rsidP="00F05CD9">
      <w:pPr>
        <w:autoSpaceDE w:val="0"/>
        <w:autoSpaceDN w:val="0"/>
        <w:adjustRightInd w:val="0"/>
        <w:ind w:left="142"/>
        <w:jc w:val="both"/>
        <w:rPr>
          <w:rFonts w:ascii="Arial" w:hAnsi="Arial" w:cs="Arial"/>
          <w:sz w:val="18"/>
          <w:szCs w:val="18"/>
        </w:rPr>
      </w:pPr>
      <w:r w:rsidRPr="00F05CD9">
        <w:rPr>
          <w:rFonts w:ascii="Arial" w:hAnsi="Arial" w:cs="Arial"/>
          <w:b/>
          <w:sz w:val="18"/>
          <w:szCs w:val="18"/>
        </w:rPr>
        <w:t xml:space="preserve">    Второе</w:t>
      </w:r>
      <w:r w:rsidRPr="00F05CD9">
        <w:rPr>
          <w:rFonts w:ascii="Arial" w:hAnsi="Arial" w:cs="Arial"/>
          <w:sz w:val="18"/>
          <w:szCs w:val="18"/>
        </w:rPr>
        <w:t>. Повышение результативности бюджетных расходов.</w:t>
      </w:r>
    </w:p>
    <w:p w:rsidR="00F05CD9" w:rsidRPr="00F05CD9" w:rsidRDefault="00F05CD9" w:rsidP="00F05CD9">
      <w:pPr>
        <w:autoSpaceDE w:val="0"/>
        <w:autoSpaceDN w:val="0"/>
        <w:adjustRightInd w:val="0"/>
        <w:ind w:firstLine="709"/>
        <w:jc w:val="both"/>
        <w:rPr>
          <w:rFonts w:ascii="Arial" w:hAnsi="Arial" w:cs="Arial"/>
          <w:sz w:val="18"/>
          <w:szCs w:val="18"/>
        </w:rPr>
      </w:pPr>
      <w:r w:rsidRPr="00F05CD9">
        <w:rPr>
          <w:rFonts w:ascii="Arial" w:hAnsi="Arial" w:cs="Arial"/>
          <w:sz w:val="18"/>
          <w:szCs w:val="18"/>
        </w:rPr>
        <w:t>Бюджетирование, ориентированное на результат, необходимо вводить по всей финансовой системе МО «Укыр» - от регионального до муниципального уровня, правильно выбрав приоритеты.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 Новые расходные обязательства могут включаться в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F05CD9" w:rsidRPr="00F05CD9" w:rsidRDefault="00F05CD9" w:rsidP="00F05CD9">
      <w:pPr>
        <w:autoSpaceDE w:val="0"/>
        <w:autoSpaceDN w:val="0"/>
        <w:adjustRightInd w:val="0"/>
        <w:ind w:firstLine="142"/>
        <w:jc w:val="both"/>
        <w:rPr>
          <w:rFonts w:ascii="Arial" w:hAnsi="Arial" w:cs="Arial"/>
          <w:sz w:val="18"/>
          <w:szCs w:val="18"/>
        </w:rPr>
      </w:pPr>
      <w:r w:rsidRPr="00F05CD9">
        <w:rPr>
          <w:rFonts w:ascii="Arial" w:hAnsi="Arial" w:cs="Arial"/>
          <w:sz w:val="18"/>
          <w:szCs w:val="18"/>
        </w:rPr>
        <w:t xml:space="preserve">         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F05CD9" w:rsidRPr="00F05CD9" w:rsidRDefault="00F05CD9" w:rsidP="00F05CD9">
      <w:pPr>
        <w:autoSpaceDE w:val="0"/>
        <w:autoSpaceDN w:val="0"/>
        <w:adjustRightInd w:val="0"/>
        <w:ind w:firstLine="142"/>
        <w:jc w:val="both"/>
        <w:rPr>
          <w:rFonts w:ascii="Arial" w:hAnsi="Arial" w:cs="Arial"/>
          <w:sz w:val="18"/>
          <w:szCs w:val="18"/>
        </w:rPr>
      </w:pPr>
      <w:r w:rsidRPr="00F05CD9">
        <w:rPr>
          <w:rFonts w:ascii="Arial" w:hAnsi="Arial" w:cs="Arial"/>
          <w:sz w:val="18"/>
          <w:szCs w:val="18"/>
        </w:rPr>
        <w:t xml:space="preserve">            </w:t>
      </w:r>
      <w:r w:rsidRPr="00F05CD9">
        <w:rPr>
          <w:rFonts w:ascii="Arial" w:hAnsi="Arial" w:cs="Arial"/>
          <w:b/>
          <w:sz w:val="18"/>
          <w:szCs w:val="18"/>
        </w:rPr>
        <w:t>Третье.</w:t>
      </w:r>
      <w:r w:rsidRPr="00F05CD9">
        <w:rPr>
          <w:rFonts w:ascii="Arial" w:hAnsi="Arial" w:cs="Arial"/>
          <w:sz w:val="18"/>
          <w:szCs w:val="18"/>
        </w:rPr>
        <w:t xml:space="preserve"> Снижение в 2023 году предельного размера дефицита местного бюджета.</w:t>
      </w:r>
    </w:p>
    <w:p w:rsidR="00F05CD9" w:rsidRPr="00F05CD9" w:rsidRDefault="00F05CD9" w:rsidP="00F05CD9">
      <w:pPr>
        <w:autoSpaceDE w:val="0"/>
        <w:autoSpaceDN w:val="0"/>
        <w:adjustRightInd w:val="0"/>
        <w:ind w:firstLine="142"/>
        <w:jc w:val="both"/>
        <w:rPr>
          <w:rFonts w:ascii="Arial" w:hAnsi="Arial" w:cs="Arial"/>
          <w:sz w:val="18"/>
          <w:szCs w:val="18"/>
        </w:rPr>
      </w:pPr>
      <w:r w:rsidRPr="00F05CD9">
        <w:rPr>
          <w:rFonts w:ascii="Arial" w:hAnsi="Arial" w:cs="Arial"/>
          <w:b/>
          <w:sz w:val="18"/>
          <w:szCs w:val="18"/>
        </w:rPr>
        <w:lastRenderedPageBreak/>
        <w:t xml:space="preserve">Четвертое. </w:t>
      </w:r>
      <w:r w:rsidRPr="00F05CD9">
        <w:rPr>
          <w:rFonts w:ascii="Arial" w:hAnsi="Arial" w:cs="Arial"/>
          <w:sz w:val="18"/>
          <w:szCs w:val="18"/>
        </w:rPr>
        <w:t>Расширение самостоятельности и повышение ответственности главных распорядителей средств местного бюджета.</w:t>
      </w:r>
    </w:p>
    <w:p w:rsidR="00F05CD9" w:rsidRPr="00F05CD9" w:rsidRDefault="00F05CD9" w:rsidP="00F05CD9">
      <w:pPr>
        <w:autoSpaceDE w:val="0"/>
        <w:autoSpaceDN w:val="0"/>
        <w:adjustRightInd w:val="0"/>
        <w:ind w:firstLine="142"/>
        <w:jc w:val="both"/>
        <w:rPr>
          <w:rFonts w:ascii="Arial" w:hAnsi="Arial" w:cs="Arial"/>
          <w:sz w:val="18"/>
          <w:szCs w:val="18"/>
        </w:rPr>
      </w:pPr>
      <w:r w:rsidRPr="00F05CD9">
        <w:rPr>
          <w:rFonts w:ascii="Arial" w:hAnsi="Arial" w:cs="Arial"/>
          <w:sz w:val="18"/>
          <w:szCs w:val="18"/>
        </w:rPr>
        <w:t>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2023 год  и на плановый период 2024-2025 гг. на основе докладов о результатах и основных направлениях деятельности главных распорядителей средств районного бюджета.</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b/>
          <w:sz w:val="18"/>
          <w:szCs w:val="18"/>
        </w:rPr>
        <w:t>Пятое</w:t>
      </w:r>
      <w:r w:rsidRPr="00F05CD9">
        <w:rPr>
          <w:rFonts w:ascii="Arial" w:hAnsi="Arial" w:cs="Arial"/>
          <w:sz w:val="18"/>
          <w:szCs w:val="18"/>
        </w:rPr>
        <w:t>. Обеспечение прозрачности и эффективности закупок для муниципальных нужд.</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sz w:val="18"/>
          <w:szCs w:val="18"/>
        </w:rPr>
        <w:t>Проводимая закупочная деятельность за счет бюджетных средств должна осуществляться с соблюдением максимальной экономии и эффективности закупок, обеспечить объективность и обоснованность расходования финансовых ресурсов.</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b/>
          <w:sz w:val="18"/>
          <w:szCs w:val="18"/>
        </w:rPr>
        <w:t>Шестое.</w:t>
      </w:r>
      <w:r w:rsidRPr="00F05CD9">
        <w:rPr>
          <w:rFonts w:ascii="Arial" w:hAnsi="Arial" w:cs="Arial"/>
          <w:sz w:val="18"/>
          <w:szCs w:val="18"/>
        </w:rPr>
        <w:t xml:space="preserve"> Совершенствование управления государственной и муниципальной собственностью.</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sz w:val="18"/>
          <w:szCs w:val="18"/>
        </w:rPr>
        <w:t>Поэтапное сокращение избыточной части государственного сектора и переход к новой модели управления публичной собственностью – основные задачи в сфере управления государственной собственностью, основанные на принципах строгого соответствия состава имущества функциям государства и обеспечения эффективности его использования.</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b/>
          <w:sz w:val="18"/>
          <w:szCs w:val="18"/>
        </w:rPr>
        <w:t>Седьмое.</w:t>
      </w:r>
      <w:r w:rsidRPr="00F05CD9">
        <w:rPr>
          <w:rFonts w:ascii="Arial" w:hAnsi="Arial" w:cs="Arial"/>
          <w:sz w:val="18"/>
          <w:szCs w:val="18"/>
        </w:rPr>
        <w:t xml:space="preserve"> Установление и нормативное закрепление тарифов на услуги жилищно-коммунального комплекса до внесения проектов бюджетов в законодательные и представительные органы власти.</w:t>
      </w:r>
    </w:p>
    <w:p w:rsidR="00F05CD9" w:rsidRPr="00F05CD9" w:rsidRDefault="00F05CD9" w:rsidP="00F05CD9">
      <w:pPr>
        <w:autoSpaceDE w:val="0"/>
        <w:autoSpaceDN w:val="0"/>
        <w:adjustRightInd w:val="0"/>
        <w:ind w:left="-709" w:firstLine="709"/>
        <w:jc w:val="both"/>
        <w:rPr>
          <w:rFonts w:ascii="Arial" w:hAnsi="Arial" w:cs="Arial"/>
          <w:sz w:val="18"/>
          <w:szCs w:val="18"/>
        </w:rPr>
      </w:pPr>
    </w:p>
    <w:p w:rsidR="00F05CD9" w:rsidRPr="00F05CD9" w:rsidRDefault="00F05CD9" w:rsidP="00F05CD9">
      <w:pPr>
        <w:autoSpaceDE w:val="0"/>
        <w:autoSpaceDN w:val="0"/>
        <w:adjustRightInd w:val="0"/>
        <w:ind w:left="-567" w:firstLine="709"/>
        <w:jc w:val="both"/>
        <w:rPr>
          <w:rFonts w:ascii="Arial" w:hAnsi="Arial" w:cs="Arial"/>
          <w:sz w:val="18"/>
          <w:szCs w:val="18"/>
        </w:rPr>
      </w:pPr>
    </w:p>
    <w:p w:rsidR="00F05CD9" w:rsidRPr="00F05CD9" w:rsidRDefault="00F05CD9" w:rsidP="00F05CD9">
      <w:pPr>
        <w:pStyle w:val="a3"/>
        <w:numPr>
          <w:ilvl w:val="0"/>
          <w:numId w:val="23"/>
        </w:numPr>
        <w:autoSpaceDE w:val="0"/>
        <w:autoSpaceDN w:val="0"/>
        <w:adjustRightInd w:val="0"/>
        <w:spacing w:after="200" w:line="276" w:lineRule="auto"/>
        <w:ind w:firstLine="709"/>
        <w:rPr>
          <w:rFonts w:ascii="Arial" w:hAnsi="Arial" w:cs="Arial"/>
          <w:b/>
          <w:sz w:val="18"/>
          <w:szCs w:val="18"/>
        </w:rPr>
      </w:pPr>
      <w:r w:rsidRPr="00F05CD9">
        <w:rPr>
          <w:rFonts w:ascii="Arial" w:hAnsi="Arial" w:cs="Arial"/>
          <w:b/>
          <w:sz w:val="18"/>
          <w:szCs w:val="18"/>
        </w:rPr>
        <w:t xml:space="preserve"> Основные направления налоговой политики в 2023 году и в плановый период 2024-2025 гг.</w:t>
      </w:r>
    </w:p>
    <w:p w:rsidR="00F05CD9" w:rsidRPr="00F05CD9" w:rsidRDefault="00F05CD9" w:rsidP="00F05CD9">
      <w:pPr>
        <w:autoSpaceDE w:val="0"/>
        <w:autoSpaceDN w:val="0"/>
        <w:adjustRightInd w:val="0"/>
        <w:ind w:left="77" w:firstLine="709"/>
        <w:jc w:val="both"/>
        <w:rPr>
          <w:rFonts w:ascii="Arial" w:hAnsi="Arial" w:cs="Arial"/>
          <w:sz w:val="18"/>
          <w:szCs w:val="18"/>
        </w:rPr>
      </w:pPr>
      <w:r w:rsidRPr="00F05CD9">
        <w:rPr>
          <w:rFonts w:ascii="Arial" w:hAnsi="Arial" w:cs="Arial"/>
          <w:sz w:val="18"/>
          <w:szCs w:val="18"/>
        </w:rPr>
        <w:t xml:space="preserve">В муниципальном образовании «Укыр» налоговая политика в 2023 году и в плановый период 2024-2025 гг. будет направлена на обеспечение высоких темпов экономического роста и увеличение инвестиционной активности. В соответствии с поставленными задачами реформирование налогового законодательства будет развиваться по следующим направлениям: снижение налоговой нагрузки на экономику, предоставление равных условий для экономической деятельности для налогоплательщиков, сокращение налоговых льгот и преференций, совершенствование налогового администрирования, упрощение налогового учета и уменьшение затрат по уплате налогов, обеспечение стимулирующей роли налогового законодательства.    </w:t>
      </w:r>
    </w:p>
    <w:p w:rsidR="00F05CD9" w:rsidRPr="00F05CD9" w:rsidRDefault="00F05CD9" w:rsidP="00F05CD9">
      <w:pPr>
        <w:autoSpaceDE w:val="0"/>
        <w:autoSpaceDN w:val="0"/>
        <w:adjustRightInd w:val="0"/>
        <w:ind w:left="77" w:firstLine="774"/>
        <w:jc w:val="both"/>
        <w:rPr>
          <w:rFonts w:ascii="Arial" w:hAnsi="Arial" w:cs="Arial"/>
          <w:sz w:val="18"/>
          <w:szCs w:val="18"/>
        </w:rPr>
      </w:pPr>
      <w:r w:rsidRPr="00F05CD9">
        <w:rPr>
          <w:rFonts w:ascii="Arial" w:hAnsi="Arial" w:cs="Arial"/>
          <w:sz w:val="18"/>
          <w:szCs w:val="18"/>
        </w:rPr>
        <w:t>Формирование доходной части местного бюджета на 2023 год и на плановый период 2024-2025 гг.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w:t>
      </w:r>
    </w:p>
    <w:p w:rsidR="00F05CD9" w:rsidRPr="00F05CD9" w:rsidRDefault="00F05CD9" w:rsidP="00F05CD9">
      <w:pPr>
        <w:autoSpaceDE w:val="0"/>
        <w:autoSpaceDN w:val="0"/>
        <w:adjustRightInd w:val="0"/>
        <w:ind w:left="77" w:firstLine="774"/>
        <w:jc w:val="both"/>
        <w:rPr>
          <w:rFonts w:ascii="Arial" w:hAnsi="Arial" w:cs="Arial"/>
          <w:sz w:val="18"/>
          <w:szCs w:val="18"/>
        </w:rPr>
      </w:pPr>
      <w:r w:rsidRPr="00F05CD9">
        <w:rPr>
          <w:rFonts w:ascii="Arial" w:hAnsi="Arial" w:cs="Arial"/>
          <w:sz w:val="18"/>
          <w:szCs w:val="18"/>
        </w:rPr>
        <w:t>Распределение  налоговых доходов между уровнями бюджетной системы будет закреплено в соответствии с Бюджетным и Налоговым кодексом Российской Федерации.</w:t>
      </w:r>
    </w:p>
    <w:p w:rsidR="00F05CD9" w:rsidRPr="00F05CD9" w:rsidRDefault="00F05CD9" w:rsidP="00F05CD9">
      <w:pPr>
        <w:autoSpaceDE w:val="0"/>
        <w:autoSpaceDN w:val="0"/>
        <w:adjustRightInd w:val="0"/>
        <w:ind w:left="77"/>
        <w:jc w:val="both"/>
        <w:rPr>
          <w:rFonts w:ascii="Arial" w:hAnsi="Arial" w:cs="Arial"/>
          <w:sz w:val="18"/>
          <w:szCs w:val="18"/>
        </w:rPr>
      </w:pPr>
      <w:r w:rsidRPr="00F05CD9">
        <w:rPr>
          <w:rFonts w:ascii="Arial" w:hAnsi="Arial" w:cs="Arial"/>
          <w:sz w:val="18"/>
          <w:szCs w:val="18"/>
        </w:rPr>
        <w:t xml:space="preserve">                                                                              </w:t>
      </w:r>
    </w:p>
    <w:p w:rsidR="00F05CD9" w:rsidRPr="00F05CD9" w:rsidRDefault="00F05CD9" w:rsidP="00F05CD9">
      <w:pPr>
        <w:pStyle w:val="a3"/>
        <w:numPr>
          <w:ilvl w:val="0"/>
          <w:numId w:val="23"/>
        </w:numPr>
        <w:autoSpaceDE w:val="0"/>
        <w:autoSpaceDN w:val="0"/>
        <w:adjustRightInd w:val="0"/>
        <w:spacing w:after="200" w:line="276" w:lineRule="auto"/>
        <w:rPr>
          <w:rFonts w:ascii="Arial" w:hAnsi="Arial" w:cs="Arial"/>
          <w:b/>
          <w:sz w:val="18"/>
          <w:szCs w:val="18"/>
        </w:rPr>
      </w:pPr>
      <w:r w:rsidRPr="00F05CD9">
        <w:rPr>
          <w:rFonts w:ascii="Arial" w:hAnsi="Arial" w:cs="Arial"/>
          <w:b/>
          <w:sz w:val="18"/>
          <w:szCs w:val="18"/>
        </w:rPr>
        <w:t>Основные приоритеты бюджетных расходов</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sz w:val="18"/>
          <w:szCs w:val="18"/>
        </w:rPr>
        <w:t xml:space="preserve">         Важнейшим приоритетом бюджетной политики остается социальная сфера. Значительный объем расходов в этой сфере будет направлен на улучшение качества жизни населения. Будет продолжена практика социальной поддержки малоимущего населения, путем </w:t>
      </w:r>
      <w:r w:rsidRPr="00F05CD9">
        <w:rPr>
          <w:rFonts w:ascii="Arial" w:hAnsi="Arial" w:cs="Arial"/>
          <w:sz w:val="18"/>
          <w:szCs w:val="18"/>
        </w:rPr>
        <w:lastRenderedPageBreak/>
        <w:t>выделения субсидии на оплату жилья и коммунальных услуг в зависимости от прожиточного минимума и совокупного дохода семьи.</w:t>
      </w:r>
    </w:p>
    <w:p w:rsidR="00F05CD9" w:rsidRPr="00F05CD9" w:rsidRDefault="00F05CD9" w:rsidP="00F05CD9">
      <w:pPr>
        <w:autoSpaceDE w:val="0"/>
        <w:autoSpaceDN w:val="0"/>
        <w:adjustRightInd w:val="0"/>
        <w:jc w:val="both"/>
        <w:rPr>
          <w:rFonts w:ascii="Arial" w:hAnsi="Arial" w:cs="Arial"/>
          <w:sz w:val="18"/>
          <w:szCs w:val="18"/>
        </w:rPr>
      </w:pPr>
      <w:r w:rsidRPr="00F05CD9">
        <w:rPr>
          <w:rFonts w:ascii="Arial" w:hAnsi="Arial" w:cs="Arial"/>
          <w:sz w:val="18"/>
          <w:szCs w:val="18"/>
        </w:rPr>
        <w:t xml:space="preserve">      Органам исполнительной власти, органам местного самоуправления предстоит активнее работать над модернизацией социальных отраслей, при этом эффективно использовать все имеющиеся ресурсы, выполнять задачи предельно грамотно и ориентироваться на достижение ощутимого результата в самой ближайшей перспективе.</w:t>
      </w:r>
    </w:p>
    <w:p w:rsidR="00F05CD9" w:rsidRPr="00F05CD9" w:rsidRDefault="00F05CD9" w:rsidP="00F05CD9">
      <w:pPr>
        <w:autoSpaceDE w:val="0"/>
        <w:autoSpaceDN w:val="0"/>
        <w:adjustRightInd w:val="0"/>
        <w:ind w:firstLine="709"/>
        <w:jc w:val="both"/>
        <w:rPr>
          <w:rFonts w:ascii="Arial" w:hAnsi="Arial" w:cs="Arial"/>
          <w:sz w:val="18"/>
          <w:szCs w:val="18"/>
        </w:rPr>
      </w:pPr>
    </w:p>
    <w:p w:rsidR="005A0492" w:rsidRPr="0012564B" w:rsidRDefault="005A0492" w:rsidP="005A0492">
      <w:pPr>
        <w:pStyle w:val="ConsTitle"/>
        <w:widowControl/>
        <w:jc w:val="center"/>
        <w:rPr>
          <w:sz w:val="18"/>
          <w:szCs w:val="18"/>
        </w:rPr>
      </w:pPr>
      <w:r w:rsidRPr="0012564B">
        <w:rPr>
          <w:sz w:val="18"/>
          <w:szCs w:val="18"/>
        </w:rPr>
        <w:t>07.11.2022 г. № 58</w:t>
      </w:r>
    </w:p>
    <w:p w:rsidR="005A0492" w:rsidRPr="0012564B" w:rsidRDefault="005A0492" w:rsidP="005A0492">
      <w:pPr>
        <w:pStyle w:val="ConsTitle"/>
        <w:widowControl/>
        <w:jc w:val="center"/>
        <w:rPr>
          <w:sz w:val="18"/>
          <w:szCs w:val="18"/>
        </w:rPr>
      </w:pPr>
      <w:r w:rsidRPr="0012564B">
        <w:rPr>
          <w:sz w:val="18"/>
          <w:szCs w:val="18"/>
        </w:rPr>
        <w:t>РОССИЙСКАЯ ФЕДЕРАЦИЯ</w:t>
      </w:r>
    </w:p>
    <w:p w:rsidR="005A0492" w:rsidRPr="0012564B" w:rsidRDefault="005A0492" w:rsidP="005A0492">
      <w:pPr>
        <w:pStyle w:val="ConsTitle"/>
        <w:widowControl/>
        <w:jc w:val="center"/>
        <w:rPr>
          <w:sz w:val="18"/>
          <w:szCs w:val="18"/>
        </w:rPr>
      </w:pPr>
      <w:r w:rsidRPr="0012564B">
        <w:rPr>
          <w:sz w:val="18"/>
          <w:szCs w:val="18"/>
        </w:rPr>
        <w:t>ИРКУТСКАЯ ОБЛАСТЬ</w:t>
      </w:r>
    </w:p>
    <w:p w:rsidR="005A0492" w:rsidRPr="0012564B" w:rsidRDefault="005A0492" w:rsidP="005A0492">
      <w:pPr>
        <w:pStyle w:val="ConsTitle"/>
        <w:widowControl/>
        <w:jc w:val="center"/>
        <w:rPr>
          <w:sz w:val="18"/>
          <w:szCs w:val="18"/>
        </w:rPr>
      </w:pPr>
      <w:r w:rsidRPr="0012564B">
        <w:rPr>
          <w:sz w:val="18"/>
          <w:szCs w:val="18"/>
        </w:rPr>
        <w:t>БОХАНСКИЙ РАЙОН</w:t>
      </w:r>
    </w:p>
    <w:p w:rsidR="005A0492" w:rsidRPr="0012564B" w:rsidRDefault="005A0492" w:rsidP="005A0492">
      <w:pPr>
        <w:pStyle w:val="ConsTitle"/>
        <w:widowControl/>
        <w:jc w:val="center"/>
        <w:rPr>
          <w:sz w:val="18"/>
          <w:szCs w:val="18"/>
        </w:rPr>
      </w:pPr>
      <w:r w:rsidRPr="0012564B">
        <w:rPr>
          <w:sz w:val="18"/>
          <w:szCs w:val="18"/>
        </w:rPr>
        <w:t>МУНИЦИПАЛЬНОЕ ОБРАЗОВАНИЕ «УКЫР»</w:t>
      </w:r>
    </w:p>
    <w:p w:rsidR="005A0492" w:rsidRPr="0012564B" w:rsidRDefault="005A0492" w:rsidP="005A0492">
      <w:pPr>
        <w:pStyle w:val="ConsTitle"/>
        <w:widowControl/>
        <w:jc w:val="center"/>
        <w:rPr>
          <w:sz w:val="18"/>
          <w:szCs w:val="18"/>
        </w:rPr>
      </w:pPr>
    </w:p>
    <w:p w:rsidR="005A0492" w:rsidRPr="0012564B" w:rsidRDefault="005A0492" w:rsidP="005A0492">
      <w:pPr>
        <w:pStyle w:val="ConsTitle"/>
        <w:widowControl/>
        <w:jc w:val="center"/>
        <w:rPr>
          <w:sz w:val="18"/>
          <w:szCs w:val="18"/>
        </w:rPr>
      </w:pPr>
      <w:r w:rsidRPr="0012564B">
        <w:rPr>
          <w:sz w:val="18"/>
          <w:szCs w:val="18"/>
        </w:rPr>
        <w:t xml:space="preserve">ПОСТАНОВЛЕНИЕ </w:t>
      </w:r>
    </w:p>
    <w:p w:rsidR="005A0492" w:rsidRPr="0012564B" w:rsidRDefault="005A0492" w:rsidP="005A0492">
      <w:pPr>
        <w:pStyle w:val="ConsTitle"/>
        <w:widowControl/>
        <w:spacing w:after="240"/>
        <w:jc w:val="center"/>
        <w:rPr>
          <w:sz w:val="18"/>
          <w:szCs w:val="18"/>
        </w:rPr>
      </w:pPr>
    </w:p>
    <w:p w:rsidR="005A0492" w:rsidRPr="0012564B" w:rsidRDefault="005A0492" w:rsidP="005A0492">
      <w:pPr>
        <w:pStyle w:val="ConsTitle"/>
        <w:widowControl/>
        <w:spacing w:after="240"/>
        <w:jc w:val="center"/>
        <w:rPr>
          <w:sz w:val="18"/>
          <w:szCs w:val="18"/>
        </w:rPr>
      </w:pPr>
      <w:r w:rsidRPr="0012564B">
        <w:rPr>
          <w:sz w:val="18"/>
          <w:szCs w:val="18"/>
        </w:rPr>
        <w:t>ОБ УТВЕРЖДЕНИИ ПРОГНОЗА СОЦИАЛЬНО-ЭКОНОМИЧЕСКОГО РАЗВИТИЯ МО «УКЫР» НА 2023 ГОД И НА ПЛАНОВЫЙ ПЕРИОД 2024-2025 ГОДОВ</w:t>
      </w:r>
    </w:p>
    <w:p w:rsidR="005A0492" w:rsidRPr="0012564B" w:rsidRDefault="005A0492" w:rsidP="005A0492">
      <w:pPr>
        <w:pStyle w:val="ConsTitle"/>
        <w:widowControl/>
        <w:spacing w:after="240"/>
        <w:rPr>
          <w:b w:val="0"/>
          <w:sz w:val="18"/>
          <w:szCs w:val="18"/>
        </w:rPr>
      </w:pPr>
      <w:r w:rsidRPr="0012564B">
        <w:rPr>
          <w:b w:val="0"/>
          <w:sz w:val="18"/>
          <w:szCs w:val="18"/>
        </w:rPr>
        <w:t xml:space="preserve">              В соответствии со статьей 14  Положения о бюджетном процессе муниципального образования «Укыр»</w:t>
      </w:r>
    </w:p>
    <w:p w:rsidR="005A0492" w:rsidRPr="0012564B" w:rsidRDefault="005A0492" w:rsidP="005A0492">
      <w:pPr>
        <w:pStyle w:val="ConsTitle"/>
        <w:widowControl/>
        <w:spacing w:after="240"/>
        <w:rPr>
          <w:b w:val="0"/>
          <w:sz w:val="18"/>
          <w:szCs w:val="18"/>
        </w:rPr>
      </w:pPr>
      <w:r w:rsidRPr="0012564B">
        <w:rPr>
          <w:b w:val="0"/>
          <w:sz w:val="18"/>
          <w:szCs w:val="18"/>
        </w:rPr>
        <w:t xml:space="preserve">   ПОСТАНОВЛЯЮ:</w:t>
      </w:r>
    </w:p>
    <w:p w:rsidR="005A0492" w:rsidRPr="0012564B" w:rsidRDefault="005A0492" w:rsidP="005A0492">
      <w:pPr>
        <w:pStyle w:val="ConsTitle"/>
        <w:widowControl/>
        <w:numPr>
          <w:ilvl w:val="0"/>
          <w:numId w:val="25"/>
        </w:numPr>
        <w:spacing w:after="240"/>
        <w:rPr>
          <w:b w:val="0"/>
          <w:sz w:val="18"/>
          <w:szCs w:val="18"/>
        </w:rPr>
      </w:pPr>
      <w:r w:rsidRPr="0012564B">
        <w:rPr>
          <w:b w:val="0"/>
          <w:sz w:val="18"/>
          <w:szCs w:val="18"/>
        </w:rPr>
        <w:t>Утвердить прогноз социально-экономического развития муниципального образования «Укыр» на 2023 год и на плановый период 2024-2025 годов.</w:t>
      </w:r>
    </w:p>
    <w:p w:rsidR="005A0492" w:rsidRPr="0012564B" w:rsidRDefault="005A0492" w:rsidP="005A0492">
      <w:pPr>
        <w:pStyle w:val="ConsTitle"/>
        <w:widowControl/>
        <w:numPr>
          <w:ilvl w:val="0"/>
          <w:numId w:val="25"/>
        </w:numPr>
        <w:spacing w:after="240"/>
        <w:rPr>
          <w:b w:val="0"/>
          <w:sz w:val="18"/>
          <w:szCs w:val="18"/>
        </w:rPr>
      </w:pPr>
      <w:r w:rsidRPr="0012564B">
        <w:rPr>
          <w:b w:val="0"/>
          <w:sz w:val="18"/>
          <w:szCs w:val="18"/>
        </w:rPr>
        <w:t>Настоящее постановление опубликовать в муниципальном Вестнике МО «Укыр».</w:t>
      </w:r>
    </w:p>
    <w:p w:rsidR="005A0492" w:rsidRPr="0012564B" w:rsidRDefault="005A0492" w:rsidP="005A0492">
      <w:pPr>
        <w:pStyle w:val="ConsTitle"/>
        <w:widowControl/>
        <w:rPr>
          <w:b w:val="0"/>
          <w:sz w:val="18"/>
          <w:szCs w:val="18"/>
        </w:rPr>
      </w:pPr>
    </w:p>
    <w:p w:rsidR="005A0492" w:rsidRPr="0012564B" w:rsidRDefault="005A0492" w:rsidP="005A0492">
      <w:pPr>
        <w:pStyle w:val="ConsTitle"/>
        <w:widowControl/>
        <w:rPr>
          <w:b w:val="0"/>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b w:val="0"/>
          <w:sz w:val="18"/>
          <w:szCs w:val="18"/>
        </w:rPr>
      </w:pPr>
      <w:r w:rsidRPr="0012564B">
        <w:rPr>
          <w:b w:val="0"/>
          <w:sz w:val="18"/>
          <w:szCs w:val="18"/>
        </w:rPr>
        <w:t xml:space="preserve"> Глава муниципального образования  «Укыр»:                                                 В.А.Багайников</w:t>
      </w:r>
    </w:p>
    <w:p w:rsidR="005A0492" w:rsidRPr="0012564B" w:rsidRDefault="005A0492" w:rsidP="005A0492">
      <w:pPr>
        <w:pStyle w:val="ConsTitle"/>
        <w:widowControl/>
        <w:rPr>
          <w:b w:val="0"/>
          <w:sz w:val="18"/>
          <w:szCs w:val="18"/>
        </w:rPr>
      </w:pPr>
    </w:p>
    <w:p w:rsidR="005A0492" w:rsidRPr="0012564B" w:rsidRDefault="005A0492" w:rsidP="005A0492">
      <w:pPr>
        <w:pStyle w:val="ConsTitle"/>
        <w:widowControl/>
        <w:rPr>
          <w:b w:val="0"/>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rPr>
          <w:sz w:val="18"/>
          <w:szCs w:val="18"/>
        </w:rPr>
      </w:pPr>
    </w:p>
    <w:p w:rsidR="005A0492" w:rsidRPr="0012564B" w:rsidRDefault="005A0492" w:rsidP="005A0492">
      <w:pPr>
        <w:pStyle w:val="ConsTitle"/>
        <w:widowControl/>
        <w:jc w:val="center"/>
        <w:rPr>
          <w:sz w:val="18"/>
          <w:szCs w:val="18"/>
        </w:rPr>
      </w:pPr>
    </w:p>
    <w:p w:rsidR="005A0492" w:rsidRPr="0012564B" w:rsidRDefault="005A0492" w:rsidP="005A0492">
      <w:pPr>
        <w:pStyle w:val="ConsTitle"/>
        <w:widowControl/>
        <w:jc w:val="center"/>
        <w:rPr>
          <w:sz w:val="18"/>
          <w:szCs w:val="18"/>
        </w:rPr>
      </w:pPr>
      <w:r w:rsidRPr="0012564B">
        <w:rPr>
          <w:sz w:val="18"/>
          <w:szCs w:val="18"/>
        </w:rPr>
        <w:t>ПРОГНОЗ</w:t>
      </w:r>
    </w:p>
    <w:p w:rsidR="005A0492" w:rsidRPr="0012564B" w:rsidRDefault="005A0492" w:rsidP="005A0492">
      <w:pPr>
        <w:pStyle w:val="ConsTitle"/>
        <w:widowControl/>
        <w:jc w:val="center"/>
        <w:rPr>
          <w:sz w:val="18"/>
          <w:szCs w:val="18"/>
        </w:rPr>
      </w:pPr>
      <w:r w:rsidRPr="0012564B">
        <w:rPr>
          <w:sz w:val="18"/>
          <w:szCs w:val="18"/>
        </w:rPr>
        <w:t>СОЦИАЛЬНО-ЭКОНОМИЧЕСКОГО РАЗВИТИЯ</w:t>
      </w:r>
    </w:p>
    <w:p w:rsidR="005A0492" w:rsidRPr="0012564B" w:rsidRDefault="005A0492" w:rsidP="005A0492">
      <w:pPr>
        <w:pStyle w:val="ConsTitle"/>
        <w:widowControl/>
        <w:jc w:val="center"/>
        <w:rPr>
          <w:sz w:val="18"/>
          <w:szCs w:val="18"/>
        </w:rPr>
      </w:pPr>
      <w:r w:rsidRPr="0012564B">
        <w:rPr>
          <w:sz w:val="18"/>
          <w:szCs w:val="18"/>
        </w:rPr>
        <w:t>МУНИЦИПАЛЬНОГО ОБРАЗОВАНИЯ «УКЫР»</w:t>
      </w:r>
    </w:p>
    <w:p w:rsidR="005A0492" w:rsidRPr="0012564B" w:rsidRDefault="005A0492" w:rsidP="005A0492">
      <w:pPr>
        <w:pStyle w:val="ConsTitle"/>
        <w:widowControl/>
        <w:jc w:val="center"/>
        <w:rPr>
          <w:sz w:val="18"/>
          <w:szCs w:val="18"/>
        </w:rPr>
      </w:pPr>
      <w:r w:rsidRPr="0012564B">
        <w:rPr>
          <w:sz w:val="18"/>
          <w:szCs w:val="18"/>
        </w:rPr>
        <w:lastRenderedPageBreak/>
        <w:t>НА 2023 ГОД И НА ПЛАНОВЫЙ ПЕРИОД 2024-2025 ГОДОВ</w:t>
      </w:r>
    </w:p>
    <w:p w:rsidR="005A0492" w:rsidRPr="0012564B" w:rsidRDefault="005A0492" w:rsidP="005A0492">
      <w:pPr>
        <w:pStyle w:val="ConsNormal"/>
        <w:widowControl/>
        <w:ind w:firstLine="0"/>
        <w:jc w:val="center"/>
        <w:rPr>
          <w:sz w:val="18"/>
          <w:szCs w:val="18"/>
        </w:rPr>
      </w:pPr>
      <w:r w:rsidRPr="0012564B">
        <w:rPr>
          <w:sz w:val="18"/>
          <w:szCs w:val="18"/>
        </w:rPr>
        <w:t xml:space="preserve">   </w:t>
      </w:r>
    </w:p>
    <w:p w:rsidR="005A0492" w:rsidRPr="0012564B" w:rsidRDefault="005A0492" w:rsidP="005A0492">
      <w:pPr>
        <w:pStyle w:val="ConsTitle"/>
        <w:widowControl/>
        <w:jc w:val="both"/>
        <w:rPr>
          <w:b w:val="0"/>
          <w:sz w:val="18"/>
          <w:szCs w:val="18"/>
        </w:rPr>
      </w:pPr>
      <w:r w:rsidRPr="0012564B">
        <w:rPr>
          <w:b w:val="0"/>
          <w:sz w:val="18"/>
          <w:szCs w:val="18"/>
        </w:rPr>
        <w:t xml:space="preserve">     Программа социально-экономического развития МО «Укыр» </w:t>
      </w:r>
      <w:r w:rsidRPr="0012564B">
        <w:rPr>
          <w:b w:val="0"/>
          <w:bCs w:val="0"/>
          <w:sz w:val="18"/>
          <w:szCs w:val="18"/>
        </w:rPr>
        <w:t>разработана в соответствии с Федеральным законом от 06.03.2003 № 131-ФЗ «Об общих принципах     организации местного самоуправления в Российской Федерации, Уставом  муниципального образования «</w:t>
      </w:r>
      <w:r w:rsidRPr="0012564B">
        <w:rPr>
          <w:b w:val="0"/>
          <w:sz w:val="18"/>
          <w:szCs w:val="18"/>
        </w:rPr>
        <w:t>Укыр</w:t>
      </w:r>
      <w:r w:rsidRPr="0012564B">
        <w:rPr>
          <w:b w:val="0"/>
          <w:bCs w:val="0"/>
          <w:sz w:val="18"/>
          <w:szCs w:val="18"/>
        </w:rPr>
        <w:t xml:space="preserve">».   </w:t>
      </w:r>
    </w:p>
    <w:p w:rsidR="005A0492" w:rsidRPr="0012564B" w:rsidRDefault="005A0492" w:rsidP="005A0492">
      <w:pPr>
        <w:pStyle w:val="ConsTitle"/>
        <w:widowControl/>
        <w:jc w:val="both"/>
        <w:rPr>
          <w:b w:val="0"/>
          <w:bCs w:val="0"/>
          <w:sz w:val="18"/>
          <w:szCs w:val="18"/>
        </w:rPr>
      </w:pPr>
      <w:r w:rsidRPr="0012564B">
        <w:rPr>
          <w:b w:val="0"/>
          <w:bCs w:val="0"/>
          <w:sz w:val="18"/>
          <w:szCs w:val="18"/>
        </w:rPr>
        <w:t xml:space="preserve">    Основная цель концепции: последовательное повышение уровня жизни населения.</w:t>
      </w:r>
    </w:p>
    <w:p w:rsidR="005A0492" w:rsidRPr="0012564B" w:rsidRDefault="005A0492" w:rsidP="005A0492">
      <w:pPr>
        <w:pStyle w:val="a4"/>
        <w:ind w:firstLine="360"/>
        <w:rPr>
          <w:rFonts w:ascii="Arial" w:hAnsi="Arial" w:cs="Arial"/>
          <w:sz w:val="18"/>
          <w:szCs w:val="18"/>
        </w:rPr>
      </w:pPr>
      <w:r w:rsidRPr="0012564B">
        <w:rPr>
          <w:rFonts w:ascii="Arial" w:hAnsi="Arial" w:cs="Arial"/>
          <w:sz w:val="18"/>
          <w:szCs w:val="18"/>
        </w:rPr>
        <w:t xml:space="preserve">Муниципальное образование «Укыр» находится на Юге- востоке Иркутской области и входит в состав Боханского района. Общая площадь составляет 235,7 тыс. га.  </w:t>
      </w:r>
    </w:p>
    <w:p w:rsidR="005A0492" w:rsidRPr="0012564B" w:rsidRDefault="005A0492" w:rsidP="005A0492">
      <w:pPr>
        <w:pStyle w:val="ae"/>
        <w:rPr>
          <w:rFonts w:ascii="Arial" w:hAnsi="Arial" w:cs="Arial"/>
          <w:sz w:val="18"/>
          <w:szCs w:val="18"/>
        </w:rPr>
      </w:pPr>
      <w:r w:rsidRPr="0012564B">
        <w:rPr>
          <w:rFonts w:ascii="Arial" w:hAnsi="Arial" w:cs="Arial"/>
          <w:sz w:val="18"/>
          <w:szCs w:val="18"/>
        </w:rPr>
        <w:t xml:space="preserve">В состав муниципального образования «Укыр» входит семь населённых пунктов: это с.Укыр (Центр), д.Хоргелок, д. Усть_укыр, д. Тачигир, д. Петрограновка, д. Маньково, д. Лаврентьевск. Общая численность населения составляет на 01.01.2022 г. 1287 чел.  </w:t>
      </w:r>
    </w:p>
    <w:p w:rsidR="005A0492" w:rsidRPr="0012564B" w:rsidRDefault="005A0492" w:rsidP="005A0492">
      <w:pPr>
        <w:pStyle w:val="ConsNormal"/>
        <w:widowControl/>
        <w:ind w:firstLine="0"/>
        <w:jc w:val="both"/>
        <w:rPr>
          <w:sz w:val="18"/>
          <w:szCs w:val="18"/>
        </w:rPr>
      </w:pPr>
    </w:p>
    <w:p w:rsidR="005A0492" w:rsidRPr="0012564B" w:rsidRDefault="005A0492" w:rsidP="005A0492">
      <w:pPr>
        <w:pStyle w:val="ConsNormal"/>
        <w:widowControl/>
        <w:ind w:firstLine="0"/>
        <w:jc w:val="center"/>
        <w:rPr>
          <w:sz w:val="18"/>
          <w:szCs w:val="18"/>
        </w:rPr>
      </w:pPr>
      <w:r w:rsidRPr="0012564B">
        <w:rPr>
          <w:sz w:val="18"/>
          <w:szCs w:val="18"/>
        </w:rPr>
        <w:t>Условия и тенденции социально-экономического</w:t>
      </w:r>
    </w:p>
    <w:p w:rsidR="005A0492" w:rsidRPr="0012564B" w:rsidRDefault="005A0492" w:rsidP="005A0492">
      <w:pPr>
        <w:pStyle w:val="ConsNormal"/>
        <w:widowControl/>
        <w:ind w:firstLine="0"/>
        <w:jc w:val="center"/>
        <w:rPr>
          <w:sz w:val="18"/>
          <w:szCs w:val="18"/>
        </w:rPr>
      </w:pPr>
      <w:r w:rsidRPr="0012564B">
        <w:rPr>
          <w:sz w:val="18"/>
          <w:szCs w:val="18"/>
        </w:rPr>
        <w:t>развития, учитываемые при разработке Программ</w:t>
      </w:r>
    </w:p>
    <w:p w:rsidR="005A0492" w:rsidRPr="0012564B" w:rsidRDefault="005A0492" w:rsidP="005A0492">
      <w:pPr>
        <w:pStyle w:val="ConsNormal"/>
        <w:widowControl/>
        <w:ind w:firstLine="0"/>
        <w:jc w:val="both"/>
        <w:rPr>
          <w:sz w:val="18"/>
          <w:szCs w:val="18"/>
        </w:rPr>
      </w:pPr>
    </w:p>
    <w:p w:rsidR="005A0492" w:rsidRPr="0012564B" w:rsidRDefault="005A0492" w:rsidP="005A0492">
      <w:pPr>
        <w:pStyle w:val="ConsNormal"/>
        <w:widowControl/>
        <w:ind w:firstLine="540"/>
        <w:jc w:val="both"/>
        <w:rPr>
          <w:sz w:val="18"/>
          <w:szCs w:val="18"/>
        </w:rPr>
      </w:pPr>
      <w:r w:rsidRPr="0012564B">
        <w:rPr>
          <w:sz w:val="18"/>
          <w:szCs w:val="18"/>
        </w:rPr>
        <w:t>Перспективы развития муниципального образования «Укыр» на период 2023-2025 г.г. определяются соотношением следующих основных факторов развития:</w:t>
      </w:r>
    </w:p>
    <w:p w:rsidR="005A0492" w:rsidRPr="0012564B" w:rsidRDefault="005A0492" w:rsidP="005A0492">
      <w:pPr>
        <w:pStyle w:val="ConsNormal"/>
        <w:widowControl/>
        <w:ind w:firstLine="540"/>
        <w:jc w:val="both"/>
        <w:rPr>
          <w:sz w:val="18"/>
          <w:szCs w:val="18"/>
        </w:rPr>
      </w:pPr>
      <w:r w:rsidRPr="0012564B">
        <w:rPr>
          <w:sz w:val="18"/>
          <w:szCs w:val="18"/>
        </w:rPr>
        <w:t>Внутренние условия развития</w:t>
      </w:r>
    </w:p>
    <w:p w:rsidR="005A0492" w:rsidRPr="0012564B" w:rsidRDefault="005A0492" w:rsidP="005A0492">
      <w:pPr>
        <w:pStyle w:val="ConsNormal"/>
        <w:widowControl/>
        <w:ind w:firstLine="540"/>
        <w:jc w:val="both"/>
        <w:rPr>
          <w:sz w:val="18"/>
          <w:szCs w:val="18"/>
        </w:rPr>
      </w:pPr>
      <w:r w:rsidRPr="0012564B">
        <w:rPr>
          <w:sz w:val="18"/>
          <w:szCs w:val="18"/>
        </w:rPr>
        <w:t>1. Факторы, которые будут оказывать сдерживающее влияние на развитие экономики и социальной сферы на период до 2025 года:</w:t>
      </w:r>
    </w:p>
    <w:p w:rsidR="005A0492" w:rsidRPr="0012564B" w:rsidRDefault="005A0492" w:rsidP="005A0492">
      <w:pPr>
        <w:pStyle w:val="ConsNormal"/>
        <w:widowControl/>
        <w:ind w:firstLine="0"/>
        <w:jc w:val="both"/>
        <w:rPr>
          <w:sz w:val="18"/>
          <w:szCs w:val="18"/>
        </w:rPr>
      </w:pPr>
      <w:r w:rsidRPr="0012564B">
        <w:rPr>
          <w:sz w:val="18"/>
          <w:szCs w:val="18"/>
        </w:rPr>
        <w:t xml:space="preserve">  -     рост цен на энергию и ГСМ;</w:t>
      </w:r>
    </w:p>
    <w:p w:rsidR="005A0492" w:rsidRPr="0012564B" w:rsidRDefault="005A0492" w:rsidP="005A0492">
      <w:pPr>
        <w:pStyle w:val="ConsNormal"/>
        <w:widowControl/>
        <w:numPr>
          <w:ilvl w:val="0"/>
          <w:numId w:val="24"/>
        </w:numPr>
        <w:jc w:val="both"/>
        <w:rPr>
          <w:sz w:val="18"/>
          <w:szCs w:val="18"/>
        </w:rPr>
      </w:pPr>
      <w:r w:rsidRPr="0012564B">
        <w:rPr>
          <w:sz w:val="18"/>
          <w:szCs w:val="18"/>
        </w:rPr>
        <w:t>слабое развитие производства продукции переработки;</w:t>
      </w:r>
    </w:p>
    <w:p w:rsidR="005A0492" w:rsidRPr="0012564B" w:rsidRDefault="005A0492" w:rsidP="005A0492">
      <w:pPr>
        <w:pStyle w:val="ConsNormal"/>
        <w:widowControl/>
        <w:numPr>
          <w:ilvl w:val="0"/>
          <w:numId w:val="24"/>
        </w:numPr>
        <w:jc w:val="both"/>
        <w:rPr>
          <w:sz w:val="18"/>
          <w:szCs w:val="18"/>
        </w:rPr>
      </w:pPr>
      <w:r w:rsidRPr="0012564B">
        <w:rPr>
          <w:sz w:val="18"/>
          <w:szCs w:val="18"/>
        </w:rPr>
        <w:t>диспаритет цен между с/х продукцией и продукцией промышленности;</w:t>
      </w:r>
    </w:p>
    <w:p w:rsidR="005A0492" w:rsidRPr="0012564B" w:rsidRDefault="005A0492" w:rsidP="005A0492">
      <w:pPr>
        <w:pStyle w:val="ConsNormal"/>
        <w:widowControl/>
        <w:numPr>
          <w:ilvl w:val="0"/>
          <w:numId w:val="24"/>
        </w:numPr>
        <w:jc w:val="both"/>
        <w:rPr>
          <w:sz w:val="18"/>
          <w:szCs w:val="18"/>
        </w:rPr>
      </w:pPr>
      <w:r w:rsidRPr="0012564B">
        <w:rPr>
          <w:sz w:val="18"/>
          <w:szCs w:val="18"/>
        </w:rPr>
        <w:t>изношенность техники;</w:t>
      </w:r>
    </w:p>
    <w:p w:rsidR="005A0492" w:rsidRPr="0012564B" w:rsidRDefault="005A0492" w:rsidP="005A0492">
      <w:pPr>
        <w:pStyle w:val="ConsNormal"/>
        <w:widowControl/>
        <w:numPr>
          <w:ilvl w:val="0"/>
          <w:numId w:val="24"/>
        </w:numPr>
        <w:jc w:val="both"/>
        <w:rPr>
          <w:sz w:val="18"/>
          <w:szCs w:val="18"/>
        </w:rPr>
      </w:pPr>
      <w:r w:rsidRPr="0012564B">
        <w:rPr>
          <w:sz w:val="18"/>
          <w:szCs w:val="18"/>
        </w:rPr>
        <w:t>неразвитость рынка сбыта с/х продукции (продукция продается посредникам).</w:t>
      </w:r>
    </w:p>
    <w:p w:rsidR="005A0492" w:rsidRPr="0012564B" w:rsidRDefault="005A0492" w:rsidP="005A0492">
      <w:pPr>
        <w:pStyle w:val="ConsNormal"/>
        <w:widowControl/>
        <w:ind w:firstLine="540"/>
        <w:jc w:val="both"/>
        <w:rPr>
          <w:sz w:val="18"/>
          <w:szCs w:val="18"/>
        </w:rPr>
      </w:pPr>
      <w:r w:rsidRPr="0012564B">
        <w:rPr>
          <w:sz w:val="18"/>
          <w:szCs w:val="18"/>
        </w:rPr>
        <w:t>2. Факторы, которые будут оказывать стимулирующее воздействие на развитие экономики территории:</w:t>
      </w:r>
    </w:p>
    <w:p w:rsidR="005A0492" w:rsidRPr="0012564B" w:rsidRDefault="005A0492" w:rsidP="005A0492">
      <w:pPr>
        <w:pStyle w:val="ConsNormal"/>
        <w:widowControl/>
        <w:ind w:firstLine="540"/>
        <w:jc w:val="both"/>
        <w:rPr>
          <w:sz w:val="18"/>
          <w:szCs w:val="18"/>
        </w:rPr>
      </w:pPr>
      <w:r w:rsidRPr="0012564B">
        <w:rPr>
          <w:sz w:val="18"/>
          <w:szCs w:val="18"/>
        </w:rPr>
        <w:t>- наличие рынка рабочей силы и квалифицированных кадров;</w:t>
      </w:r>
    </w:p>
    <w:p w:rsidR="005A0492" w:rsidRPr="0012564B" w:rsidRDefault="005A0492" w:rsidP="005A0492">
      <w:pPr>
        <w:pStyle w:val="ConsNormal"/>
        <w:widowControl/>
        <w:ind w:firstLine="540"/>
        <w:jc w:val="both"/>
        <w:rPr>
          <w:sz w:val="18"/>
          <w:szCs w:val="18"/>
        </w:rPr>
      </w:pPr>
      <w:r w:rsidRPr="0012564B">
        <w:rPr>
          <w:sz w:val="18"/>
          <w:szCs w:val="18"/>
        </w:rPr>
        <w:t>-относительно дешевая электроэнергия (по сравнению со среднероссийским уровнем);</w:t>
      </w:r>
    </w:p>
    <w:p w:rsidR="005A0492" w:rsidRPr="0012564B" w:rsidRDefault="005A0492" w:rsidP="005A0492">
      <w:pPr>
        <w:pStyle w:val="ConsNormal"/>
        <w:widowControl/>
        <w:ind w:firstLine="540"/>
        <w:jc w:val="both"/>
        <w:rPr>
          <w:sz w:val="18"/>
          <w:szCs w:val="18"/>
        </w:rPr>
      </w:pPr>
      <w:r w:rsidRPr="0012564B">
        <w:rPr>
          <w:sz w:val="18"/>
          <w:szCs w:val="18"/>
        </w:rPr>
        <w:t>- повышение инвестиционной активности как в стране в целом, так и в районе.</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sz w:val="18"/>
          <w:szCs w:val="18"/>
        </w:rPr>
      </w:pPr>
      <w:r w:rsidRPr="0012564B">
        <w:rPr>
          <w:sz w:val="18"/>
          <w:szCs w:val="18"/>
        </w:rPr>
        <w:t>ЦЕЛЬ И ЗАДАЧИ ПРОГРАММЫ</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540"/>
        <w:jc w:val="both"/>
        <w:rPr>
          <w:sz w:val="18"/>
          <w:szCs w:val="18"/>
        </w:rPr>
      </w:pPr>
      <w:r w:rsidRPr="0012564B">
        <w:rPr>
          <w:sz w:val="18"/>
          <w:szCs w:val="18"/>
        </w:rPr>
        <w:t>Главная цель Программы - обеспечение реального повышения уровня жизни населения на основе устойчивого экономического роста.</w:t>
      </w:r>
    </w:p>
    <w:p w:rsidR="005A0492" w:rsidRPr="0012564B" w:rsidRDefault="005A0492" w:rsidP="005A0492">
      <w:pPr>
        <w:pStyle w:val="ConsNormal"/>
        <w:widowControl/>
        <w:ind w:firstLine="540"/>
        <w:jc w:val="both"/>
        <w:rPr>
          <w:sz w:val="18"/>
          <w:szCs w:val="18"/>
        </w:rPr>
      </w:pPr>
      <w:r w:rsidRPr="0012564B">
        <w:rPr>
          <w:sz w:val="18"/>
          <w:szCs w:val="18"/>
        </w:rPr>
        <w:t>Для достижения поставленной цели ставится  следующие задачи:</w:t>
      </w:r>
    </w:p>
    <w:p w:rsidR="005A0492" w:rsidRPr="0012564B" w:rsidRDefault="005A0492" w:rsidP="005A0492">
      <w:pPr>
        <w:pStyle w:val="ConsNormal"/>
        <w:widowControl/>
        <w:ind w:firstLine="540"/>
        <w:jc w:val="both"/>
        <w:rPr>
          <w:sz w:val="18"/>
          <w:szCs w:val="18"/>
        </w:rPr>
      </w:pPr>
      <w:r w:rsidRPr="0012564B">
        <w:rPr>
          <w:sz w:val="18"/>
          <w:szCs w:val="18"/>
        </w:rPr>
        <w:t>1. Повышение уровня жизни населения, что, в первую очередь, требует снижения уровня бедности и сокращения дифференциации покупательной способности населения за счет усиления адресности социальной поддержки, стимулирования роста оплаты труда, обеспечения эффективного уровня занятости трудоспособного населения.</w:t>
      </w:r>
    </w:p>
    <w:p w:rsidR="005A0492" w:rsidRPr="0012564B" w:rsidRDefault="005A0492" w:rsidP="005A0492">
      <w:pPr>
        <w:pStyle w:val="ConsNormal"/>
        <w:widowControl/>
        <w:ind w:firstLine="540"/>
        <w:jc w:val="both"/>
        <w:rPr>
          <w:sz w:val="18"/>
          <w:szCs w:val="18"/>
        </w:rPr>
      </w:pPr>
      <w:r w:rsidRPr="0012564B">
        <w:rPr>
          <w:sz w:val="18"/>
          <w:szCs w:val="18"/>
        </w:rPr>
        <w:t xml:space="preserve">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w:t>
      </w:r>
      <w:r w:rsidRPr="0012564B">
        <w:rPr>
          <w:sz w:val="18"/>
          <w:szCs w:val="18"/>
        </w:rPr>
        <w:lastRenderedPageBreak/>
        <w:t>благосостояния, доступности образования и культуры, эффективности сферы медицинского обслуживания, стабильности среды обитания и жилища.</w:t>
      </w:r>
    </w:p>
    <w:p w:rsidR="005A0492" w:rsidRPr="0012564B" w:rsidRDefault="005A0492" w:rsidP="005A0492">
      <w:pPr>
        <w:pStyle w:val="ConsNormal"/>
        <w:widowControl/>
        <w:ind w:firstLine="540"/>
        <w:jc w:val="both"/>
        <w:rPr>
          <w:sz w:val="18"/>
          <w:szCs w:val="18"/>
        </w:rPr>
      </w:pPr>
      <w:r w:rsidRPr="0012564B">
        <w:rPr>
          <w:sz w:val="18"/>
          <w:szCs w:val="18"/>
        </w:rPr>
        <w:t>3. Создание в муниципальном образовании благоприятного инвестиционного климата. Необходимо расширение внутренних финансовых источников инвестиций, прежде всего, за счет роста доходов и накоплений реального сектора и привлечения сбережений населения, а также создание благоприятных условий для притока прямых инвестиций.</w:t>
      </w:r>
    </w:p>
    <w:p w:rsidR="005A0492" w:rsidRPr="0012564B" w:rsidRDefault="005A0492" w:rsidP="005A0492">
      <w:pPr>
        <w:pStyle w:val="ConsNormal"/>
        <w:widowControl/>
        <w:ind w:firstLine="540"/>
        <w:jc w:val="both"/>
        <w:rPr>
          <w:sz w:val="18"/>
          <w:szCs w:val="18"/>
        </w:rPr>
      </w:pPr>
      <w:r w:rsidRPr="0012564B">
        <w:rPr>
          <w:sz w:val="18"/>
          <w:szCs w:val="18"/>
        </w:rPr>
        <w:t>4.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5A0492" w:rsidRPr="0012564B" w:rsidRDefault="005A0492" w:rsidP="005A0492">
      <w:pPr>
        <w:pStyle w:val="ConsNormal"/>
        <w:widowControl/>
        <w:ind w:firstLine="540"/>
        <w:jc w:val="both"/>
        <w:rPr>
          <w:sz w:val="18"/>
          <w:szCs w:val="18"/>
        </w:rPr>
      </w:pPr>
      <w:r w:rsidRPr="0012564B">
        <w:rPr>
          <w:sz w:val="18"/>
          <w:szCs w:val="18"/>
        </w:rPr>
        <w:t>5. 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5A0492" w:rsidRPr="0012564B" w:rsidRDefault="005A0492" w:rsidP="005A0492">
      <w:pPr>
        <w:pStyle w:val="ConsNormal"/>
        <w:widowControl/>
        <w:ind w:firstLine="540"/>
        <w:jc w:val="both"/>
        <w:rPr>
          <w:sz w:val="18"/>
          <w:szCs w:val="18"/>
        </w:rPr>
      </w:pPr>
      <w:r w:rsidRPr="0012564B">
        <w:rPr>
          <w:sz w:val="18"/>
          <w:szCs w:val="18"/>
        </w:rPr>
        <w:t>6. Активизация социально-экономической политики через совершенствование механизма межбюджетных отношений.</w:t>
      </w:r>
    </w:p>
    <w:p w:rsidR="005A0492" w:rsidRPr="0012564B" w:rsidRDefault="005A0492" w:rsidP="005A0492">
      <w:pPr>
        <w:pStyle w:val="ConsNormal"/>
        <w:widowControl/>
        <w:ind w:firstLine="540"/>
        <w:jc w:val="both"/>
        <w:rPr>
          <w:sz w:val="18"/>
          <w:szCs w:val="18"/>
        </w:rPr>
      </w:pPr>
      <w:r w:rsidRPr="0012564B">
        <w:rPr>
          <w:sz w:val="18"/>
          <w:szCs w:val="18"/>
        </w:rPr>
        <w:t>7.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5A0492" w:rsidRPr="0012564B" w:rsidRDefault="005A0492" w:rsidP="005A0492">
      <w:pPr>
        <w:pStyle w:val="ConsNormal"/>
        <w:widowControl/>
        <w:ind w:firstLine="540"/>
        <w:jc w:val="both"/>
        <w:rPr>
          <w:sz w:val="18"/>
          <w:szCs w:val="18"/>
        </w:rPr>
      </w:pPr>
      <w:r w:rsidRPr="0012564B">
        <w:rPr>
          <w:sz w:val="18"/>
          <w:szCs w:val="18"/>
        </w:rPr>
        <w:t>Основной принцип формирования Программы: принятие реально выполнимых администрацией обязательств и ответственность за социальные последствия проводимых мероприятий.</w:t>
      </w:r>
    </w:p>
    <w:p w:rsidR="005A0492" w:rsidRPr="0012564B" w:rsidRDefault="005A0492" w:rsidP="005A0492">
      <w:pPr>
        <w:pStyle w:val="ConsNormal"/>
        <w:widowControl/>
        <w:ind w:firstLine="540"/>
        <w:jc w:val="both"/>
        <w:rPr>
          <w:sz w:val="18"/>
          <w:szCs w:val="18"/>
        </w:rPr>
      </w:pPr>
      <w:r w:rsidRPr="0012564B">
        <w:rPr>
          <w:sz w:val="18"/>
          <w:szCs w:val="18"/>
        </w:rPr>
        <w:t>Условия выполнения поставленных задач:</w:t>
      </w:r>
    </w:p>
    <w:p w:rsidR="005A0492" w:rsidRPr="0012564B" w:rsidRDefault="005A0492" w:rsidP="005A0492">
      <w:pPr>
        <w:pStyle w:val="ConsNormal"/>
        <w:widowControl/>
        <w:ind w:firstLine="540"/>
        <w:jc w:val="both"/>
        <w:rPr>
          <w:sz w:val="18"/>
          <w:szCs w:val="18"/>
        </w:rPr>
      </w:pPr>
      <w:r w:rsidRPr="0012564B">
        <w:rPr>
          <w:sz w:val="18"/>
          <w:szCs w:val="18"/>
        </w:rPr>
        <w:t>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w:t>
      </w:r>
    </w:p>
    <w:p w:rsidR="005A0492" w:rsidRPr="0012564B" w:rsidRDefault="005A0492" w:rsidP="005A0492">
      <w:pPr>
        <w:pStyle w:val="ConsNormal"/>
        <w:widowControl/>
        <w:ind w:firstLine="0"/>
        <w:jc w:val="center"/>
        <w:rPr>
          <w:sz w:val="18"/>
          <w:szCs w:val="18"/>
        </w:rPr>
      </w:pPr>
      <w:r w:rsidRPr="0012564B">
        <w:rPr>
          <w:sz w:val="18"/>
          <w:szCs w:val="18"/>
        </w:rPr>
        <w:t>УРОВЕНЬ ЖИЗНИ НАСЕЛЕНИЯ</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540"/>
        <w:jc w:val="both"/>
        <w:rPr>
          <w:sz w:val="18"/>
          <w:szCs w:val="18"/>
        </w:rPr>
      </w:pPr>
      <w:r w:rsidRPr="0012564B">
        <w:rPr>
          <w:sz w:val="18"/>
          <w:szCs w:val="18"/>
        </w:rPr>
        <w:t>По основным показателям, характеризующим уровень жизни населения (номинальная средняя заработная плата, среднедушевой денежный доход, сводный индекс потребительских цен, стоимость минимального набора продуктов питания, средний размер пенсии, реальные размеры зарплат и денежных доходов.</w:t>
      </w:r>
    </w:p>
    <w:p w:rsidR="005A0492" w:rsidRPr="0012564B" w:rsidRDefault="005A0492" w:rsidP="005A0492">
      <w:pPr>
        <w:pStyle w:val="ConsNormal"/>
        <w:widowControl/>
        <w:ind w:firstLine="540"/>
        <w:jc w:val="both"/>
        <w:rPr>
          <w:sz w:val="18"/>
          <w:szCs w:val="18"/>
        </w:rPr>
      </w:pPr>
      <w:r w:rsidRPr="0012564B">
        <w:rPr>
          <w:sz w:val="18"/>
          <w:szCs w:val="18"/>
        </w:rPr>
        <w:t>Реализация мероприятий Программы позволит повысить уровень жизни населения и сохранить социально-экономическую стабильность в обществе.</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sz w:val="18"/>
          <w:szCs w:val="18"/>
        </w:rPr>
      </w:pPr>
      <w:r w:rsidRPr="0012564B">
        <w:rPr>
          <w:sz w:val="18"/>
          <w:szCs w:val="18"/>
        </w:rPr>
        <w:t>СОЦИАЛЬНЫЕ ПРИОРИТЕТЫ</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540"/>
        <w:jc w:val="both"/>
        <w:rPr>
          <w:sz w:val="18"/>
          <w:szCs w:val="18"/>
        </w:rPr>
      </w:pPr>
      <w:r w:rsidRPr="0012564B">
        <w:rPr>
          <w:sz w:val="18"/>
          <w:szCs w:val="18"/>
        </w:rPr>
        <w:t>Основными приоритетами администрации муниципального образования «Укыр» в социальной сфере являются:</w:t>
      </w:r>
    </w:p>
    <w:p w:rsidR="005A0492" w:rsidRPr="0012564B" w:rsidRDefault="005A0492" w:rsidP="005A0492">
      <w:pPr>
        <w:pStyle w:val="ConsNormal"/>
        <w:widowControl/>
        <w:ind w:firstLine="540"/>
        <w:jc w:val="both"/>
        <w:rPr>
          <w:sz w:val="18"/>
          <w:szCs w:val="18"/>
        </w:rPr>
      </w:pPr>
      <w:r w:rsidRPr="0012564B">
        <w:rPr>
          <w:sz w:val="18"/>
          <w:szCs w:val="18"/>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социальное обслуживание и общее образование;</w:t>
      </w:r>
    </w:p>
    <w:p w:rsidR="005A0492" w:rsidRPr="0012564B" w:rsidRDefault="005A0492" w:rsidP="005A0492">
      <w:pPr>
        <w:pStyle w:val="ConsNormal"/>
        <w:widowControl/>
        <w:ind w:firstLine="540"/>
        <w:jc w:val="both"/>
        <w:rPr>
          <w:sz w:val="18"/>
          <w:szCs w:val="18"/>
        </w:rPr>
      </w:pPr>
      <w:r w:rsidRPr="0012564B">
        <w:rPr>
          <w:sz w:val="18"/>
          <w:szCs w:val="18"/>
        </w:rPr>
        <w:t xml:space="preserve">- усиление адресности социальной поддержки населения. </w:t>
      </w:r>
    </w:p>
    <w:p w:rsidR="005A0492" w:rsidRPr="0012564B" w:rsidRDefault="005A0492" w:rsidP="005A0492">
      <w:pPr>
        <w:pStyle w:val="ConsNormal"/>
        <w:widowControl/>
        <w:ind w:firstLine="540"/>
        <w:jc w:val="both"/>
        <w:rPr>
          <w:sz w:val="18"/>
          <w:szCs w:val="18"/>
        </w:rPr>
      </w:pPr>
      <w:r w:rsidRPr="0012564B">
        <w:rPr>
          <w:sz w:val="18"/>
          <w:szCs w:val="18"/>
        </w:rPr>
        <w:t>- обеспечение физического и нравственного здоровья населения, поддержку молодежи, укрепление законности и правопорядка.</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Социальная поддержка населения</w:t>
      </w:r>
    </w:p>
    <w:p w:rsidR="005A0492" w:rsidRPr="0012564B" w:rsidRDefault="005A0492" w:rsidP="005A0492">
      <w:pPr>
        <w:pStyle w:val="ConsNormal"/>
        <w:widowControl/>
        <w:ind w:firstLine="540"/>
        <w:jc w:val="both"/>
        <w:rPr>
          <w:sz w:val="18"/>
          <w:szCs w:val="18"/>
        </w:rPr>
      </w:pPr>
      <w:r w:rsidRPr="0012564B">
        <w:rPr>
          <w:sz w:val="18"/>
          <w:szCs w:val="18"/>
        </w:rPr>
        <w:t>Основные проблемы:</w:t>
      </w:r>
    </w:p>
    <w:p w:rsidR="005A0492" w:rsidRPr="0012564B" w:rsidRDefault="005A0492" w:rsidP="005A0492">
      <w:pPr>
        <w:pStyle w:val="ConsNormal"/>
        <w:widowControl/>
        <w:ind w:firstLine="540"/>
        <w:jc w:val="both"/>
        <w:rPr>
          <w:sz w:val="18"/>
          <w:szCs w:val="18"/>
        </w:rPr>
      </w:pPr>
      <w:r w:rsidRPr="0012564B">
        <w:rPr>
          <w:sz w:val="18"/>
          <w:szCs w:val="18"/>
        </w:rPr>
        <w:t>- увеличение числа нуждающихся в социальной помощи: ежегодный рост числа нетрудоспособных граждан, получателей пенсий и пособий, в том числе детей-инвалидов до 18 лет и детей-сирот, увеличение числа лиц без определенного места жительства и безнадзорных детей, устойчивый рост в общем составе населения доли граждан старшего поколения;</w:t>
      </w:r>
    </w:p>
    <w:p w:rsidR="005A0492" w:rsidRPr="0012564B" w:rsidRDefault="005A0492" w:rsidP="005A0492">
      <w:pPr>
        <w:pStyle w:val="ConsNormal"/>
        <w:widowControl/>
        <w:ind w:firstLine="540"/>
        <w:jc w:val="both"/>
        <w:rPr>
          <w:sz w:val="18"/>
          <w:szCs w:val="18"/>
        </w:rPr>
      </w:pPr>
      <w:r w:rsidRPr="0012564B">
        <w:rPr>
          <w:sz w:val="18"/>
          <w:szCs w:val="18"/>
        </w:rPr>
        <w:t>Основные задачи:</w:t>
      </w:r>
    </w:p>
    <w:p w:rsidR="005A0492" w:rsidRPr="0012564B" w:rsidRDefault="005A0492" w:rsidP="005A0492">
      <w:pPr>
        <w:pStyle w:val="ConsNormal"/>
        <w:widowControl/>
        <w:ind w:firstLine="540"/>
        <w:jc w:val="both"/>
        <w:rPr>
          <w:sz w:val="18"/>
          <w:szCs w:val="18"/>
        </w:rPr>
      </w:pPr>
      <w:r w:rsidRPr="0012564B">
        <w:rPr>
          <w:sz w:val="18"/>
          <w:szCs w:val="18"/>
        </w:rPr>
        <w:t>- обеспечение полной адресности социальной поддержки;</w:t>
      </w:r>
    </w:p>
    <w:p w:rsidR="005A0492" w:rsidRPr="0012564B" w:rsidRDefault="005A0492" w:rsidP="005A0492">
      <w:pPr>
        <w:pStyle w:val="ConsNormal"/>
        <w:widowControl/>
        <w:ind w:firstLine="540"/>
        <w:jc w:val="both"/>
        <w:rPr>
          <w:sz w:val="18"/>
          <w:szCs w:val="18"/>
        </w:rPr>
      </w:pPr>
      <w:r w:rsidRPr="0012564B">
        <w:rPr>
          <w:sz w:val="18"/>
          <w:szCs w:val="18"/>
        </w:rPr>
        <w:t>- повышение доступности и качества жизненно важных социальных услуг за счет укрепления материально-технической базы и повышения профессионализма сотрудников учреждений социального обслуживания граждан;</w:t>
      </w:r>
    </w:p>
    <w:p w:rsidR="005A0492" w:rsidRPr="0012564B" w:rsidRDefault="005A0492" w:rsidP="005A0492">
      <w:pPr>
        <w:pStyle w:val="ConsNormal"/>
        <w:widowControl/>
        <w:ind w:firstLine="540"/>
        <w:jc w:val="both"/>
        <w:rPr>
          <w:sz w:val="18"/>
          <w:szCs w:val="18"/>
        </w:rPr>
      </w:pPr>
      <w:r w:rsidRPr="0012564B">
        <w:rPr>
          <w:sz w:val="18"/>
          <w:szCs w:val="18"/>
        </w:rPr>
        <w:t xml:space="preserve">- расширение возможностей населения в получении социальных услуг, </w:t>
      </w:r>
    </w:p>
    <w:p w:rsidR="005A0492" w:rsidRPr="0012564B" w:rsidRDefault="005A0492" w:rsidP="005A0492">
      <w:pPr>
        <w:pStyle w:val="ConsNormal"/>
        <w:widowControl/>
        <w:ind w:firstLine="540"/>
        <w:jc w:val="both"/>
        <w:rPr>
          <w:sz w:val="18"/>
          <w:szCs w:val="18"/>
        </w:rPr>
      </w:pPr>
      <w:r w:rsidRPr="0012564B">
        <w:rPr>
          <w:sz w:val="18"/>
          <w:szCs w:val="18"/>
        </w:rPr>
        <w:t>- помощь в организации круглогодичного отдыха, оздоровления и занятости детей и подростков, детей-сирот, детей-инвалидов, детей из малообеспеченных семей;</w:t>
      </w:r>
    </w:p>
    <w:p w:rsidR="005A0492" w:rsidRPr="0012564B" w:rsidRDefault="005A0492" w:rsidP="005A0492">
      <w:pPr>
        <w:pStyle w:val="ConsNormal"/>
        <w:widowControl/>
        <w:ind w:firstLine="540"/>
        <w:jc w:val="both"/>
        <w:rPr>
          <w:sz w:val="18"/>
          <w:szCs w:val="18"/>
        </w:rPr>
      </w:pPr>
      <w:r w:rsidRPr="0012564B">
        <w:rPr>
          <w:sz w:val="18"/>
          <w:szCs w:val="18"/>
        </w:rPr>
        <w:t>- реализация комплекса мер по профилактике детской беспризорности и безнадзорности, а также правонарушений среди несовершеннолетних;</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Культура</w:t>
      </w:r>
    </w:p>
    <w:p w:rsidR="005A0492" w:rsidRPr="0012564B" w:rsidRDefault="005A0492" w:rsidP="005A0492">
      <w:pPr>
        <w:pStyle w:val="ConsNormal"/>
        <w:widowControl/>
        <w:ind w:firstLine="540"/>
        <w:jc w:val="both"/>
        <w:rPr>
          <w:sz w:val="18"/>
          <w:szCs w:val="18"/>
        </w:rPr>
      </w:pPr>
      <w:r w:rsidRPr="0012564B">
        <w:rPr>
          <w:sz w:val="18"/>
          <w:szCs w:val="18"/>
        </w:rPr>
        <w:t>Развитие культуры муниципального образования предполагает сохранение и дальнейшее формирование культурного пространства, активизацию творческих процессов и предоставление населению культурных услуг и информации.</w:t>
      </w:r>
    </w:p>
    <w:p w:rsidR="005A0492" w:rsidRPr="0012564B" w:rsidRDefault="005A0492" w:rsidP="005A0492">
      <w:pPr>
        <w:pStyle w:val="ConsNormal"/>
        <w:widowControl/>
        <w:jc w:val="both"/>
        <w:rPr>
          <w:sz w:val="18"/>
          <w:szCs w:val="18"/>
        </w:rPr>
      </w:pPr>
      <w:r w:rsidRPr="0012564B">
        <w:rPr>
          <w:sz w:val="18"/>
          <w:szCs w:val="18"/>
        </w:rPr>
        <w:t>Подготовка кадров и повышение квалификации.</w:t>
      </w:r>
    </w:p>
    <w:p w:rsidR="005A0492" w:rsidRPr="0012564B" w:rsidRDefault="005A0492" w:rsidP="005A0492">
      <w:pPr>
        <w:pStyle w:val="ConsNormal"/>
        <w:widowControl/>
        <w:ind w:firstLine="540"/>
        <w:jc w:val="both"/>
        <w:rPr>
          <w:sz w:val="18"/>
          <w:szCs w:val="18"/>
        </w:rPr>
      </w:pPr>
      <w:r w:rsidRPr="0012564B">
        <w:rPr>
          <w:sz w:val="18"/>
          <w:szCs w:val="18"/>
        </w:rPr>
        <w:t>Основные задачи:</w:t>
      </w:r>
    </w:p>
    <w:p w:rsidR="005A0492" w:rsidRPr="0012564B" w:rsidRDefault="005A0492" w:rsidP="005A0492">
      <w:pPr>
        <w:pStyle w:val="ConsNormal"/>
        <w:widowControl/>
        <w:ind w:firstLine="540"/>
        <w:jc w:val="both"/>
        <w:rPr>
          <w:sz w:val="18"/>
          <w:szCs w:val="18"/>
        </w:rPr>
      </w:pPr>
      <w:r w:rsidRPr="0012564B">
        <w:rPr>
          <w:sz w:val="18"/>
          <w:szCs w:val="18"/>
        </w:rPr>
        <w:t>- сохранение и эффективное использование исторического наследия, духовных и материальных ценностей, современных достижений культуры и искусства различных видов, типов и жанров;</w:t>
      </w:r>
    </w:p>
    <w:p w:rsidR="005A0492" w:rsidRPr="0012564B" w:rsidRDefault="005A0492" w:rsidP="005A0492">
      <w:pPr>
        <w:pStyle w:val="ConsNormal"/>
        <w:widowControl/>
        <w:ind w:firstLine="540"/>
        <w:jc w:val="both"/>
        <w:rPr>
          <w:sz w:val="18"/>
          <w:szCs w:val="18"/>
        </w:rPr>
      </w:pPr>
      <w:r w:rsidRPr="0012564B">
        <w:rPr>
          <w:sz w:val="18"/>
          <w:szCs w:val="18"/>
        </w:rPr>
        <w:t>- сохранение и наращивание кадрового и интеллектуального потенциала сферы культуры и искусства, совершенствование подготовки кадров и повышения их квалификации, создание условий социальной защищенности работников культуры;</w:t>
      </w:r>
    </w:p>
    <w:p w:rsidR="005A0492" w:rsidRPr="0012564B" w:rsidRDefault="005A0492" w:rsidP="005A0492">
      <w:pPr>
        <w:pStyle w:val="ConsNormal"/>
        <w:widowControl/>
        <w:ind w:firstLine="540"/>
        <w:jc w:val="both"/>
        <w:rPr>
          <w:sz w:val="18"/>
          <w:szCs w:val="18"/>
        </w:rPr>
      </w:pPr>
      <w:r w:rsidRPr="0012564B">
        <w:rPr>
          <w:sz w:val="18"/>
          <w:szCs w:val="18"/>
        </w:rPr>
        <w:t>- укрепление материально-технической базы учреждений культуры и искусства;</w:t>
      </w:r>
    </w:p>
    <w:p w:rsidR="005A0492" w:rsidRPr="0012564B" w:rsidRDefault="005A0492" w:rsidP="005A0492">
      <w:pPr>
        <w:pStyle w:val="ConsNormal"/>
        <w:widowControl/>
        <w:ind w:firstLine="540"/>
        <w:jc w:val="both"/>
        <w:rPr>
          <w:sz w:val="18"/>
          <w:szCs w:val="18"/>
        </w:rPr>
      </w:pPr>
      <w:r w:rsidRPr="0012564B">
        <w:rPr>
          <w:sz w:val="18"/>
          <w:szCs w:val="18"/>
        </w:rPr>
        <w:t>Мероприятия:</w:t>
      </w:r>
    </w:p>
    <w:p w:rsidR="005A0492" w:rsidRPr="0012564B" w:rsidRDefault="005A0492" w:rsidP="005A0492">
      <w:pPr>
        <w:pStyle w:val="ConsNormal"/>
        <w:widowControl/>
        <w:ind w:firstLine="540"/>
        <w:jc w:val="both"/>
        <w:rPr>
          <w:sz w:val="18"/>
          <w:szCs w:val="18"/>
        </w:rPr>
      </w:pPr>
      <w:r w:rsidRPr="0012564B">
        <w:rPr>
          <w:sz w:val="18"/>
          <w:szCs w:val="18"/>
        </w:rPr>
        <w:t>- создание комплекса мер по повышению общественного престижа и социальной роли учреждений культуры и искусства;</w:t>
      </w:r>
    </w:p>
    <w:p w:rsidR="005A0492" w:rsidRPr="0012564B" w:rsidRDefault="005A0492" w:rsidP="005A0492">
      <w:pPr>
        <w:pStyle w:val="ConsNormal"/>
        <w:widowControl/>
        <w:numPr>
          <w:ilvl w:val="0"/>
          <w:numId w:val="24"/>
        </w:numPr>
        <w:jc w:val="both"/>
        <w:rPr>
          <w:sz w:val="18"/>
          <w:szCs w:val="18"/>
        </w:rPr>
      </w:pPr>
      <w:r w:rsidRPr="0012564B">
        <w:rPr>
          <w:sz w:val="18"/>
          <w:szCs w:val="18"/>
        </w:rPr>
        <w:t>поддержка юных дарований;</w:t>
      </w:r>
    </w:p>
    <w:p w:rsidR="005A0492" w:rsidRPr="0012564B" w:rsidRDefault="005A0492" w:rsidP="005A0492">
      <w:pPr>
        <w:pStyle w:val="ConsNormal"/>
        <w:widowControl/>
        <w:numPr>
          <w:ilvl w:val="0"/>
          <w:numId w:val="24"/>
        </w:numPr>
        <w:jc w:val="both"/>
        <w:rPr>
          <w:sz w:val="18"/>
          <w:szCs w:val="18"/>
        </w:rPr>
      </w:pPr>
      <w:r w:rsidRPr="0012564B">
        <w:rPr>
          <w:sz w:val="18"/>
          <w:szCs w:val="18"/>
        </w:rPr>
        <w:t>укрепление материально-технической базы;</w:t>
      </w:r>
    </w:p>
    <w:p w:rsidR="005A0492" w:rsidRPr="0012564B" w:rsidRDefault="005A0492" w:rsidP="005A0492">
      <w:pPr>
        <w:pStyle w:val="ConsNormal"/>
        <w:widowControl/>
        <w:ind w:left="142" w:firstLine="0"/>
        <w:jc w:val="both"/>
        <w:rPr>
          <w:sz w:val="18"/>
          <w:szCs w:val="18"/>
        </w:rPr>
      </w:pPr>
      <w:r w:rsidRPr="0012564B">
        <w:rPr>
          <w:sz w:val="18"/>
          <w:szCs w:val="18"/>
        </w:rPr>
        <w:t xml:space="preserve">   Помощь в организации и проведении мероприятий посвященных к</w:t>
      </w:r>
    </w:p>
    <w:p w:rsidR="005A0492" w:rsidRPr="0012564B" w:rsidRDefault="005A0492" w:rsidP="005A0492">
      <w:pPr>
        <w:pStyle w:val="ConsNormal"/>
        <w:widowControl/>
        <w:ind w:left="142" w:firstLine="0"/>
        <w:jc w:val="both"/>
        <w:rPr>
          <w:sz w:val="18"/>
          <w:szCs w:val="18"/>
        </w:rPr>
      </w:pPr>
      <w:r w:rsidRPr="0012564B">
        <w:rPr>
          <w:sz w:val="18"/>
          <w:szCs w:val="18"/>
        </w:rPr>
        <w:t>- Дню Победы,</w:t>
      </w:r>
    </w:p>
    <w:p w:rsidR="005A0492" w:rsidRPr="0012564B" w:rsidRDefault="005A0492" w:rsidP="005A0492">
      <w:pPr>
        <w:pStyle w:val="ConsNormal"/>
        <w:widowControl/>
        <w:ind w:left="142" w:firstLine="0"/>
        <w:jc w:val="both"/>
        <w:rPr>
          <w:sz w:val="18"/>
          <w:szCs w:val="18"/>
        </w:rPr>
      </w:pPr>
      <w:r w:rsidRPr="0012564B">
        <w:rPr>
          <w:sz w:val="18"/>
          <w:szCs w:val="18"/>
        </w:rPr>
        <w:t xml:space="preserve">- Дню защиты детей, </w:t>
      </w:r>
    </w:p>
    <w:p w:rsidR="005A0492" w:rsidRPr="0012564B" w:rsidRDefault="005A0492" w:rsidP="005A0492">
      <w:pPr>
        <w:pStyle w:val="ConsNormal"/>
        <w:widowControl/>
        <w:ind w:left="142" w:firstLine="0"/>
        <w:jc w:val="both"/>
        <w:rPr>
          <w:sz w:val="18"/>
          <w:szCs w:val="18"/>
        </w:rPr>
      </w:pPr>
      <w:r w:rsidRPr="0012564B">
        <w:rPr>
          <w:sz w:val="18"/>
          <w:szCs w:val="18"/>
        </w:rPr>
        <w:t xml:space="preserve">- Дню пожилого человека, </w:t>
      </w:r>
    </w:p>
    <w:p w:rsidR="005A0492" w:rsidRPr="0012564B" w:rsidRDefault="005A0492" w:rsidP="005A0492">
      <w:pPr>
        <w:pStyle w:val="ConsNormal"/>
        <w:widowControl/>
        <w:ind w:left="142" w:firstLine="0"/>
        <w:jc w:val="both"/>
        <w:rPr>
          <w:sz w:val="18"/>
          <w:szCs w:val="18"/>
        </w:rPr>
      </w:pPr>
      <w:r w:rsidRPr="0012564B">
        <w:rPr>
          <w:sz w:val="18"/>
          <w:szCs w:val="18"/>
        </w:rPr>
        <w:t xml:space="preserve">- Дню матери, </w:t>
      </w:r>
    </w:p>
    <w:p w:rsidR="005A0492" w:rsidRPr="0012564B" w:rsidRDefault="005A0492" w:rsidP="005A0492">
      <w:pPr>
        <w:pStyle w:val="ConsNormal"/>
        <w:widowControl/>
        <w:ind w:left="142" w:firstLine="0"/>
        <w:jc w:val="both"/>
        <w:rPr>
          <w:sz w:val="18"/>
          <w:szCs w:val="18"/>
        </w:rPr>
      </w:pPr>
      <w:r w:rsidRPr="0012564B">
        <w:rPr>
          <w:sz w:val="18"/>
          <w:szCs w:val="18"/>
        </w:rPr>
        <w:t>- мероприятия по проведению новогодних праздников.</w:t>
      </w:r>
    </w:p>
    <w:p w:rsidR="005A0492" w:rsidRPr="0012564B" w:rsidRDefault="005A0492" w:rsidP="005A0492">
      <w:pPr>
        <w:pStyle w:val="ConsNormal"/>
        <w:widowControl/>
        <w:ind w:left="142" w:firstLine="0"/>
        <w:jc w:val="both"/>
        <w:rPr>
          <w:sz w:val="18"/>
          <w:szCs w:val="18"/>
        </w:rPr>
      </w:pPr>
      <w:r w:rsidRPr="0012564B">
        <w:rPr>
          <w:sz w:val="18"/>
          <w:szCs w:val="18"/>
        </w:rPr>
        <w:t>Поддержка инновационных творческих программ в сфере культуры:</w:t>
      </w:r>
    </w:p>
    <w:p w:rsidR="005A0492" w:rsidRPr="0012564B" w:rsidRDefault="005A0492" w:rsidP="005A0492">
      <w:pPr>
        <w:pStyle w:val="ConsNormal"/>
        <w:widowControl/>
        <w:ind w:left="142" w:firstLine="0"/>
        <w:jc w:val="both"/>
        <w:rPr>
          <w:sz w:val="18"/>
          <w:szCs w:val="18"/>
        </w:rPr>
      </w:pPr>
      <w:r w:rsidRPr="0012564B">
        <w:rPr>
          <w:sz w:val="18"/>
          <w:szCs w:val="18"/>
        </w:rPr>
        <w:t>-продвижение новых форм работы с населением;</w:t>
      </w:r>
    </w:p>
    <w:p w:rsidR="005A0492" w:rsidRPr="0012564B" w:rsidRDefault="005A0492" w:rsidP="005A0492">
      <w:pPr>
        <w:pStyle w:val="ConsNormal"/>
        <w:widowControl/>
        <w:ind w:left="142" w:firstLine="0"/>
        <w:jc w:val="both"/>
        <w:rPr>
          <w:sz w:val="18"/>
          <w:szCs w:val="18"/>
        </w:rPr>
      </w:pPr>
      <w:r w:rsidRPr="0012564B">
        <w:rPr>
          <w:sz w:val="18"/>
          <w:szCs w:val="18"/>
        </w:rPr>
        <w:t>-создание новых творческих программ и мероприятий для детей и подростков;</w:t>
      </w:r>
    </w:p>
    <w:p w:rsidR="005A0492" w:rsidRPr="0012564B" w:rsidRDefault="005A0492" w:rsidP="005A0492">
      <w:pPr>
        <w:pStyle w:val="ConsNormal"/>
        <w:widowControl/>
        <w:ind w:left="142" w:firstLine="0"/>
        <w:jc w:val="both"/>
        <w:rPr>
          <w:sz w:val="18"/>
          <w:szCs w:val="18"/>
        </w:rPr>
      </w:pPr>
      <w:r w:rsidRPr="0012564B">
        <w:rPr>
          <w:sz w:val="18"/>
          <w:szCs w:val="18"/>
        </w:rPr>
        <w:t>- награждение Почетными грамотами и Благодарностями Главы  поселения.</w:t>
      </w:r>
    </w:p>
    <w:p w:rsidR="005A0492" w:rsidRPr="0012564B" w:rsidRDefault="005A0492" w:rsidP="005A0492">
      <w:pPr>
        <w:pStyle w:val="ConsNormal"/>
        <w:widowControl/>
        <w:ind w:left="142" w:firstLine="0"/>
        <w:jc w:val="both"/>
        <w:rPr>
          <w:sz w:val="18"/>
          <w:szCs w:val="18"/>
        </w:rPr>
      </w:pPr>
      <w:r w:rsidRPr="0012564B">
        <w:rPr>
          <w:sz w:val="18"/>
          <w:szCs w:val="18"/>
        </w:rPr>
        <w:t xml:space="preserve"> На развитие культуры из бюджета МО «Укыр» предусмотрено в 2021 году 5400,0 тыс. руб. </w:t>
      </w:r>
    </w:p>
    <w:p w:rsidR="005A0492" w:rsidRPr="0012564B" w:rsidRDefault="005A0492" w:rsidP="005A0492">
      <w:pPr>
        <w:pStyle w:val="ConsNormal"/>
        <w:widowControl/>
        <w:jc w:val="both"/>
        <w:rPr>
          <w:sz w:val="18"/>
          <w:szCs w:val="18"/>
        </w:rPr>
      </w:pPr>
      <w:r w:rsidRPr="0012564B">
        <w:rPr>
          <w:sz w:val="18"/>
          <w:szCs w:val="18"/>
        </w:rPr>
        <w:t>Ожидаемый эффект:</w:t>
      </w:r>
    </w:p>
    <w:p w:rsidR="005A0492" w:rsidRPr="0012564B" w:rsidRDefault="005A0492" w:rsidP="005A0492">
      <w:pPr>
        <w:pStyle w:val="ConsNormal"/>
        <w:widowControl/>
        <w:ind w:firstLine="540"/>
        <w:jc w:val="both"/>
        <w:rPr>
          <w:sz w:val="18"/>
          <w:szCs w:val="18"/>
        </w:rPr>
      </w:pPr>
      <w:r w:rsidRPr="0012564B">
        <w:rPr>
          <w:sz w:val="18"/>
          <w:szCs w:val="18"/>
        </w:rPr>
        <w:lastRenderedPageBreak/>
        <w:t xml:space="preserve">- активизация экономических процессов развития культуры, </w:t>
      </w:r>
    </w:p>
    <w:p w:rsidR="005A0492" w:rsidRPr="0012564B" w:rsidRDefault="005A0492" w:rsidP="005A0492">
      <w:pPr>
        <w:pStyle w:val="ConsNormal"/>
        <w:widowControl/>
        <w:ind w:firstLine="540"/>
        <w:jc w:val="both"/>
        <w:rPr>
          <w:sz w:val="18"/>
          <w:szCs w:val="18"/>
        </w:rPr>
      </w:pPr>
      <w:r w:rsidRPr="0012564B">
        <w:rPr>
          <w:sz w:val="18"/>
          <w:szCs w:val="18"/>
        </w:rPr>
        <w:t>- оптимизация расходования бюджетных средств, сосредоточение ресурсов на решении приоритетных задач в области культуры, модернизации ее материальной базы.</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Здравоохранение</w:t>
      </w:r>
    </w:p>
    <w:p w:rsidR="005A0492" w:rsidRPr="0012564B" w:rsidRDefault="005A0492" w:rsidP="005A0492">
      <w:pPr>
        <w:pStyle w:val="ConsNormal"/>
        <w:widowControl/>
        <w:ind w:firstLine="540"/>
        <w:jc w:val="both"/>
        <w:rPr>
          <w:sz w:val="18"/>
          <w:szCs w:val="18"/>
        </w:rPr>
      </w:pPr>
      <w:r w:rsidRPr="0012564B">
        <w:rPr>
          <w:sz w:val="18"/>
          <w:szCs w:val="18"/>
        </w:rPr>
        <w:t>Основные проблемы:</w:t>
      </w:r>
    </w:p>
    <w:p w:rsidR="005A0492" w:rsidRPr="0012564B" w:rsidRDefault="005A0492" w:rsidP="005A0492">
      <w:pPr>
        <w:pStyle w:val="ConsNormal"/>
        <w:widowControl/>
        <w:ind w:firstLine="540"/>
        <w:jc w:val="both"/>
        <w:rPr>
          <w:sz w:val="18"/>
          <w:szCs w:val="18"/>
        </w:rPr>
      </w:pPr>
      <w:r w:rsidRPr="0012564B">
        <w:rPr>
          <w:sz w:val="18"/>
          <w:szCs w:val="18"/>
        </w:rPr>
        <w:t>- слабое развитие профилактического направления в здравоохранении;</w:t>
      </w:r>
    </w:p>
    <w:p w:rsidR="005A0492" w:rsidRPr="0012564B" w:rsidRDefault="005A0492" w:rsidP="005A0492">
      <w:pPr>
        <w:pStyle w:val="ConsNormal"/>
        <w:widowControl/>
        <w:ind w:firstLine="540"/>
        <w:jc w:val="both"/>
        <w:rPr>
          <w:sz w:val="18"/>
          <w:szCs w:val="18"/>
        </w:rPr>
      </w:pPr>
      <w:r w:rsidRPr="0012564B">
        <w:rPr>
          <w:sz w:val="18"/>
          <w:szCs w:val="18"/>
        </w:rPr>
        <w:t>- устаревшая материально-техническая база больниц.</w:t>
      </w:r>
    </w:p>
    <w:p w:rsidR="005A0492" w:rsidRPr="0012564B" w:rsidRDefault="005A0492" w:rsidP="005A0492">
      <w:pPr>
        <w:pStyle w:val="ConsNormal"/>
        <w:widowControl/>
        <w:ind w:firstLine="540"/>
        <w:jc w:val="both"/>
        <w:rPr>
          <w:sz w:val="18"/>
          <w:szCs w:val="18"/>
        </w:rPr>
      </w:pPr>
      <w:r w:rsidRPr="0012564B">
        <w:rPr>
          <w:sz w:val="18"/>
          <w:szCs w:val="18"/>
        </w:rPr>
        <w:t>-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 несчастных случаев, отравлений, травм и онкологических заболеваний;</w:t>
      </w:r>
    </w:p>
    <w:p w:rsidR="005A0492" w:rsidRPr="0012564B" w:rsidRDefault="005A0492" w:rsidP="005A0492">
      <w:pPr>
        <w:pStyle w:val="ConsNormal"/>
        <w:widowControl/>
        <w:ind w:firstLine="540"/>
        <w:jc w:val="both"/>
        <w:rPr>
          <w:sz w:val="18"/>
          <w:szCs w:val="18"/>
        </w:rPr>
      </w:pPr>
      <w:r w:rsidRPr="0012564B">
        <w:rPr>
          <w:sz w:val="18"/>
          <w:szCs w:val="18"/>
        </w:rPr>
        <w:t>- наличие социально обусловленных болезней (алкоголизм, наркомания, ВИЧ-инфекции, туберкулез, заболевания, передающиеся половым путем, психические заболевания, эндокринная патология, онкозаболевания);</w:t>
      </w:r>
    </w:p>
    <w:p w:rsidR="005A0492" w:rsidRPr="0012564B" w:rsidRDefault="005A0492" w:rsidP="005A0492">
      <w:pPr>
        <w:pStyle w:val="ConsNormal"/>
        <w:widowControl/>
        <w:ind w:firstLine="540"/>
        <w:jc w:val="both"/>
        <w:rPr>
          <w:sz w:val="18"/>
          <w:szCs w:val="18"/>
        </w:rPr>
      </w:pPr>
      <w:r w:rsidRPr="0012564B">
        <w:rPr>
          <w:sz w:val="18"/>
          <w:szCs w:val="18"/>
        </w:rPr>
        <w:t>Основные задачи:</w:t>
      </w:r>
    </w:p>
    <w:p w:rsidR="005A0492" w:rsidRPr="0012564B" w:rsidRDefault="005A0492" w:rsidP="005A0492">
      <w:pPr>
        <w:pStyle w:val="ConsNormal"/>
        <w:widowControl/>
        <w:ind w:firstLine="540"/>
        <w:jc w:val="both"/>
        <w:rPr>
          <w:sz w:val="18"/>
          <w:szCs w:val="18"/>
        </w:rPr>
      </w:pPr>
      <w:r w:rsidRPr="0012564B">
        <w:rPr>
          <w:sz w:val="18"/>
          <w:szCs w:val="18"/>
        </w:rPr>
        <w:t>- стабилизация показателей состояния здоровья населения территории;</w:t>
      </w:r>
    </w:p>
    <w:p w:rsidR="005A0492" w:rsidRPr="0012564B" w:rsidRDefault="005A0492" w:rsidP="005A0492">
      <w:pPr>
        <w:pStyle w:val="ConsNormal"/>
        <w:widowControl/>
        <w:ind w:firstLine="540"/>
        <w:jc w:val="both"/>
        <w:rPr>
          <w:sz w:val="18"/>
          <w:szCs w:val="18"/>
        </w:rPr>
      </w:pPr>
      <w:r w:rsidRPr="0012564B">
        <w:rPr>
          <w:sz w:val="18"/>
          <w:szCs w:val="18"/>
        </w:rPr>
        <w:t>- развитие профилактики заболеваний, системы активного сохранения и восстановления здоровья здорового человека;</w:t>
      </w:r>
    </w:p>
    <w:p w:rsidR="005A0492" w:rsidRPr="0012564B" w:rsidRDefault="005A0492" w:rsidP="005A0492">
      <w:pPr>
        <w:pStyle w:val="ConsNormal"/>
        <w:widowControl/>
        <w:ind w:firstLine="540"/>
        <w:jc w:val="both"/>
        <w:rPr>
          <w:sz w:val="18"/>
          <w:szCs w:val="18"/>
        </w:rPr>
      </w:pPr>
      <w:r w:rsidRPr="0012564B">
        <w:rPr>
          <w:sz w:val="18"/>
          <w:szCs w:val="18"/>
        </w:rPr>
        <w:t>- улучшение качества и обеспечение доступности медицинской помощи;</w:t>
      </w:r>
    </w:p>
    <w:p w:rsidR="005A0492" w:rsidRPr="0012564B" w:rsidRDefault="005A0492" w:rsidP="005A0492">
      <w:pPr>
        <w:pStyle w:val="ConsNormal"/>
        <w:widowControl/>
        <w:ind w:firstLine="540"/>
        <w:jc w:val="both"/>
        <w:rPr>
          <w:sz w:val="18"/>
          <w:szCs w:val="18"/>
        </w:rPr>
      </w:pPr>
      <w:r w:rsidRPr="0012564B">
        <w:rPr>
          <w:sz w:val="18"/>
          <w:szCs w:val="18"/>
        </w:rPr>
        <w:t>- совершенствование лекарственного обеспечения населения;</w:t>
      </w:r>
    </w:p>
    <w:p w:rsidR="005A0492" w:rsidRPr="0012564B" w:rsidRDefault="005A0492" w:rsidP="005A0492">
      <w:pPr>
        <w:pStyle w:val="ConsNormal"/>
        <w:widowControl/>
        <w:ind w:firstLine="540"/>
        <w:jc w:val="both"/>
        <w:rPr>
          <w:sz w:val="18"/>
          <w:szCs w:val="18"/>
        </w:rPr>
      </w:pPr>
      <w:r w:rsidRPr="0012564B">
        <w:rPr>
          <w:sz w:val="18"/>
          <w:szCs w:val="18"/>
        </w:rPr>
        <w:t>-укрепление материально-технической базы учреждений здравоохранения;</w:t>
      </w:r>
    </w:p>
    <w:p w:rsidR="005A0492" w:rsidRPr="0012564B" w:rsidRDefault="005A0492" w:rsidP="005A0492">
      <w:pPr>
        <w:pStyle w:val="ConsNormal"/>
        <w:widowControl/>
        <w:ind w:firstLine="0"/>
        <w:jc w:val="both"/>
        <w:rPr>
          <w:sz w:val="18"/>
          <w:szCs w:val="18"/>
        </w:rPr>
      </w:pPr>
      <w:r w:rsidRPr="0012564B">
        <w:rPr>
          <w:sz w:val="18"/>
          <w:szCs w:val="18"/>
        </w:rPr>
        <w:t xml:space="preserve">               Мероприятия:</w:t>
      </w:r>
    </w:p>
    <w:p w:rsidR="005A0492" w:rsidRPr="0012564B" w:rsidRDefault="005A0492" w:rsidP="005A0492">
      <w:pPr>
        <w:pStyle w:val="ConsNormal"/>
        <w:widowControl/>
        <w:numPr>
          <w:ilvl w:val="0"/>
          <w:numId w:val="24"/>
        </w:numPr>
        <w:jc w:val="both"/>
        <w:rPr>
          <w:sz w:val="18"/>
          <w:szCs w:val="18"/>
        </w:rPr>
      </w:pPr>
      <w:r w:rsidRPr="0012564B">
        <w:rPr>
          <w:sz w:val="18"/>
          <w:szCs w:val="18"/>
        </w:rPr>
        <w:t>Привести в соответствие с требованиями материально-техническое оснащение зданий, помещений и т.д. (в том числе и противопожарное состояние).</w:t>
      </w:r>
    </w:p>
    <w:p w:rsidR="005A0492" w:rsidRPr="0012564B" w:rsidRDefault="005A0492" w:rsidP="005A0492">
      <w:pPr>
        <w:pStyle w:val="ConsNormal"/>
        <w:widowControl/>
        <w:numPr>
          <w:ilvl w:val="0"/>
          <w:numId w:val="24"/>
        </w:numPr>
        <w:jc w:val="both"/>
        <w:rPr>
          <w:sz w:val="18"/>
          <w:szCs w:val="18"/>
        </w:rPr>
      </w:pPr>
      <w:r w:rsidRPr="0012564B">
        <w:rPr>
          <w:sz w:val="18"/>
          <w:szCs w:val="18"/>
        </w:rPr>
        <w:t xml:space="preserve"> пропаганда здорового образа жизни.</w:t>
      </w:r>
    </w:p>
    <w:p w:rsidR="005A0492" w:rsidRPr="0012564B" w:rsidRDefault="005A0492" w:rsidP="005A0492">
      <w:pPr>
        <w:pStyle w:val="ConsNormal"/>
        <w:widowControl/>
        <w:ind w:firstLine="540"/>
        <w:jc w:val="both"/>
        <w:rPr>
          <w:sz w:val="18"/>
          <w:szCs w:val="18"/>
        </w:rPr>
      </w:pPr>
      <w:r w:rsidRPr="0012564B">
        <w:rPr>
          <w:sz w:val="18"/>
          <w:szCs w:val="18"/>
        </w:rPr>
        <w:t>Ожидаемый эффект от реализации мероприятий</w:t>
      </w:r>
    </w:p>
    <w:p w:rsidR="005A0492" w:rsidRPr="0012564B" w:rsidRDefault="005A0492" w:rsidP="005A0492">
      <w:pPr>
        <w:pStyle w:val="ConsNormal"/>
        <w:widowControl/>
        <w:ind w:firstLine="540"/>
        <w:jc w:val="both"/>
        <w:rPr>
          <w:sz w:val="18"/>
          <w:szCs w:val="18"/>
        </w:rPr>
      </w:pPr>
      <w:r w:rsidRPr="0012564B">
        <w:rPr>
          <w:sz w:val="18"/>
          <w:szCs w:val="18"/>
        </w:rPr>
        <w:t>Реализация указанных мероприятий позволит улучшить медико-демографические показатели, снизить младенческую и материнскую смертность, распространенность ВИЧ-инфекции, наркомании, туберкулеза, заболеваний, передаваемых половым путем.</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Молодежная политика</w:t>
      </w:r>
    </w:p>
    <w:p w:rsidR="005A0492" w:rsidRPr="0012564B" w:rsidRDefault="005A0492" w:rsidP="005A0492">
      <w:pPr>
        <w:pStyle w:val="ConsNormal"/>
        <w:widowControl/>
        <w:ind w:firstLine="0"/>
        <w:jc w:val="both"/>
        <w:rPr>
          <w:sz w:val="18"/>
          <w:szCs w:val="18"/>
        </w:rPr>
      </w:pPr>
      <w:r w:rsidRPr="0012564B">
        <w:rPr>
          <w:sz w:val="18"/>
          <w:szCs w:val="18"/>
        </w:rPr>
        <w:t xml:space="preserve">   Молодежная политика в МО «Укыр» будет осуществляться в соответствии с основными направлениями социально-экономического развития муниципального образования.</w:t>
      </w:r>
    </w:p>
    <w:p w:rsidR="005A0492" w:rsidRPr="0012564B" w:rsidRDefault="005A0492" w:rsidP="005A0492">
      <w:pPr>
        <w:pStyle w:val="ConsNormal"/>
        <w:widowControl/>
        <w:ind w:firstLine="540"/>
        <w:jc w:val="both"/>
        <w:rPr>
          <w:sz w:val="18"/>
          <w:szCs w:val="18"/>
        </w:rPr>
      </w:pPr>
      <w:r w:rsidRPr="0012564B">
        <w:rPr>
          <w:sz w:val="18"/>
          <w:szCs w:val="18"/>
        </w:rPr>
        <w:t>Основные проблемы:</w:t>
      </w:r>
    </w:p>
    <w:p w:rsidR="005A0492" w:rsidRPr="0012564B" w:rsidRDefault="005A0492" w:rsidP="005A0492">
      <w:pPr>
        <w:pStyle w:val="ConsNormal"/>
        <w:widowControl/>
        <w:ind w:firstLine="540"/>
        <w:jc w:val="both"/>
        <w:rPr>
          <w:sz w:val="18"/>
          <w:szCs w:val="18"/>
        </w:rPr>
      </w:pPr>
      <w:r w:rsidRPr="0012564B">
        <w:rPr>
          <w:sz w:val="18"/>
          <w:szCs w:val="18"/>
        </w:rPr>
        <w:t>- снижение уровня физической подготовленности призывной молодежи;</w:t>
      </w:r>
    </w:p>
    <w:p w:rsidR="005A0492" w:rsidRPr="0012564B" w:rsidRDefault="005A0492" w:rsidP="005A0492">
      <w:pPr>
        <w:pStyle w:val="ConsNormal"/>
        <w:widowControl/>
        <w:ind w:firstLine="540"/>
        <w:jc w:val="both"/>
        <w:rPr>
          <w:sz w:val="18"/>
          <w:szCs w:val="18"/>
        </w:rPr>
      </w:pPr>
      <w:r w:rsidRPr="0012564B">
        <w:rPr>
          <w:sz w:val="18"/>
          <w:szCs w:val="18"/>
        </w:rPr>
        <w:t>- рост заболеваемости алкоголизмом, наркоманией и токсикоманией;</w:t>
      </w:r>
    </w:p>
    <w:p w:rsidR="005A0492" w:rsidRPr="0012564B" w:rsidRDefault="005A0492" w:rsidP="005A0492">
      <w:pPr>
        <w:pStyle w:val="ConsNormal"/>
        <w:widowControl/>
        <w:ind w:firstLine="540"/>
        <w:jc w:val="both"/>
        <w:rPr>
          <w:sz w:val="18"/>
          <w:szCs w:val="18"/>
        </w:rPr>
      </w:pPr>
      <w:r w:rsidRPr="0012564B">
        <w:rPr>
          <w:sz w:val="18"/>
          <w:szCs w:val="18"/>
        </w:rPr>
        <w:t>- проблемы быта и отдыха молодых граждан;</w:t>
      </w:r>
    </w:p>
    <w:p w:rsidR="005A0492" w:rsidRPr="0012564B" w:rsidRDefault="005A0492" w:rsidP="005A0492">
      <w:pPr>
        <w:pStyle w:val="ConsNormal"/>
        <w:widowControl/>
        <w:ind w:firstLine="540"/>
        <w:jc w:val="both"/>
        <w:rPr>
          <w:sz w:val="18"/>
          <w:szCs w:val="18"/>
        </w:rPr>
      </w:pPr>
      <w:r w:rsidRPr="0012564B">
        <w:rPr>
          <w:sz w:val="18"/>
          <w:szCs w:val="18"/>
        </w:rPr>
        <w:t>- наличие безработицы среди молодежи;</w:t>
      </w:r>
    </w:p>
    <w:p w:rsidR="005A0492" w:rsidRPr="0012564B" w:rsidRDefault="005A0492" w:rsidP="005A0492">
      <w:pPr>
        <w:pStyle w:val="ConsNormal"/>
        <w:widowControl/>
        <w:ind w:firstLine="540"/>
        <w:jc w:val="both"/>
        <w:rPr>
          <w:sz w:val="18"/>
          <w:szCs w:val="18"/>
        </w:rPr>
      </w:pPr>
      <w:r w:rsidRPr="0012564B">
        <w:rPr>
          <w:sz w:val="18"/>
          <w:szCs w:val="18"/>
        </w:rPr>
        <w:t>- криминализация молодежной среды;</w:t>
      </w:r>
    </w:p>
    <w:p w:rsidR="005A0492" w:rsidRPr="0012564B" w:rsidRDefault="005A0492" w:rsidP="005A0492">
      <w:pPr>
        <w:pStyle w:val="ConsNormal"/>
        <w:widowControl/>
        <w:ind w:firstLine="540"/>
        <w:jc w:val="both"/>
        <w:rPr>
          <w:sz w:val="18"/>
          <w:szCs w:val="18"/>
        </w:rPr>
      </w:pPr>
      <w:r w:rsidRPr="0012564B">
        <w:rPr>
          <w:sz w:val="18"/>
          <w:szCs w:val="18"/>
        </w:rPr>
        <w:t>- неудовлетворительное положение дел по обеспечению жильем;</w:t>
      </w:r>
    </w:p>
    <w:p w:rsidR="005A0492" w:rsidRPr="0012564B" w:rsidRDefault="005A0492" w:rsidP="005A0492">
      <w:pPr>
        <w:pStyle w:val="ConsNormal"/>
        <w:widowControl/>
        <w:ind w:firstLine="540"/>
        <w:jc w:val="both"/>
        <w:rPr>
          <w:sz w:val="18"/>
          <w:szCs w:val="18"/>
        </w:rPr>
      </w:pPr>
      <w:r w:rsidRPr="0012564B">
        <w:rPr>
          <w:sz w:val="18"/>
          <w:szCs w:val="18"/>
        </w:rPr>
        <w:t>- негативное влияние религиозных нетрадиционных объединений на молодых людей.</w:t>
      </w:r>
    </w:p>
    <w:p w:rsidR="005A0492" w:rsidRPr="0012564B" w:rsidRDefault="005A0492" w:rsidP="005A0492">
      <w:pPr>
        <w:pStyle w:val="ConsNormal"/>
        <w:widowControl/>
        <w:ind w:firstLine="540"/>
        <w:jc w:val="both"/>
        <w:rPr>
          <w:sz w:val="18"/>
          <w:szCs w:val="18"/>
        </w:rPr>
      </w:pPr>
      <w:r w:rsidRPr="0012564B">
        <w:rPr>
          <w:sz w:val="18"/>
          <w:szCs w:val="18"/>
        </w:rPr>
        <w:t>Основные задачи:</w:t>
      </w:r>
    </w:p>
    <w:p w:rsidR="005A0492" w:rsidRPr="0012564B" w:rsidRDefault="005A0492" w:rsidP="005A0492">
      <w:pPr>
        <w:pStyle w:val="ConsNormal"/>
        <w:widowControl/>
        <w:ind w:firstLine="540"/>
        <w:jc w:val="both"/>
        <w:rPr>
          <w:sz w:val="18"/>
          <w:szCs w:val="18"/>
        </w:rPr>
      </w:pPr>
      <w:r w:rsidRPr="0012564B">
        <w:rPr>
          <w:sz w:val="18"/>
          <w:szCs w:val="18"/>
        </w:rPr>
        <w:t xml:space="preserve">- создание условий для проведения целенаправленной политики по духовно-нравственному и патриотическому воспитанию, формированию </w:t>
      </w:r>
      <w:r w:rsidRPr="0012564B">
        <w:rPr>
          <w:sz w:val="18"/>
          <w:szCs w:val="18"/>
        </w:rPr>
        <w:lastRenderedPageBreak/>
        <w:t>гражданского самосознания и всестороннему развитию личности;</w:t>
      </w:r>
    </w:p>
    <w:p w:rsidR="005A0492" w:rsidRPr="0012564B" w:rsidRDefault="005A0492" w:rsidP="005A0492">
      <w:pPr>
        <w:pStyle w:val="ConsNormal"/>
        <w:widowControl/>
        <w:ind w:firstLine="540"/>
        <w:jc w:val="both"/>
        <w:rPr>
          <w:sz w:val="18"/>
          <w:szCs w:val="18"/>
        </w:rPr>
      </w:pPr>
      <w:r w:rsidRPr="0012564B">
        <w:rPr>
          <w:sz w:val="18"/>
          <w:szCs w:val="18"/>
        </w:rPr>
        <w:t>- профилактика негативных тенденций и социальная адаптация молодежи;</w:t>
      </w:r>
    </w:p>
    <w:p w:rsidR="005A0492" w:rsidRPr="0012564B" w:rsidRDefault="005A0492" w:rsidP="005A0492">
      <w:pPr>
        <w:pStyle w:val="ConsNormal"/>
        <w:widowControl/>
        <w:ind w:firstLine="540"/>
        <w:jc w:val="both"/>
        <w:rPr>
          <w:sz w:val="18"/>
          <w:szCs w:val="18"/>
        </w:rPr>
      </w:pPr>
      <w:r w:rsidRPr="0012564B">
        <w:rPr>
          <w:sz w:val="18"/>
          <w:szCs w:val="18"/>
        </w:rPr>
        <w:t>- организация молодежного досуга, отдыха, спорта, туризма;</w:t>
      </w:r>
    </w:p>
    <w:p w:rsidR="005A0492" w:rsidRPr="0012564B" w:rsidRDefault="005A0492" w:rsidP="005A0492">
      <w:pPr>
        <w:pStyle w:val="ConsNormal"/>
        <w:widowControl/>
        <w:ind w:firstLine="540"/>
        <w:jc w:val="both"/>
        <w:rPr>
          <w:sz w:val="18"/>
          <w:szCs w:val="18"/>
        </w:rPr>
      </w:pPr>
      <w:r w:rsidRPr="0012564B">
        <w:rPr>
          <w:sz w:val="18"/>
          <w:szCs w:val="18"/>
        </w:rPr>
        <w:t>- содействие развитию системы социальных служб и служб организации досуга, отдыха, массовых видов спорта и туризма для молодежи;</w:t>
      </w:r>
    </w:p>
    <w:p w:rsidR="005A0492" w:rsidRPr="0012564B" w:rsidRDefault="005A0492" w:rsidP="005A0492">
      <w:pPr>
        <w:pStyle w:val="ConsNormal"/>
        <w:widowControl/>
        <w:ind w:firstLine="540"/>
        <w:jc w:val="both"/>
        <w:rPr>
          <w:sz w:val="18"/>
          <w:szCs w:val="18"/>
        </w:rPr>
      </w:pPr>
      <w:r w:rsidRPr="0012564B">
        <w:rPr>
          <w:sz w:val="18"/>
          <w:szCs w:val="18"/>
        </w:rPr>
        <w:t>- содействие решению проблем молодежной занятости (временной, сезонной и вторичной занятости, развития и поддержки молодежного предпринимательства);</w:t>
      </w:r>
    </w:p>
    <w:p w:rsidR="005A0492" w:rsidRPr="0012564B" w:rsidRDefault="005A0492" w:rsidP="005A0492">
      <w:pPr>
        <w:pStyle w:val="ConsNormal"/>
        <w:widowControl/>
        <w:ind w:firstLine="540"/>
        <w:jc w:val="both"/>
        <w:rPr>
          <w:sz w:val="18"/>
          <w:szCs w:val="18"/>
        </w:rPr>
      </w:pPr>
      <w:r w:rsidRPr="0012564B">
        <w:rPr>
          <w:sz w:val="18"/>
          <w:szCs w:val="18"/>
        </w:rPr>
        <w:t>- содействие в творческой самореализации молодежи. Поддержка и развитие различных форм художественного и технического творчества молодежи, молодежных и детских объединений;</w:t>
      </w:r>
    </w:p>
    <w:p w:rsidR="005A0492" w:rsidRPr="0012564B" w:rsidRDefault="005A0492" w:rsidP="005A0492">
      <w:pPr>
        <w:pStyle w:val="ConsNormal"/>
        <w:widowControl/>
        <w:ind w:firstLine="540"/>
        <w:jc w:val="both"/>
        <w:rPr>
          <w:sz w:val="18"/>
          <w:szCs w:val="18"/>
        </w:rPr>
      </w:pPr>
      <w:r w:rsidRPr="0012564B">
        <w:rPr>
          <w:sz w:val="18"/>
          <w:szCs w:val="18"/>
        </w:rPr>
        <w:t>- поддержка молодой семьи, формирование в молодежной среде уважительного отношения к традиционным семейным ценностям, институту брака и материнства;</w:t>
      </w:r>
    </w:p>
    <w:p w:rsidR="005A0492" w:rsidRPr="0012564B" w:rsidRDefault="005A0492" w:rsidP="005A0492">
      <w:pPr>
        <w:pStyle w:val="ConsNormal"/>
        <w:widowControl/>
        <w:ind w:firstLine="540"/>
        <w:jc w:val="both"/>
        <w:rPr>
          <w:sz w:val="18"/>
          <w:szCs w:val="18"/>
        </w:rPr>
      </w:pPr>
      <w:r w:rsidRPr="0012564B">
        <w:rPr>
          <w:sz w:val="18"/>
          <w:szCs w:val="18"/>
        </w:rPr>
        <w:t>- кадровое обеспечение государственной молодежной политики, подготовка специалистов муниципальных структур по работе с молодежью.</w:t>
      </w:r>
    </w:p>
    <w:p w:rsidR="005A0492" w:rsidRPr="0012564B" w:rsidRDefault="005A0492" w:rsidP="005A0492">
      <w:pPr>
        <w:pStyle w:val="ConsNormal"/>
        <w:widowControl/>
        <w:ind w:firstLine="540"/>
        <w:jc w:val="both"/>
        <w:rPr>
          <w:sz w:val="18"/>
          <w:szCs w:val="18"/>
        </w:rPr>
      </w:pPr>
      <w:r w:rsidRPr="0012564B">
        <w:rPr>
          <w:sz w:val="18"/>
          <w:szCs w:val="18"/>
        </w:rPr>
        <w:t>Ожидаемый эффект от реализации предлагаемых мероприятий</w:t>
      </w:r>
    </w:p>
    <w:p w:rsidR="005A0492" w:rsidRPr="0012564B" w:rsidRDefault="005A0492" w:rsidP="005A0492">
      <w:pPr>
        <w:pStyle w:val="ConsNormal"/>
        <w:widowControl/>
        <w:ind w:firstLine="540"/>
        <w:jc w:val="both"/>
        <w:rPr>
          <w:sz w:val="18"/>
          <w:szCs w:val="18"/>
        </w:rPr>
      </w:pPr>
      <w:r w:rsidRPr="0012564B">
        <w:rPr>
          <w:sz w:val="18"/>
          <w:szCs w:val="18"/>
        </w:rPr>
        <w:t>Реализация указанных мероприятий позволит повысить уровень занятости и доходов молодежи, заложить основы для формирования в молодежной среде гражданского самосознания и патриотического отношения к Родине.</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Физическая культура и спорт</w:t>
      </w:r>
    </w:p>
    <w:p w:rsidR="005A0492" w:rsidRPr="0012564B" w:rsidRDefault="005A0492" w:rsidP="005A0492">
      <w:pPr>
        <w:pStyle w:val="ConsNormal"/>
        <w:widowControl/>
        <w:ind w:firstLine="540"/>
        <w:jc w:val="both"/>
        <w:rPr>
          <w:sz w:val="18"/>
          <w:szCs w:val="18"/>
        </w:rPr>
      </w:pPr>
      <w:r w:rsidRPr="0012564B">
        <w:rPr>
          <w:sz w:val="18"/>
          <w:szCs w:val="18"/>
        </w:rPr>
        <w:t>Основные проблемы:</w:t>
      </w:r>
    </w:p>
    <w:p w:rsidR="005A0492" w:rsidRPr="0012564B" w:rsidRDefault="005A0492" w:rsidP="005A0492">
      <w:pPr>
        <w:pStyle w:val="ConsNormal"/>
        <w:widowControl/>
        <w:ind w:firstLine="540"/>
        <w:jc w:val="both"/>
        <w:rPr>
          <w:sz w:val="18"/>
          <w:szCs w:val="18"/>
        </w:rPr>
      </w:pPr>
      <w:r w:rsidRPr="0012564B">
        <w:rPr>
          <w:sz w:val="18"/>
          <w:szCs w:val="18"/>
        </w:rPr>
        <w:t>- ухудшение здоровья населения во всех возрастных группах;</w:t>
      </w:r>
    </w:p>
    <w:p w:rsidR="005A0492" w:rsidRPr="0012564B" w:rsidRDefault="005A0492" w:rsidP="005A0492">
      <w:pPr>
        <w:pStyle w:val="ConsNormal"/>
        <w:widowControl/>
        <w:ind w:firstLine="540"/>
        <w:jc w:val="both"/>
        <w:rPr>
          <w:sz w:val="18"/>
          <w:szCs w:val="18"/>
        </w:rPr>
      </w:pPr>
      <w:r w:rsidRPr="0012564B">
        <w:rPr>
          <w:sz w:val="18"/>
          <w:szCs w:val="18"/>
        </w:rPr>
        <w:t>- снижение уровня физической подготовленности учащейся молодежи;</w:t>
      </w:r>
    </w:p>
    <w:p w:rsidR="005A0492" w:rsidRPr="0012564B" w:rsidRDefault="005A0492" w:rsidP="005A0492">
      <w:pPr>
        <w:pStyle w:val="ConsNormal"/>
        <w:widowControl/>
        <w:ind w:firstLine="540"/>
        <w:jc w:val="both"/>
        <w:rPr>
          <w:sz w:val="18"/>
          <w:szCs w:val="18"/>
        </w:rPr>
      </w:pPr>
      <w:r w:rsidRPr="0012564B">
        <w:rPr>
          <w:sz w:val="18"/>
          <w:szCs w:val="18"/>
        </w:rPr>
        <w:t>- рост заболеваемости алкоголизмом, наркоманией и токсикоманией среди детей, подростков и молодежи;</w:t>
      </w:r>
    </w:p>
    <w:p w:rsidR="005A0492" w:rsidRPr="0012564B" w:rsidRDefault="005A0492" w:rsidP="005A0492">
      <w:pPr>
        <w:pStyle w:val="ConsNormal"/>
        <w:widowControl/>
        <w:ind w:firstLine="540"/>
        <w:jc w:val="both"/>
        <w:rPr>
          <w:sz w:val="18"/>
          <w:szCs w:val="18"/>
        </w:rPr>
      </w:pPr>
      <w:r w:rsidRPr="0012564B">
        <w:rPr>
          <w:sz w:val="18"/>
          <w:szCs w:val="18"/>
        </w:rPr>
        <w:t>- проблема содержания команд по игровым видам спорта;</w:t>
      </w:r>
    </w:p>
    <w:p w:rsidR="005A0492" w:rsidRPr="0012564B" w:rsidRDefault="005A0492" w:rsidP="005A0492">
      <w:pPr>
        <w:pStyle w:val="ConsNormal"/>
        <w:widowControl/>
        <w:ind w:firstLine="540"/>
        <w:jc w:val="both"/>
        <w:rPr>
          <w:sz w:val="18"/>
          <w:szCs w:val="18"/>
        </w:rPr>
      </w:pPr>
      <w:r w:rsidRPr="0012564B">
        <w:rPr>
          <w:sz w:val="18"/>
          <w:szCs w:val="18"/>
        </w:rPr>
        <w:t>Деятельность администрации в сфере физкультуры и спорта будет направлена на:</w:t>
      </w:r>
    </w:p>
    <w:p w:rsidR="005A0492" w:rsidRPr="0012564B" w:rsidRDefault="005A0492" w:rsidP="005A0492">
      <w:pPr>
        <w:pStyle w:val="ConsNormal"/>
        <w:widowControl/>
        <w:ind w:firstLine="540"/>
        <w:jc w:val="both"/>
        <w:rPr>
          <w:sz w:val="18"/>
          <w:szCs w:val="18"/>
        </w:rPr>
      </w:pPr>
      <w:r w:rsidRPr="0012564B">
        <w:rPr>
          <w:sz w:val="18"/>
          <w:szCs w:val="18"/>
        </w:rPr>
        <w:t>- улучшение здоровья населения;</w:t>
      </w:r>
    </w:p>
    <w:p w:rsidR="005A0492" w:rsidRPr="0012564B" w:rsidRDefault="005A0492" w:rsidP="005A0492">
      <w:pPr>
        <w:pStyle w:val="ConsNormal"/>
        <w:widowControl/>
        <w:ind w:firstLine="540"/>
        <w:jc w:val="both"/>
        <w:rPr>
          <w:sz w:val="18"/>
          <w:szCs w:val="18"/>
        </w:rPr>
      </w:pPr>
      <w:r w:rsidRPr="0012564B">
        <w:rPr>
          <w:sz w:val="18"/>
          <w:szCs w:val="18"/>
        </w:rPr>
        <w:t>- пропаганду здорового образа жизни, осуждение алкоголизма, наркомании и токсикомании;</w:t>
      </w:r>
    </w:p>
    <w:p w:rsidR="005A0492" w:rsidRPr="0012564B" w:rsidRDefault="005A0492" w:rsidP="005A0492">
      <w:pPr>
        <w:pStyle w:val="ConsNormal"/>
        <w:widowControl/>
        <w:ind w:firstLine="540"/>
        <w:jc w:val="both"/>
        <w:rPr>
          <w:sz w:val="18"/>
          <w:szCs w:val="18"/>
        </w:rPr>
      </w:pPr>
      <w:r w:rsidRPr="0012564B">
        <w:rPr>
          <w:sz w:val="18"/>
          <w:szCs w:val="18"/>
        </w:rPr>
        <w:t>- вовлечение широких слоев населения в активное занятие спортом;</w:t>
      </w:r>
    </w:p>
    <w:p w:rsidR="005A0492" w:rsidRPr="0012564B" w:rsidRDefault="005A0492" w:rsidP="005A0492">
      <w:pPr>
        <w:pStyle w:val="ConsNormal"/>
        <w:widowControl/>
        <w:ind w:firstLine="540"/>
        <w:jc w:val="both"/>
        <w:rPr>
          <w:sz w:val="18"/>
          <w:szCs w:val="18"/>
        </w:rPr>
      </w:pPr>
      <w:r w:rsidRPr="0012564B">
        <w:rPr>
          <w:sz w:val="18"/>
          <w:szCs w:val="18"/>
        </w:rPr>
        <w:t xml:space="preserve">       Основные задачи:</w:t>
      </w:r>
    </w:p>
    <w:p w:rsidR="005A0492" w:rsidRPr="0012564B" w:rsidRDefault="005A0492" w:rsidP="005A0492">
      <w:pPr>
        <w:pStyle w:val="ConsNormal"/>
        <w:widowControl/>
        <w:ind w:firstLine="540"/>
        <w:jc w:val="both"/>
        <w:rPr>
          <w:sz w:val="18"/>
          <w:szCs w:val="18"/>
        </w:rPr>
      </w:pPr>
      <w:r w:rsidRPr="0012564B">
        <w:rPr>
          <w:sz w:val="18"/>
          <w:szCs w:val="18"/>
        </w:rPr>
        <w:t>- развитие детско-юношеского, студенческого и инвалидного спорта;</w:t>
      </w:r>
    </w:p>
    <w:p w:rsidR="005A0492" w:rsidRPr="0012564B" w:rsidRDefault="005A0492" w:rsidP="005A0492">
      <w:pPr>
        <w:pStyle w:val="ConsNormal"/>
        <w:widowControl/>
        <w:ind w:firstLine="540"/>
        <w:jc w:val="both"/>
        <w:rPr>
          <w:sz w:val="18"/>
          <w:szCs w:val="18"/>
        </w:rPr>
      </w:pPr>
      <w:r w:rsidRPr="0012564B">
        <w:rPr>
          <w:sz w:val="18"/>
          <w:szCs w:val="18"/>
        </w:rPr>
        <w:t>- организация и проведение спортивных и физкультурно-массовых мероприятий среди населения;</w:t>
      </w:r>
    </w:p>
    <w:p w:rsidR="005A0492" w:rsidRPr="0012564B" w:rsidRDefault="005A0492" w:rsidP="005A0492">
      <w:pPr>
        <w:pStyle w:val="ConsNormal"/>
        <w:widowControl/>
        <w:ind w:firstLine="540"/>
        <w:jc w:val="both"/>
        <w:rPr>
          <w:sz w:val="18"/>
          <w:szCs w:val="18"/>
        </w:rPr>
      </w:pPr>
      <w:r w:rsidRPr="0012564B">
        <w:rPr>
          <w:sz w:val="18"/>
          <w:szCs w:val="18"/>
        </w:rPr>
        <w:t>- снижение уровня безнадзорности среди детей и подростков;</w:t>
      </w:r>
    </w:p>
    <w:p w:rsidR="005A0492" w:rsidRPr="0012564B" w:rsidRDefault="005A0492" w:rsidP="005A0492">
      <w:pPr>
        <w:pStyle w:val="ConsNormal"/>
        <w:widowControl/>
        <w:ind w:firstLine="540"/>
        <w:jc w:val="both"/>
        <w:rPr>
          <w:sz w:val="18"/>
          <w:szCs w:val="18"/>
        </w:rPr>
      </w:pPr>
      <w:r w:rsidRPr="0012564B">
        <w:rPr>
          <w:sz w:val="18"/>
          <w:szCs w:val="18"/>
        </w:rPr>
        <w:t>- улучшение материально-спортивной базы;</w:t>
      </w:r>
    </w:p>
    <w:p w:rsidR="005A0492" w:rsidRPr="0012564B" w:rsidRDefault="005A0492" w:rsidP="005A0492">
      <w:pPr>
        <w:pStyle w:val="ConsNormal"/>
        <w:widowControl/>
        <w:ind w:firstLine="540"/>
        <w:jc w:val="both"/>
        <w:rPr>
          <w:sz w:val="18"/>
          <w:szCs w:val="18"/>
        </w:rPr>
      </w:pPr>
      <w:r w:rsidRPr="0012564B">
        <w:rPr>
          <w:sz w:val="18"/>
          <w:szCs w:val="18"/>
        </w:rPr>
        <w:t>Мероприятия:</w:t>
      </w:r>
    </w:p>
    <w:p w:rsidR="005A0492" w:rsidRPr="0012564B" w:rsidRDefault="005A0492" w:rsidP="005A0492">
      <w:pPr>
        <w:pStyle w:val="ConsNormal"/>
        <w:widowControl/>
        <w:ind w:firstLine="540"/>
        <w:jc w:val="both"/>
        <w:rPr>
          <w:sz w:val="18"/>
          <w:szCs w:val="18"/>
        </w:rPr>
      </w:pPr>
      <w:r w:rsidRPr="0012564B">
        <w:rPr>
          <w:sz w:val="18"/>
          <w:szCs w:val="18"/>
        </w:rPr>
        <w:t>- участие в областных, всероссийских и международных спортивно-массовых мероприятиях;</w:t>
      </w:r>
    </w:p>
    <w:p w:rsidR="005A0492" w:rsidRPr="0012564B" w:rsidRDefault="005A0492" w:rsidP="005A0492">
      <w:pPr>
        <w:pStyle w:val="ConsNormal"/>
        <w:widowControl/>
        <w:ind w:firstLine="540"/>
        <w:jc w:val="both"/>
        <w:rPr>
          <w:sz w:val="18"/>
          <w:szCs w:val="18"/>
        </w:rPr>
      </w:pPr>
      <w:r w:rsidRPr="0012564B">
        <w:rPr>
          <w:sz w:val="18"/>
          <w:szCs w:val="18"/>
        </w:rPr>
        <w:t>- строительство, реконструкция, ремонт, оснащение спортивным инвентарем и оборудованием спортивной базы;</w:t>
      </w:r>
    </w:p>
    <w:p w:rsidR="005A0492" w:rsidRPr="0012564B" w:rsidRDefault="005A0492" w:rsidP="005A0492">
      <w:pPr>
        <w:pStyle w:val="ConsNormal"/>
        <w:widowControl/>
        <w:ind w:firstLine="540"/>
        <w:jc w:val="both"/>
        <w:rPr>
          <w:sz w:val="18"/>
          <w:szCs w:val="18"/>
        </w:rPr>
      </w:pPr>
      <w:r w:rsidRPr="0012564B">
        <w:rPr>
          <w:sz w:val="18"/>
          <w:szCs w:val="18"/>
        </w:rPr>
        <w:t>Ожидаемый эффект от реализации мероприятий:</w:t>
      </w:r>
    </w:p>
    <w:p w:rsidR="005A0492" w:rsidRPr="0012564B" w:rsidRDefault="005A0492" w:rsidP="005A0492">
      <w:pPr>
        <w:pStyle w:val="ConsNormal"/>
        <w:widowControl/>
        <w:ind w:firstLine="540"/>
        <w:jc w:val="both"/>
        <w:rPr>
          <w:sz w:val="18"/>
          <w:szCs w:val="18"/>
        </w:rPr>
      </w:pPr>
      <w:r w:rsidRPr="0012564B">
        <w:rPr>
          <w:sz w:val="18"/>
          <w:szCs w:val="18"/>
        </w:rPr>
        <w:t>- улучшение здоровья молодого поколения;</w:t>
      </w:r>
    </w:p>
    <w:p w:rsidR="005A0492" w:rsidRPr="0012564B" w:rsidRDefault="005A0492" w:rsidP="005A0492">
      <w:pPr>
        <w:pStyle w:val="ConsNormal"/>
        <w:widowControl/>
        <w:ind w:firstLine="540"/>
        <w:jc w:val="both"/>
        <w:rPr>
          <w:sz w:val="18"/>
          <w:szCs w:val="18"/>
        </w:rPr>
      </w:pPr>
      <w:r w:rsidRPr="0012564B">
        <w:rPr>
          <w:sz w:val="18"/>
          <w:szCs w:val="18"/>
        </w:rPr>
        <w:t>- увеличение количества занимающихся в спортивных секциях и группах физкультурно-оздоровительного характера;</w:t>
      </w:r>
    </w:p>
    <w:p w:rsidR="005A0492" w:rsidRPr="0012564B" w:rsidRDefault="005A0492" w:rsidP="005A0492">
      <w:pPr>
        <w:pStyle w:val="ConsNormal"/>
        <w:widowControl/>
        <w:ind w:firstLine="540"/>
        <w:jc w:val="both"/>
        <w:rPr>
          <w:sz w:val="18"/>
          <w:szCs w:val="18"/>
        </w:rPr>
      </w:pPr>
      <w:r w:rsidRPr="0012564B">
        <w:rPr>
          <w:sz w:val="18"/>
          <w:szCs w:val="18"/>
        </w:rPr>
        <w:lastRenderedPageBreak/>
        <w:t>- увеличение количества спортивно-зрелищных мероприятий, соревнований различного уровня;</w:t>
      </w:r>
    </w:p>
    <w:p w:rsidR="005A0492" w:rsidRPr="0012564B" w:rsidRDefault="005A0492" w:rsidP="005A0492">
      <w:pPr>
        <w:pStyle w:val="ConsNormal"/>
        <w:widowControl/>
        <w:ind w:firstLine="540"/>
        <w:jc w:val="both"/>
        <w:rPr>
          <w:sz w:val="18"/>
          <w:szCs w:val="18"/>
        </w:rPr>
      </w:pPr>
      <w:r w:rsidRPr="0012564B">
        <w:rPr>
          <w:sz w:val="18"/>
          <w:szCs w:val="18"/>
        </w:rPr>
        <w:t>- увеличение обеспеченности населения спортивными сооружениями.</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ЭКОНОМИЧЕСКИЕ ПРИОРИТЕТЫ</w:t>
      </w:r>
    </w:p>
    <w:p w:rsidR="005A0492" w:rsidRPr="0012564B" w:rsidRDefault="005A0492" w:rsidP="005A0492">
      <w:pPr>
        <w:pStyle w:val="ConsNormal"/>
        <w:widowControl/>
        <w:ind w:firstLine="540"/>
        <w:jc w:val="both"/>
        <w:rPr>
          <w:sz w:val="18"/>
          <w:szCs w:val="18"/>
        </w:rPr>
      </w:pPr>
      <w:r w:rsidRPr="0012564B">
        <w:rPr>
          <w:sz w:val="18"/>
          <w:szCs w:val="18"/>
        </w:rPr>
        <w:t>Основными приоритетами в деятельности администрации муниципального образования «Укыр» в сфере экономики в среднесрочной перспективе являются:</w:t>
      </w:r>
    </w:p>
    <w:p w:rsidR="005A0492" w:rsidRPr="0012564B" w:rsidRDefault="005A0492" w:rsidP="005A0492">
      <w:pPr>
        <w:pStyle w:val="ConsNormal"/>
        <w:widowControl/>
        <w:ind w:firstLine="540"/>
        <w:jc w:val="both"/>
        <w:rPr>
          <w:sz w:val="18"/>
          <w:szCs w:val="18"/>
        </w:rPr>
      </w:pPr>
      <w:r w:rsidRPr="0012564B">
        <w:rPr>
          <w:sz w:val="18"/>
          <w:szCs w:val="18"/>
        </w:rPr>
        <w:t>1. Повышение качества продукции, поддержка эффективных инвестиционных проектов.</w:t>
      </w:r>
    </w:p>
    <w:p w:rsidR="005A0492" w:rsidRPr="0012564B" w:rsidRDefault="005A0492" w:rsidP="005A0492">
      <w:pPr>
        <w:pStyle w:val="ConsNormal"/>
        <w:widowControl/>
        <w:ind w:firstLine="540"/>
        <w:jc w:val="both"/>
        <w:rPr>
          <w:sz w:val="18"/>
          <w:szCs w:val="18"/>
        </w:rPr>
      </w:pPr>
      <w:r w:rsidRPr="0012564B">
        <w:rPr>
          <w:sz w:val="18"/>
          <w:szCs w:val="18"/>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активизации рынка труда.</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Отраслевые приоритеты развития экономики</w:t>
      </w:r>
    </w:p>
    <w:p w:rsidR="005A0492" w:rsidRPr="0012564B" w:rsidRDefault="005A0492" w:rsidP="005A0492">
      <w:pPr>
        <w:pStyle w:val="ConsNormal"/>
        <w:widowControl/>
        <w:ind w:firstLine="0"/>
        <w:jc w:val="center"/>
        <w:rPr>
          <w:b/>
          <w:sz w:val="18"/>
          <w:szCs w:val="18"/>
        </w:rPr>
      </w:pPr>
      <w:r w:rsidRPr="0012564B">
        <w:rPr>
          <w:b/>
          <w:sz w:val="18"/>
          <w:szCs w:val="18"/>
        </w:rPr>
        <w:t>муниципального образования «Укыр»</w:t>
      </w:r>
    </w:p>
    <w:p w:rsidR="005A0492" w:rsidRPr="0012564B" w:rsidRDefault="005A0492" w:rsidP="005A0492">
      <w:pPr>
        <w:pStyle w:val="ConsNormal"/>
        <w:widowControl/>
        <w:ind w:firstLine="0"/>
        <w:jc w:val="center"/>
        <w:rPr>
          <w:b/>
          <w:sz w:val="18"/>
          <w:szCs w:val="18"/>
        </w:rPr>
      </w:pPr>
    </w:p>
    <w:p w:rsidR="005A0492" w:rsidRPr="0012564B" w:rsidRDefault="005A0492" w:rsidP="005A0492">
      <w:pPr>
        <w:pStyle w:val="ConsNormal"/>
        <w:widowControl/>
        <w:ind w:firstLine="540"/>
        <w:jc w:val="both"/>
        <w:rPr>
          <w:sz w:val="18"/>
          <w:szCs w:val="18"/>
        </w:rPr>
      </w:pPr>
      <w:r w:rsidRPr="0012564B">
        <w:rPr>
          <w:sz w:val="18"/>
          <w:szCs w:val="18"/>
        </w:rPr>
        <w:t>Основные доходы муниципального образования «Укыр» создаются в реальном секторе экономики, в первую очередь -  КФХ, ЛПХ.</w:t>
      </w:r>
    </w:p>
    <w:p w:rsidR="005A0492" w:rsidRPr="0012564B" w:rsidRDefault="005A0492" w:rsidP="005A0492">
      <w:pPr>
        <w:pStyle w:val="ConsNormal"/>
        <w:widowControl/>
        <w:ind w:firstLine="540"/>
        <w:jc w:val="both"/>
        <w:rPr>
          <w:sz w:val="18"/>
          <w:szCs w:val="18"/>
        </w:rPr>
      </w:pPr>
      <w:r w:rsidRPr="0012564B">
        <w:rPr>
          <w:sz w:val="18"/>
          <w:szCs w:val="18"/>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5A0492" w:rsidRPr="0012564B" w:rsidRDefault="005A0492" w:rsidP="005A0492">
      <w:pPr>
        <w:pStyle w:val="ConsNormal"/>
        <w:widowControl/>
        <w:ind w:firstLine="540"/>
        <w:jc w:val="both"/>
        <w:rPr>
          <w:sz w:val="18"/>
          <w:szCs w:val="18"/>
        </w:rPr>
      </w:pPr>
      <w:r w:rsidRPr="0012564B">
        <w:rPr>
          <w:sz w:val="18"/>
          <w:szCs w:val="18"/>
        </w:rPr>
        <w:t>Развитие всех форм сельскохозяйственного производства даст возможность снизить цены на потребительском рынке, будет способствовать росту реальных доходов населения.</w:t>
      </w:r>
    </w:p>
    <w:p w:rsidR="005A0492" w:rsidRPr="0012564B" w:rsidRDefault="005A0492" w:rsidP="005A0492">
      <w:pPr>
        <w:pStyle w:val="ConsNormal"/>
        <w:widowControl/>
        <w:ind w:firstLine="540"/>
        <w:jc w:val="both"/>
        <w:rPr>
          <w:sz w:val="18"/>
          <w:szCs w:val="18"/>
        </w:rPr>
      </w:pPr>
      <w:r w:rsidRPr="0012564B">
        <w:rPr>
          <w:sz w:val="18"/>
          <w:szCs w:val="18"/>
        </w:rPr>
        <w:t xml:space="preserve">                      </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540"/>
        <w:jc w:val="both"/>
        <w:rPr>
          <w:b/>
          <w:sz w:val="18"/>
          <w:szCs w:val="18"/>
        </w:rPr>
      </w:pPr>
      <w:r w:rsidRPr="0012564B">
        <w:rPr>
          <w:sz w:val="18"/>
          <w:szCs w:val="18"/>
        </w:rPr>
        <w:t xml:space="preserve">                                              </w:t>
      </w:r>
      <w:r w:rsidRPr="0012564B">
        <w:rPr>
          <w:b/>
          <w:sz w:val="18"/>
          <w:szCs w:val="18"/>
        </w:rPr>
        <w:t>Жилищное строительство</w:t>
      </w:r>
    </w:p>
    <w:p w:rsidR="005A0492" w:rsidRPr="0012564B" w:rsidRDefault="005A0492" w:rsidP="005A0492">
      <w:pPr>
        <w:pStyle w:val="ConsNormal"/>
        <w:widowControl/>
        <w:ind w:firstLine="0"/>
        <w:jc w:val="both"/>
        <w:rPr>
          <w:sz w:val="18"/>
          <w:szCs w:val="18"/>
        </w:rPr>
      </w:pPr>
      <w:r w:rsidRPr="0012564B">
        <w:rPr>
          <w:sz w:val="18"/>
          <w:szCs w:val="18"/>
        </w:rPr>
        <w:t xml:space="preserve">  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5A0492" w:rsidRPr="0012564B" w:rsidRDefault="005A0492" w:rsidP="005A0492">
      <w:pPr>
        <w:pStyle w:val="ConsNormal"/>
        <w:widowControl/>
        <w:ind w:firstLine="0"/>
        <w:jc w:val="both"/>
        <w:rPr>
          <w:sz w:val="18"/>
          <w:szCs w:val="18"/>
        </w:rPr>
      </w:pPr>
      <w:r w:rsidRPr="0012564B">
        <w:rPr>
          <w:sz w:val="18"/>
          <w:szCs w:val="18"/>
        </w:rPr>
        <w:t xml:space="preserve">  </w:t>
      </w:r>
    </w:p>
    <w:p w:rsidR="005A0492" w:rsidRPr="0012564B" w:rsidRDefault="005A0492" w:rsidP="005A0492">
      <w:pPr>
        <w:pStyle w:val="ConsNormal"/>
        <w:widowControl/>
        <w:ind w:firstLine="540"/>
        <w:jc w:val="both"/>
        <w:rPr>
          <w:sz w:val="18"/>
          <w:szCs w:val="18"/>
        </w:rPr>
      </w:pPr>
      <w:r w:rsidRPr="0012564B">
        <w:rPr>
          <w:sz w:val="18"/>
          <w:szCs w:val="18"/>
        </w:rPr>
        <w:t xml:space="preserve">                                  Задачи:</w:t>
      </w:r>
    </w:p>
    <w:p w:rsidR="005A0492" w:rsidRPr="0012564B" w:rsidRDefault="005A0492" w:rsidP="005A0492">
      <w:pPr>
        <w:pStyle w:val="ConsNormal"/>
        <w:widowControl/>
        <w:ind w:firstLine="0"/>
        <w:jc w:val="both"/>
        <w:rPr>
          <w:sz w:val="18"/>
          <w:szCs w:val="18"/>
        </w:rPr>
      </w:pPr>
      <w:r w:rsidRPr="0012564B">
        <w:rPr>
          <w:sz w:val="18"/>
          <w:szCs w:val="18"/>
        </w:rPr>
        <w:t>-     увеличение объемов жилищного строительства;</w:t>
      </w:r>
    </w:p>
    <w:p w:rsidR="005A0492" w:rsidRPr="0012564B" w:rsidRDefault="005A0492" w:rsidP="005A0492">
      <w:pPr>
        <w:pStyle w:val="ConsNormal"/>
        <w:widowControl/>
        <w:numPr>
          <w:ilvl w:val="0"/>
          <w:numId w:val="24"/>
        </w:numPr>
        <w:jc w:val="both"/>
        <w:rPr>
          <w:sz w:val="18"/>
          <w:szCs w:val="18"/>
        </w:rPr>
      </w:pPr>
      <w:r w:rsidRPr="0012564B">
        <w:rPr>
          <w:sz w:val="18"/>
          <w:szCs w:val="18"/>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w:t>
      </w:r>
    </w:p>
    <w:p w:rsidR="005A0492" w:rsidRPr="0012564B" w:rsidRDefault="005A0492" w:rsidP="005A0492">
      <w:pPr>
        <w:pStyle w:val="ConsNormal"/>
        <w:widowControl/>
        <w:ind w:firstLine="540"/>
        <w:jc w:val="both"/>
        <w:rPr>
          <w:sz w:val="18"/>
          <w:szCs w:val="18"/>
        </w:rPr>
      </w:pPr>
      <w:r w:rsidRPr="0012564B">
        <w:rPr>
          <w:sz w:val="18"/>
          <w:szCs w:val="18"/>
        </w:rPr>
        <w:t xml:space="preserve">                                 </w:t>
      </w:r>
    </w:p>
    <w:p w:rsidR="005A0492" w:rsidRPr="0012564B" w:rsidRDefault="005A0492" w:rsidP="005A0492">
      <w:pPr>
        <w:pStyle w:val="ConsNormal"/>
        <w:widowControl/>
        <w:ind w:firstLine="540"/>
        <w:jc w:val="both"/>
        <w:rPr>
          <w:b/>
          <w:sz w:val="18"/>
          <w:szCs w:val="18"/>
        </w:rPr>
      </w:pPr>
      <w:r w:rsidRPr="0012564B">
        <w:rPr>
          <w:sz w:val="18"/>
          <w:szCs w:val="18"/>
        </w:rPr>
        <w:t xml:space="preserve">                         </w:t>
      </w:r>
      <w:r w:rsidRPr="0012564B">
        <w:rPr>
          <w:b/>
          <w:sz w:val="18"/>
          <w:szCs w:val="18"/>
        </w:rPr>
        <w:t>Малое предпринимательство</w:t>
      </w:r>
    </w:p>
    <w:p w:rsidR="005A0492" w:rsidRPr="0012564B" w:rsidRDefault="005A0492" w:rsidP="005A0492">
      <w:pPr>
        <w:pStyle w:val="ConsNormal"/>
        <w:widowControl/>
        <w:ind w:firstLine="540"/>
        <w:jc w:val="both"/>
        <w:rPr>
          <w:sz w:val="18"/>
          <w:szCs w:val="18"/>
        </w:rPr>
      </w:pPr>
      <w:r w:rsidRPr="0012564B">
        <w:rPr>
          <w:sz w:val="18"/>
          <w:szCs w:val="18"/>
        </w:rPr>
        <w:t>Задачи:</w:t>
      </w:r>
    </w:p>
    <w:p w:rsidR="005A0492" w:rsidRPr="0012564B" w:rsidRDefault="005A0492" w:rsidP="005A0492">
      <w:pPr>
        <w:pStyle w:val="ConsNormal"/>
        <w:widowControl/>
        <w:numPr>
          <w:ilvl w:val="0"/>
          <w:numId w:val="24"/>
        </w:numPr>
        <w:jc w:val="both"/>
        <w:rPr>
          <w:sz w:val="18"/>
          <w:szCs w:val="18"/>
        </w:rPr>
      </w:pPr>
      <w:r w:rsidRPr="0012564B">
        <w:rPr>
          <w:sz w:val="18"/>
          <w:szCs w:val="18"/>
        </w:rPr>
        <w:t>увеличение численности занятых в малом бизнесе ;</w:t>
      </w:r>
    </w:p>
    <w:p w:rsidR="005A0492" w:rsidRPr="0012564B" w:rsidRDefault="005A0492" w:rsidP="005A0492">
      <w:pPr>
        <w:pStyle w:val="ConsNormal"/>
        <w:widowControl/>
        <w:numPr>
          <w:ilvl w:val="0"/>
          <w:numId w:val="24"/>
        </w:numPr>
        <w:jc w:val="both"/>
        <w:rPr>
          <w:sz w:val="18"/>
          <w:szCs w:val="18"/>
        </w:rPr>
      </w:pPr>
      <w:r w:rsidRPr="0012564B">
        <w:rPr>
          <w:sz w:val="18"/>
          <w:szCs w:val="18"/>
        </w:rPr>
        <w:t>увеличение доли занятых в малом предпринимательстве;</w:t>
      </w:r>
    </w:p>
    <w:p w:rsidR="005A0492" w:rsidRPr="0012564B" w:rsidRDefault="005A0492" w:rsidP="005A0492">
      <w:pPr>
        <w:pStyle w:val="ConsNormal"/>
        <w:widowControl/>
        <w:ind w:firstLine="540"/>
        <w:jc w:val="both"/>
        <w:rPr>
          <w:sz w:val="18"/>
          <w:szCs w:val="18"/>
        </w:rPr>
      </w:pPr>
      <w:r w:rsidRPr="0012564B">
        <w:rPr>
          <w:sz w:val="18"/>
          <w:szCs w:val="18"/>
        </w:rPr>
        <w:t>- увеличение доли налоговых поступлений в бюджет муниципального образования от субъектов малого предпринимательства;</w:t>
      </w:r>
    </w:p>
    <w:p w:rsidR="005A0492" w:rsidRPr="0012564B" w:rsidRDefault="005A0492" w:rsidP="005A0492">
      <w:pPr>
        <w:pStyle w:val="ConsNormal"/>
        <w:widowControl/>
        <w:ind w:firstLine="540"/>
        <w:jc w:val="both"/>
        <w:rPr>
          <w:sz w:val="18"/>
          <w:szCs w:val="18"/>
        </w:rPr>
      </w:pPr>
      <w:r w:rsidRPr="0012564B">
        <w:rPr>
          <w:sz w:val="18"/>
          <w:szCs w:val="18"/>
        </w:rPr>
        <w:t>- обеспечение прироста выпуска продукции, товаров и услуг субъектами малого предпринимательства;</w:t>
      </w:r>
    </w:p>
    <w:p w:rsidR="005A0492" w:rsidRPr="0012564B" w:rsidRDefault="005A0492" w:rsidP="005A0492">
      <w:pPr>
        <w:pStyle w:val="ConsNormal"/>
        <w:widowControl/>
        <w:ind w:firstLine="540"/>
        <w:jc w:val="both"/>
        <w:rPr>
          <w:sz w:val="18"/>
          <w:szCs w:val="18"/>
        </w:rPr>
      </w:pPr>
      <w:r w:rsidRPr="0012564B">
        <w:rPr>
          <w:sz w:val="18"/>
          <w:szCs w:val="18"/>
        </w:rPr>
        <w:t>- создание благоприятных условий для развития малого бизнеса в сельской местности;</w:t>
      </w:r>
    </w:p>
    <w:p w:rsidR="005A0492" w:rsidRPr="0012564B" w:rsidRDefault="005A0492" w:rsidP="005A0492">
      <w:pPr>
        <w:pStyle w:val="ConsNormal"/>
        <w:widowControl/>
        <w:ind w:firstLine="540"/>
        <w:jc w:val="both"/>
        <w:rPr>
          <w:sz w:val="18"/>
          <w:szCs w:val="18"/>
        </w:rPr>
      </w:pPr>
      <w:r w:rsidRPr="0012564B">
        <w:rPr>
          <w:sz w:val="18"/>
          <w:szCs w:val="18"/>
        </w:rPr>
        <w:t>- упрощение доступа малых предприятий к инвестиционным ресурсам из различных источников;</w:t>
      </w:r>
    </w:p>
    <w:p w:rsidR="005A0492" w:rsidRPr="0012564B" w:rsidRDefault="005A0492" w:rsidP="005A0492">
      <w:pPr>
        <w:pStyle w:val="ConsNormal"/>
        <w:widowControl/>
        <w:ind w:firstLine="540"/>
        <w:jc w:val="both"/>
        <w:rPr>
          <w:sz w:val="18"/>
          <w:szCs w:val="18"/>
        </w:rPr>
      </w:pPr>
      <w:r w:rsidRPr="0012564B">
        <w:rPr>
          <w:sz w:val="18"/>
          <w:szCs w:val="18"/>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5A0492" w:rsidRPr="0012564B" w:rsidRDefault="005A0492" w:rsidP="005A0492">
      <w:pPr>
        <w:pStyle w:val="ConsNormal"/>
        <w:widowControl/>
        <w:ind w:firstLine="0"/>
        <w:jc w:val="both"/>
        <w:rPr>
          <w:sz w:val="18"/>
          <w:szCs w:val="18"/>
        </w:rPr>
      </w:pPr>
      <w:r w:rsidRPr="0012564B">
        <w:rPr>
          <w:sz w:val="18"/>
          <w:szCs w:val="18"/>
        </w:rPr>
        <w:t xml:space="preserve">                                    </w:t>
      </w:r>
    </w:p>
    <w:p w:rsidR="005A0492" w:rsidRPr="0012564B" w:rsidRDefault="005A0492" w:rsidP="005A0492">
      <w:pPr>
        <w:pStyle w:val="ConsNormal"/>
        <w:widowControl/>
        <w:ind w:firstLine="0"/>
        <w:jc w:val="both"/>
        <w:rPr>
          <w:b/>
          <w:sz w:val="18"/>
          <w:szCs w:val="18"/>
        </w:rPr>
      </w:pPr>
      <w:r w:rsidRPr="0012564B">
        <w:rPr>
          <w:b/>
          <w:sz w:val="18"/>
          <w:szCs w:val="18"/>
        </w:rPr>
        <w:lastRenderedPageBreak/>
        <w:t xml:space="preserve">                          Программные мероприятия:</w:t>
      </w:r>
    </w:p>
    <w:p w:rsidR="005A0492" w:rsidRPr="0012564B" w:rsidRDefault="005A0492" w:rsidP="005A0492">
      <w:pPr>
        <w:pStyle w:val="ConsNormal"/>
        <w:widowControl/>
        <w:ind w:firstLine="540"/>
        <w:jc w:val="both"/>
        <w:rPr>
          <w:sz w:val="18"/>
          <w:szCs w:val="18"/>
        </w:rPr>
      </w:pPr>
      <w:r w:rsidRPr="0012564B">
        <w:rPr>
          <w:sz w:val="18"/>
          <w:szCs w:val="18"/>
        </w:rPr>
        <w:t>- широкое внедрение прогрессивных финансовых технологий поддержки малого бизнеса (лизинг, микрокредитование, кредитные союзы, др.);</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Сельское хозяйство</w:t>
      </w:r>
    </w:p>
    <w:p w:rsidR="005A0492" w:rsidRPr="0012564B" w:rsidRDefault="005A0492" w:rsidP="005A0492">
      <w:pPr>
        <w:pStyle w:val="ConsNormal"/>
        <w:widowControl/>
        <w:ind w:firstLine="540"/>
        <w:jc w:val="both"/>
        <w:rPr>
          <w:sz w:val="18"/>
          <w:szCs w:val="18"/>
        </w:rPr>
      </w:pPr>
      <w:r w:rsidRPr="0012564B">
        <w:rPr>
          <w:sz w:val="18"/>
          <w:szCs w:val="18"/>
        </w:rPr>
        <w:t>Общая площадь сельскохозяйственных угодий муниципального образования составляет 13,7 тыс. га, из них 7,0 тыс. га - пашня. Сельскохозяйственный фонд земель используется в основном Крестьянским (фермерским) хозяйствам предоставлено менее 4,8 тыс. га, средний земельный надел – 14,1 га.</w:t>
      </w:r>
    </w:p>
    <w:p w:rsidR="005A0492" w:rsidRPr="0012564B" w:rsidRDefault="005A0492" w:rsidP="005A0492">
      <w:pPr>
        <w:pStyle w:val="ConsNormal"/>
        <w:widowControl/>
        <w:ind w:firstLine="540"/>
        <w:jc w:val="both"/>
        <w:rPr>
          <w:sz w:val="18"/>
          <w:szCs w:val="18"/>
        </w:rPr>
      </w:pPr>
      <w:r w:rsidRPr="0012564B">
        <w:rPr>
          <w:sz w:val="18"/>
          <w:szCs w:val="18"/>
        </w:rPr>
        <w:t>Сельскохозяйственное производство представлено 3 фермерскими хозяйствами.</w:t>
      </w:r>
    </w:p>
    <w:p w:rsidR="005A0492" w:rsidRPr="0012564B" w:rsidRDefault="005A0492" w:rsidP="005A0492">
      <w:pPr>
        <w:pStyle w:val="ConsNormal"/>
        <w:widowControl/>
        <w:ind w:firstLine="540"/>
        <w:jc w:val="both"/>
        <w:rPr>
          <w:sz w:val="18"/>
          <w:szCs w:val="18"/>
        </w:rPr>
      </w:pPr>
      <w:r w:rsidRPr="0012564B">
        <w:rPr>
          <w:sz w:val="18"/>
          <w:szCs w:val="18"/>
        </w:rPr>
        <w:t xml:space="preserve">Личных подсобных хозяйств на 01.01.2022- 405. </w:t>
      </w:r>
    </w:p>
    <w:p w:rsidR="005A0492" w:rsidRPr="0012564B" w:rsidRDefault="005A0492" w:rsidP="005A0492">
      <w:pPr>
        <w:pStyle w:val="ConsNormal"/>
        <w:widowControl/>
        <w:ind w:firstLine="0"/>
        <w:jc w:val="both"/>
        <w:rPr>
          <w:sz w:val="18"/>
          <w:szCs w:val="18"/>
        </w:rPr>
      </w:pPr>
      <w:r w:rsidRPr="0012564B">
        <w:rPr>
          <w:sz w:val="18"/>
          <w:szCs w:val="18"/>
        </w:rPr>
        <w:t xml:space="preserve">        В целом по муниципальному образованию переработкой сельхозпродукции занимаются КФХ Халтанов –мельница, М.В.Беляевский,  ИП Халтанова Н.В.—пекарня. </w:t>
      </w:r>
    </w:p>
    <w:p w:rsidR="005A0492" w:rsidRPr="0012564B" w:rsidRDefault="005A0492" w:rsidP="005A0492">
      <w:pPr>
        <w:pStyle w:val="ConsNormal"/>
        <w:widowControl/>
        <w:ind w:firstLine="540"/>
        <w:jc w:val="both"/>
        <w:rPr>
          <w:sz w:val="18"/>
          <w:szCs w:val="18"/>
        </w:rPr>
      </w:pPr>
      <w:r w:rsidRPr="0012564B">
        <w:rPr>
          <w:sz w:val="18"/>
          <w:szCs w:val="18"/>
        </w:rPr>
        <w:t>В муниципальном образовании есть потенциал для успешного развития сельского хозяйства,  есть пашня, есть скот, имеются трудовые ресурсы, при поддержке государства есть возможность увеличить производство сельскохозяйственной продукции.</w:t>
      </w:r>
    </w:p>
    <w:p w:rsidR="005A0492" w:rsidRPr="0012564B" w:rsidRDefault="005A0492" w:rsidP="005A0492">
      <w:pPr>
        <w:pStyle w:val="ConsNormal"/>
        <w:widowControl/>
        <w:ind w:firstLine="540"/>
        <w:jc w:val="both"/>
        <w:rPr>
          <w:sz w:val="18"/>
          <w:szCs w:val="18"/>
        </w:rPr>
      </w:pPr>
      <w:r w:rsidRPr="0012564B">
        <w:rPr>
          <w:sz w:val="18"/>
          <w:szCs w:val="18"/>
        </w:rPr>
        <w:t>Задачи:</w:t>
      </w:r>
    </w:p>
    <w:p w:rsidR="005A0492" w:rsidRPr="0012564B" w:rsidRDefault="005A0492" w:rsidP="005A0492">
      <w:pPr>
        <w:pStyle w:val="ConsNormal"/>
        <w:widowControl/>
        <w:ind w:firstLine="540"/>
        <w:jc w:val="both"/>
        <w:rPr>
          <w:sz w:val="18"/>
          <w:szCs w:val="18"/>
        </w:rPr>
      </w:pPr>
      <w:r w:rsidRPr="0012564B">
        <w:rPr>
          <w:sz w:val="18"/>
          <w:szCs w:val="18"/>
        </w:rPr>
        <w:t>-  совершенствование экономических и земельных отношений;</w:t>
      </w:r>
    </w:p>
    <w:p w:rsidR="005A0492" w:rsidRPr="0012564B" w:rsidRDefault="005A0492" w:rsidP="005A0492">
      <w:pPr>
        <w:pStyle w:val="ConsNormal"/>
        <w:widowControl/>
        <w:ind w:firstLine="540"/>
        <w:jc w:val="both"/>
        <w:rPr>
          <w:sz w:val="18"/>
          <w:szCs w:val="18"/>
        </w:rPr>
      </w:pPr>
      <w:r w:rsidRPr="0012564B">
        <w:rPr>
          <w:sz w:val="18"/>
          <w:szCs w:val="18"/>
        </w:rPr>
        <w:t>- создание условий для развития личного подсобного хозяйства.</w:t>
      </w:r>
    </w:p>
    <w:p w:rsidR="005A0492" w:rsidRPr="0012564B" w:rsidRDefault="005A0492" w:rsidP="005A0492">
      <w:pPr>
        <w:pStyle w:val="ConsNormal"/>
        <w:widowControl/>
        <w:ind w:firstLine="540"/>
        <w:jc w:val="both"/>
        <w:rPr>
          <w:sz w:val="18"/>
          <w:szCs w:val="18"/>
        </w:rPr>
      </w:pPr>
      <w:r w:rsidRPr="0012564B">
        <w:rPr>
          <w:sz w:val="18"/>
          <w:szCs w:val="18"/>
        </w:rPr>
        <w:t>- рост производства сельскохозяйственной продукции;</w:t>
      </w:r>
    </w:p>
    <w:p w:rsidR="005A0492" w:rsidRPr="0012564B" w:rsidRDefault="005A0492" w:rsidP="005A0492">
      <w:pPr>
        <w:pStyle w:val="ConsNormal"/>
        <w:widowControl/>
        <w:ind w:firstLine="540"/>
        <w:jc w:val="both"/>
        <w:rPr>
          <w:sz w:val="18"/>
          <w:szCs w:val="18"/>
        </w:rPr>
      </w:pPr>
      <w:r w:rsidRPr="0012564B">
        <w:rPr>
          <w:sz w:val="18"/>
          <w:szCs w:val="18"/>
        </w:rPr>
        <w:t>- развитие предпринимательства в аграрном секторе;</w:t>
      </w:r>
    </w:p>
    <w:p w:rsidR="005A0492" w:rsidRPr="0012564B" w:rsidRDefault="005A0492" w:rsidP="005A0492">
      <w:pPr>
        <w:pStyle w:val="ConsNormal"/>
        <w:widowControl/>
        <w:ind w:firstLine="540"/>
        <w:jc w:val="both"/>
        <w:rPr>
          <w:sz w:val="18"/>
          <w:szCs w:val="18"/>
        </w:rPr>
      </w:pPr>
      <w:r w:rsidRPr="0012564B">
        <w:rPr>
          <w:sz w:val="18"/>
          <w:szCs w:val="18"/>
        </w:rPr>
        <w:t>- содействие эффективной экономической и финансовой государственной поддержке всех форм хозяйствования;</w:t>
      </w:r>
    </w:p>
    <w:p w:rsidR="005A0492" w:rsidRPr="0012564B" w:rsidRDefault="005A0492" w:rsidP="005A0492">
      <w:pPr>
        <w:pStyle w:val="ConsNormal"/>
        <w:widowControl/>
        <w:ind w:firstLine="0"/>
        <w:jc w:val="both"/>
        <w:rPr>
          <w:sz w:val="18"/>
          <w:szCs w:val="18"/>
        </w:rPr>
      </w:pPr>
      <w:r w:rsidRPr="0012564B">
        <w:rPr>
          <w:sz w:val="18"/>
          <w:szCs w:val="18"/>
        </w:rPr>
        <w:t xml:space="preserve">                  Мероприятия:</w:t>
      </w:r>
    </w:p>
    <w:p w:rsidR="005A0492" w:rsidRPr="0012564B" w:rsidRDefault="005A0492" w:rsidP="005A0492">
      <w:pPr>
        <w:pStyle w:val="ConsNormal"/>
        <w:widowControl/>
        <w:numPr>
          <w:ilvl w:val="0"/>
          <w:numId w:val="24"/>
        </w:numPr>
        <w:jc w:val="both"/>
        <w:rPr>
          <w:sz w:val="18"/>
          <w:szCs w:val="18"/>
        </w:rPr>
      </w:pPr>
      <w:r w:rsidRPr="0012564B">
        <w:rPr>
          <w:sz w:val="18"/>
          <w:szCs w:val="18"/>
        </w:rPr>
        <w:t>Увеличение посевных площадей;</w:t>
      </w:r>
    </w:p>
    <w:p w:rsidR="005A0492" w:rsidRPr="0012564B" w:rsidRDefault="005A0492" w:rsidP="005A0492">
      <w:pPr>
        <w:pStyle w:val="ConsNormal"/>
        <w:widowControl/>
        <w:numPr>
          <w:ilvl w:val="0"/>
          <w:numId w:val="24"/>
        </w:numPr>
        <w:jc w:val="both"/>
        <w:rPr>
          <w:sz w:val="18"/>
          <w:szCs w:val="18"/>
        </w:rPr>
      </w:pPr>
      <w:r w:rsidRPr="0012564B">
        <w:rPr>
          <w:sz w:val="18"/>
          <w:szCs w:val="18"/>
        </w:rPr>
        <w:t xml:space="preserve">развитие переработки с/х продукции; </w:t>
      </w:r>
    </w:p>
    <w:p w:rsidR="005A0492" w:rsidRPr="0012564B" w:rsidRDefault="005A0492" w:rsidP="005A0492">
      <w:pPr>
        <w:pStyle w:val="ConsNormal"/>
        <w:widowControl/>
        <w:numPr>
          <w:ilvl w:val="0"/>
          <w:numId w:val="24"/>
        </w:numPr>
        <w:jc w:val="both"/>
        <w:rPr>
          <w:sz w:val="18"/>
          <w:szCs w:val="18"/>
        </w:rPr>
      </w:pPr>
      <w:r w:rsidRPr="0012564B">
        <w:rPr>
          <w:sz w:val="18"/>
          <w:szCs w:val="18"/>
        </w:rPr>
        <w:t>повышение качества и конкурентоспособности сельскохозяйственной продукции.</w:t>
      </w:r>
    </w:p>
    <w:p w:rsidR="005A0492" w:rsidRPr="0012564B" w:rsidRDefault="005A0492" w:rsidP="005A0492">
      <w:pPr>
        <w:pStyle w:val="ConsNormal"/>
        <w:widowControl/>
        <w:ind w:left="360" w:firstLine="0"/>
        <w:rPr>
          <w:sz w:val="18"/>
          <w:szCs w:val="18"/>
        </w:rPr>
      </w:pPr>
      <w:r w:rsidRPr="0012564B">
        <w:rPr>
          <w:sz w:val="18"/>
          <w:szCs w:val="18"/>
        </w:rPr>
        <w:t xml:space="preserve">                            Развитие рынка труда</w:t>
      </w:r>
    </w:p>
    <w:p w:rsidR="005A0492" w:rsidRPr="0012564B" w:rsidRDefault="005A0492" w:rsidP="005A0492">
      <w:pPr>
        <w:pStyle w:val="ConsNormal"/>
        <w:widowControl/>
        <w:ind w:firstLine="540"/>
        <w:jc w:val="both"/>
        <w:rPr>
          <w:sz w:val="18"/>
          <w:szCs w:val="18"/>
        </w:rPr>
      </w:pPr>
      <w:r w:rsidRPr="0012564B">
        <w:rPr>
          <w:sz w:val="18"/>
          <w:szCs w:val="18"/>
        </w:rPr>
        <w:t>Основами для формирования рынка труда являются:</w:t>
      </w:r>
    </w:p>
    <w:p w:rsidR="005A0492" w:rsidRPr="0012564B" w:rsidRDefault="005A0492" w:rsidP="005A0492">
      <w:pPr>
        <w:pStyle w:val="ConsNormal"/>
        <w:widowControl/>
        <w:ind w:firstLine="540"/>
        <w:jc w:val="both"/>
        <w:rPr>
          <w:sz w:val="18"/>
          <w:szCs w:val="18"/>
        </w:rPr>
      </w:pPr>
      <w:r w:rsidRPr="0012564B">
        <w:rPr>
          <w:sz w:val="18"/>
          <w:szCs w:val="18"/>
        </w:rPr>
        <w:t>- демографическая ситуация на территории;</w:t>
      </w:r>
    </w:p>
    <w:p w:rsidR="005A0492" w:rsidRPr="0012564B" w:rsidRDefault="005A0492" w:rsidP="005A0492">
      <w:pPr>
        <w:pStyle w:val="ConsNormal"/>
        <w:widowControl/>
        <w:ind w:firstLine="540"/>
        <w:jc w:val="both"/>
        <w:rPr>
          <w:sz w:val="18"/>
          <w:szCs w:val="18"/>
        </w:rPr>
      </w:pPr>
      <w:r w:rsidRPr="0012564B">
        <w:rPr>
          <w:sz w:val="18"/>
          <w:szCs w:val="18"/>
        </w:rPr>
        <w:t>- уровень жизни населения.</w:t>
      </w:r>
    </w:p>
    <w:p w:rsidR="005A0492" w:rsidRPr="0012564B" w:rsidRDefault="005A0492" w:rsidP="005A0492">
      <w:pPr>
        <w:pStyle w:val="ConsNormal"/>
        <w:widowControl/>
        <w:ind w:firstLine="540"/>
        <w:jc w:val="both"/>
        <w:rPr>
          <w:sz w:val="18"/>
          <w:szCs w:val="18"/>
        </w:rPr>
      </w:pPr>
      <w:r w:rsidRPr="0012564B">
        <w:rPr>
          <w:sz w:val="18"/>
          <w:szCs w:val="18"/>
        </w:rPr>
        <w:t>Перспективы развития рынка труда связаны со следующими факторами:</w:t>
      </w:r>
    </w:p>
    <w:p w:rsidR="005A0492" w:rsidRPr="0012564B" w:rsidRDefault="005A0492" w:rsidP="005A0492">
      <w:pPr>
        <w:pStyle w:val="ConsNormal"/>
        <w:widowControl/>
        <w:ind w:firstLine="540"/>
        <w:jc w:val="both"/>
        <w:rPr>
          <w:sz w:val="18"/>
          <w:szCs w:val="18"/>
        </w:rPr>
      </w:pPr>
      <w:r w:rsidRPr="0012564B">
        <w:rPr>
          <w:sz w:val="18"/>
          <w:szCs w:val="18"/>
        </w:rPr>
        <w:t>- наличием свободных трудовых ресурсов соответствующей квалификации;</w:t>
      </w:r>
    </w:p>
    <w:p w:rsidR="005A0492" w:rsidRPr="0012564B" w:rsidRDefault="005A0492" w:rsidP="005A0492">
      <w:pPr>
        <w:pStyle w:val="ConsNormal"/>
        <w:widowControl/>
        <w:ind w:firstLine="540"/>
        <w:jc w:val="both"/>
        <w:rPr>
          <w:sz w:val="18"/>
          <w:szCs w:val="18"/>
        </w:rPr>
      </w:pPr>
      <w:r w:rsidRPr="0012564B">
        <w:rPr>
          <w:sz w:val="18"/>
          <w:szCs w:val="18"/>
        </w:rPr>
        <w:t>- ростом численности потенциального экономически активного населения;</w:t>
      </w:r>
    </w:p>
    <w:p w:rsidR="005A0492" w:rsidRPr="0012564B" w:rsidRDefault="005A0492" w:rsidP="005A0492">
      <w:pPr>
        <w:pStyle w:val="ConsNormal"/>
        <w:widowControl/>
        <w:ind w:firstLine="540"/>
        <w:jc w:val="both"/>
        <w:rPr>
          <w:sz w:val="18"/>
          <w:szCs w:val="18"/>
        </w:rPr>
      </w:pPr>
      <w:r w:rsidRPr="0012564B">
        <w:rPr>
          <w:sz w:val="18"/>
          <w:szCs w:val="18"/>
        </w:rPr>
        <w:t xml:space="preserve">- увеличением спроса на высококвалифицированные кадры.     </w:t>
      </w:r>
    </w:p>
    <w:p w:rsidR="005A0492" w:rsidRPr="0012564B" w:rsidRDefault="005A0492" w:rsidP="005A0492">
      <w:pPr>
        <w:pStyle w:val="ConsNormal"/>
        <w:widowControl/>
        <w:ind w:firstLine="540"/>
        <w:jc w:val="both"/>
        <w:rPr>
          <w:sz w:val="18"/>
          <w:szCs w:val="18"/>
        </w:rPr>
      </w:pPr>
      <w:r w:rsidRPr="0012564B">
        <w:rPr>
          <w:sz w:val="18"/>
          <w:szCs w:val="18"/>
        </w:rPr>
        <w:t>Основными задачами в области регулирования рынка труда являются:</w:t>
      </w:r>
    </w:p>
    <w:p w:rsidR="005A0492" w:rsidRPr="0012564B" w:rsidRDefault="005A0492" w:rsidP="005A0492">
      <w:pPr>
        <w:pStyle w:val="ConsNormal"/>
        <w:widowControl/>
        <w:ind w:firstLine="540"/>
        <w:jc w:val="both"/>
        <w:rPr>
          <w:sz w:val="18"/>
          <w:szCs w:val="18"/>
        </w:rPr>
      </w:pPr>
      <w:r w:rsidRPr="0012564B">
        <w:rPr>
          <w:sz w:val="18"/>
          <w:szCs w:val="18"/>
        </w:rPr>
        <w:t>-  содействие развитию кадрового потенциала;</w:t>
      </w:r>
    </w:p>
    <w:p w:rsidR="005A0492" w:rsidRPr="0012564B" w:rsidRDefault="005A0492" w:rsidP="005A0492">
      <w:pPr>
        <w:pStyle w:val="ConsNormal"/>
        <w:widowControl/>
        <w:ind w:firstLine="540"/>
        <w:jc w:val="both"/>
        <w:rPr>
          <w:sz w:val="18"/>
          <w:szCs w:val="18"/>
        </w:rPr>
      </w:pPr>
      <w:r w:rsidRPr="0012564B">
        <w:rPr>
          <w:sz w:val="18"/>
          <w:szCs w:val="18"/>
        </w:rPr>
        <w:t>- поддержка реализации программ занятости населения на территории муниципального образования «Укыр».</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rPr>
          <w:b/>
          <w:sz w:val="18"/>
          <w:szCs w:val="18"/>
        </w:rPr>
      </w:pPr>
      <w:r w:rsidRPr="0012564B">
        <w:rPr>
          <w:sz w:val="18"/>
          <w:szCs w:val="18"/>
        </w:rPr>
        <w:t xml:space="preserve">                                </w:t>
      </w:r>
      <w:r w:rsidRPr="0012564B">
        <w:rPr>
          <w:b/>
          <w:sz w:val="18"/>
          <w:szCs w:val="18"/>
        </w:rPr>
        <w:t>Социальное партнерство в трудовых отношениях</w:t>
      </w:r>
    </w:p>
    <w:p w:rsidR="005A0492" w:rsidRPr="0012564B" w:rsidRDefault="005A0492" w:rsidP="005A0492">
      <w:pPr>
        <w:pStyle w:val="ConsNormal"/>
        <w:widowControl/>
        <w:ind w:firstLine="540"/>
        <w:jc w:val="both"/>
        <w:rPr>
          <w:sz w:val="18"/>
          <w:szCs w:val="18"/>
        </w:rPr>
      </w:pPr>
      <w:r w:rsidRPr="0012564B">
        <w:rPr>
          <w:sz w:val="18"/>
          <w:szCs w:val="18"/>
        </w:rPr>
        <w:t xml:space="preserve">Совершенствование системы коллективно-договорного регулирования социально-трудовых отношений на уровне организаций территории, ее развитие напрямую зависит от активной позиции в этом вопросе объединений профсоюзов, содействующих формированию стороны работников для ведения переговоров по заключению коллективных договоров в </w:t>
      </w:r>
      <w:r w:rsidRPr="0012564B">
        <w:rPr>
          <w:sz w:val="18"/>
          <w:szCs w:val="18"/>
        </w:rPr>
        <w:lastRenderedPageBreak/>
        <w:t>организациях, органов по труду местного самоуправления.</w:t>
      </w:r>
    </w:p>
    <w:p w:rsidR="005A0492" w:rsidRPr="0012564B" w:rsidRDefault="005A0492" w:rsidP="005A0492">
      <w:pPr>
        <w:pStyle w:val="ConsNormal"/>
        <w:widowControl/>
        <w:ind w:firstLine="540"/>
        <w:jc w:val="both"/>
        <w:rPr>
          <w:sz w:val="18"/>
          <w:szCs w:val="18"/>
        </w:rPr>
      </w:pPr>
      <w:r w:rsidRPr="0012564B">
        <w:rPr>
          <w:sz w:val="18"/>
          <w:szCs w:val="18"/>
        </w:rPr>
        <w:t>Основными задачами администрации по развитию социального партнерства являются:</w:t>
      </w:r>
    </w:p>
    <w:p w:rsidR="005A0492" w:rsidRPr="0012564B" w:rsidRDefault="005A0492" w:rsidP="005A0492">
      <w:pPr>
        <w:pStyle w:val="ConsNormal"/>
        <w:widowControl/>
        <w:ind w:firstLine="540"/>
        <w:jc w:val="both"/>
        <w:rPr>
          <w:sz w:val="18"/>
          <w:szCs w:val="18"/>
        </w:rPr>
      </w:pPr>
      <w:r w:rsidRPr="0012564B">
        <w:rPr>
          <w:sz w:val="18"/>
          <w:szCs w:val="18"/>
        </w:rPr>
        <w:t>- проведение разъяснительной и консультационной работы с работодателями и работниками (их представителями) по вопросу значимости коллективного договора как правового акта, регулирующего трудовые отношения в организации;</w:t>
      </w:r>
    </w:p>
    <w:p w:rsidR="005A0492" w:rsidRPr="0012564B" w:rsidRDefault="005A0492" w:rsidP="005A0492">
      <w:pPr>
        <w:pStyle w:val="ConsNormal"/>
        <w:widowControl/>
        <w:ind w:firstLine="540"/>
        <w:jc w:val="both"/>
        <w:rPr>
          <w:sz w:val="18"/>
          <w:szCs w:val="18"/>
        </w:rPr>
      </w:pPr>
      <w:r w:rsidRPr="0012564B">
        <w:rPr>
          <w:sz w:val="18"/>
          <w:szCs w:val="18"/>
        </w:rPr>
        <w:t>- содействие в формировании групп представителей работников и работодателей на уровне организаций;</w:t>
      </w:r>
    </w:p>
    <w:p w:rsidR="005A0492" w:rsidRPr="0012564B" w:rsidRDefault="005A0492" w:rsidP="005A0492">
      <w:pPr>
        <w:pStyle w:val="ConsNormal"/>
        <w:widowControl/>
        <w:ind w:firstLine="540"/>
        <w:jc w:val="both"/>
        <w:rPr>
          <w:sz w:val="18"/>
          <w:szCs w:val="18"/>
        </w:rPr>
      </w:pPr>
      <w:r w:rsidRPr="0012564B">
        <w:rPr>
          <w:sz w:val="18"/>
          <w:szCs w:val="18"/>
        </w:rPr>
        <w:t>- повышение эффективности взаимодействия с существующими представителями работников и работодателей по вопросам коллективно-договорного регулирования социально-трудовых отношений.</w:t>
      </w:r>
    </w:p>
    <w:p w:rsidR="005A0492" w:rsidRPr="0012564B" w:rsidRDefault="005A0492" w:rsidP="005A0492">
      <w:pPr>
        <w:pStyle w:val="ConsNormal"/>
        <w:widowControl/>
        <w:ind w:firstLine="540"/>
        <w:jc w:val="both"/>
        <w:rPr>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ФИНАНСОВЫЕ ПРИОРИТЕТЫ</w:t>
      </w:r>
    </w:p>
    <w:p w:rsidR="005A0492" w:rsidRPr="0012564B" w:rsidRDefault="005A0492" w:rsidP="005A0492">
      <w:pPr>
        <w:pStyle w:val="ConsNormal"/>
        <w:widowControl/>
        <w:ind w:firstLine="540"/>
        <w:jc w:val="both"/>
        <w:rPr>
          <w:sz w:val="18"/>
          <w:szCs w:val="18"/>
        </w:rPr>
      </w:pPr>
      <w:r w:rsidRPr="0012564B">
        <w:rPr>
          <w:sz w:val="18"/>
          <w:szCs w:val="18"/>
        </w:rPr>
        <w:t>В финансовой сфере необходимо продолжать организационно-методологическую работу, совместно с ОФУ администрации округа, по построению бюджетной системы на основе принципов, установленных Бюджетным кодексом РФ и Программой Правительства РФ по развитию бюджетного федерализма.</w:t>
      </w:r>
    </w:p>
    <w:p w:rsidR="005A0492" w:rsidRPr="0012564B" w:rsidRDefault="005A0492" w:rsidP="005A0492">
      <w:pPr>
        <w:pStyle w:val="ConsNormal"/>
        <w:widowControl/>
        <w:ind w:firstLine="0"/>
        <w:jc w:val="both"/>
        <w:rPr>
          <w:sz w:val="18"/>
          <w:szCs w:val="18"/>
        </w:rPr>
      </w:pPr>
      <w:r w:rsidRPr="0012564B">
        <w:rPr>
          <w:sz w:val="18"/>
          <w:szCs w:val="18"/>
        </w:rPr>
        <w:t xml:space="preserve">          Финансовая политика администрации муниципального образования «Укыр» определяется основами экономической и социальной политики и заключается в следующем:</w:t>
      </w:r>
    </w:p>
    <w:p w:rsidR="005A0492" w:rsidRPr="0012564B" w:rsidRDefault="005A0492" w:rsidP="005A0492">
      <w:pPr>
        <w:pStyle w:val="ConsNormal"/>
        <w:widowControl/>
        <w:ind w:firstLine="540"/>
        <w:jc w:val="both"/>
        <w:rPr>
          <w:sz w:val="18"/>
          <w:szCs w:val="18"/>
        </w:rPr>
      </w:pPr>
      <w:r w:rsidRPr="0012564B">
        <w:rPr>
          <w:sz w:val="18"/>
          <w:szCs w:val="18"/>
        </w:rPr>
        <w:t>- поддержание баланса между расходами и доходами (реализация мер по сокращению расходной и увеличению доходной части бюджета);</w:t>
      </w:r>
    </w:p>
    <w:p w:rsidR="005A0492" w:rsidRPr="0012564B" w:rsidRDefault="005A0492" w:rsidP="005A0492">
      <w:pPr>
        <w:pStyle w:val="ConsNormal"/>
        <w:widowControl/>
        <w:ind w:firstLine="540"/>
        <w:jc w:val="both"/>
        <w:rPr>
          <w:sz w:val="18"/>
          <w:szCs w:val="18"/>
        </w:rPr>
      </w:pPr>
      <w:r w:rsidRPr="0012564B">
        <w:rPr>
          <w:sz w:val="18"/>
          <w:szCs w:val="18"/>
        </w:rPr>
        <w:t xml:space="preserve">- эффективное управление бюджетными расходами, совершенствование межбюджетных отношении. Данное направление связано с повышением эффективности взаимодействия с  областным бюджетом, повышением стимулирующей роли нормативов. </w:t>
      </w:r>
    </w:p>
    <w:p w:rsidR="005A0492" w:rsidRPr="0012564B" w:rsidRDefault="005A0492" w:rsidP="005A0492">
      <w:pPr>
        <w:pStyle w:val="ConsNormal"/>
        <w:widowControl/>
        <w:ind w:firstLine="540"/>
        <w:jc w:val="both"/>
        <w:rPr>
          <w:sz w:val="18"/>
          <w:szCs w:val="18"/>
        </w:rPr>
      </w:pPr>
      <w:r w:rsidRPr="0012564B">
        <w:rPr>
          <w:sz w:val="18"/>
          <w:szCs w:val="18"/>
        </w:rPr>
        <w:t>Основным направлением финансовой политики муниципального образования «Укыр» на предстоящий период должна стать переориентация на решение экономических и социальных проблем среднесрочного и долгосрочного характера.</w:t>
      </w:r>
    </w:p>
    <w:p w:rsidR="005A0492" w:rsidRPr="0012564B" w:rsidRDefault="005A0492" w:rsidP="005A0492">
      <w:pPr>
        <w:pStyle w:val="ConsNormal"/>
        <w:widowControl/>
        <w:ind w:firstLine="0"/>
        <w:jc w:val="center"/>
        <w:rPr>
          <w:sz w:val="18"/>
          <w:szCs w:val="18"/>
        </w:rPr>
      </w:pPr>
    </w:p>
    <w:p w:rsidR="005A0492" w:rsidRPr="0012564B" w:rsidRDefault="005A0492" w:rsidP="005A0492">
      <w:pPr>
        <w:pStyle w:val="ConsNormal"/>
        <w:widowControl/>
        <w:ind w:firstLine="0"/>
        <w:jc w:val="center"/>
        <w:rPr>
          <w:b/>
          <w:sz w:val="18"/>
          <w:szCs w:val="18"/>
        </w:rPr>
      </w:pPr>
    </w:p>
    <w:p w:rsidR="005A0492" w:rsidRPr="0012564B" w:rsidRDefault="005A0492" w:rsidP="005A0492">
      <w:pPr>
        <w:pStyle w:val="ConsNormal"/>
        <w:widowControl/>
        <w:ind w:firstLine="0"/>
        <w:jc w:val="center"/>
        <w:rPr>
          <w:b/>
          <w:sz w:val="18"/>
          <w:szCs w:val="18"/>
        </w:rPr>
      </w:pPr>
      <w:r w:rsidRPr="0012564B">
        <w:rPr>
          <w:b/>
          <w:sz w:val="18"/>
          <w:szCs w:val="18"/>
        </w:rPr>
        <w:t xml:space="preserve">ОРГАНИЗАЦИОННО-ЭКОНОМИЧЕСКИЙ </w:t>
      </w:r>
    </w:p>
    <w:p w:rsidR="005A0492" w:rsidRPr="0012564B" w:rsidRDefault="005A0492" w:rsidP="005A0492">
      <w:pPr>
        <w:pStyle w:val="ConsNormal"/>
        <w:widowControl/>
        <w:ind w:firstLine="0"/>
        <w:jc w:val="center"/>
        <w:rPr>
          <w:b/>
          <w:sz w:val="18"/>
          <w:szCs w:val="18"/>
        </w:rPr>
      </w:pPr>
      <w:r w:rsidRPr="0012564B">
        <w:rPr>
          <w:b/>
          <w:sz w:val="18"/>
          <w:szCs w:val="18"/>
        </w:rPr>
        <w:t>МЕХАНИЗМ УПРАВЛЕНИЯ ПРОГРАММОЙ</w:t>
      </w:r>
    </w:p>
    <w:p w:rsidR="005A0492" w:rsidRPr="0012564B" w:rsidRDefault="005A0492" w:rsidP="005A0492">
      <w:pPr>
        <w:pStyle w:val="ConsNormal"/>
        <w:widowControl/>
        <w:ind w:firstLine="540"/>
        <w:jc w:val="both"/>
        <w:rPr>
          <w:sz w:val="18"/>
          <w:szCs w:val="18"/>
        </w:rPr>
      </w:pPr>
      <w:r w:rsidRPr="0012564B">
        <w:rPr>
          <w:sz w:val="18"/>
          <w:szCs w:val="18"/>
        </w:rPr>
        <w:t>Программа социально-экономического развития муниципального образования «Укыр»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5A0492" w:rsidRPr="0012564B" w:rsidRDefault="005A0492" w:rsidP="005A0492">
      <w:pPr>
        <w:pStyle w:val="ConsNormal"/>
        <w:widowControl/>
        <w:ind w:firstLine="540"/>
        <w:jc w:val="both"/>
        <w:rPr>
          <w:sz w:val="18"/>
          <w:szCs w:val="18"/>
        </w:rPr>
      </w:pPr>
      <w:r w:rsidRPr="0012564B">
        <w:rPr>
          <w:sz w:val="18"/>
          <w:szCs w:val="18"/>
        </w:rPr>
        <w:t>Управление Программой, в том числе текущий контроль за ее реализацией, осуществляет администрация муниципального образования «Укыр».</w:t>
      </w:r>
    </w:p>
    <w:p w:rsidR="005A0492" w:rsidRPr="0012564B" w:rsidRDefault="005A0492" w:rsidP="005A0492">
      <w:pPr>
        <w:pStyle w:val="ConsNormal"/>
        <w:widowControl/>
        <w:ind w:firstLine="540"/>
        <w:jc w:val="both"/>
        <w:rPr>
          <w:sz w:val="18"/>
          <w:szCs w:val="18"/>
        </w:rPr>
      </w:pPr>
      <w:r w:rsidRPr="0012564B">
        <w:rPr>
          <w:sz w:val="18"/>
          <w:szCs w:val="18"/>
        </w:rPr>
        <w:t>На основе изложенных в Программе направлений социально-экономических приоритетов структурные подразделения администрации разрабатывают целевые подпрограммы, конкретизирующие мероприятия, способствующие достижению главной цели и решению поставленных Программой задач.</w:t>
      </w:r>
    </w:p>
    <w:p w:rsidR="005A0492" w:rsidRPr="0012564B" w:rsidRDefault="005A0492" w:rsidP="005A0492">
      <w:pPr>
        <w:pStyle w:val="ConsNormal"/>
        <w:widowControl/>
        <w:ind w:firstLine="540"/>
        <w:jc w:val="both"/>
        <w:rPr>
          <w:sz w:val="18"/>
          <w:szCs w:val="18"/>
        </w:rPr>
      </w:pPr>
      <w:r w:rsidRPr="0012564B">
        <w:rPr>
          <w:sz w:val="18"/>
          <w:szCs w:val="18"/>
        </w:rPr>
        <w:t>Ежегодно на основе подпрограмм структурными подразделениями администрации разрабатывается план мероприятий, подлежащий исполнению в текущем году.</w:t>
      </w:r>
    </w:p>
    <w:p w:rsidR="005A0492" w:rsidRPr="0012564B" w:rsidRDefault="005A0492" w:rsidP="005A0492">
      <w:pPr>
        <w:pStyle w:val="ConsNormal"/>
        <w:widowControl/>
        <w:ind w:firstLine="540"/>
        <w:jc w:val="both"/>
        <w:rPr>
          <w:sz w:val="18"/>
          <w:szCs w:val="18"/>
        </w:rPr>
      </w:pPr>
      <w:r w:rsidRPr="0012564B">
        <w:rPr>
          <w:sz w:val="18"/>
          <w:szCs w:val="18"/>
        </w:rPr>
        <w:t>План мероприятий является основой для определения объемов бюджетных ассигнований.</w:t>
      </w:r>
    </w:p>
    <w:p w:rsidR="005A0492" w:rsidRPr="0012564B" w:rsidRDefault="005A0492" w:rsidP="005A0492">
      <w:pPr>
        <w:pStyle w:val="ConsNormal"/>
        <w:widowControl/>
        <w:ind w:firstLine="540"/>
        <w:jc w:val="both"/>
        <w:rPr>
          <w:sz w:val="18"/>
          <w:szCs w:val="18"/>
        </w:rPr>
      </w:pPr>
      <w:r w:rsidRPr="0012564B">
        <w:rPr>
          <w:sz w:val="18"/>
          <w:szCs w:val="18"/>
        </w:rPr>
        <w:t xml:space="preserve">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w:t>
      </w:r>
      <w:r w:rsidRPr="0012564B">
        <w:rPr>
          <w:sz w:val="18"/>
          <w:szCs w:val="18"/>
        </w:rPr>
        <w:lastRenderedPageBreak/>
        <w:t>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5A0492" w:rsidRPr="0012564B" w:rsidRDefault="005A0492" w:rsidP="005A0492">
      <w:pPr>
        <w:pStyle w:val="ConsNormal"/>
        <w:widowControl/>
        <w:ind w:firstLine="540"/>
        <w:jc w:val="both"/>
        <w:rPr>
          <w:sz w:val="18"/>
          <w:szCs w:val="18"/>
        </w:rPr>
      </w:pPr>
      <w:r w:rsidRPr="0012564B">
        <w:rPr>
          <w:sz w:val="18"/>
          <w:szCs w:val="18"/>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5A0492" w:rsidRPr="0012564B" w:rsidRDefault="005A0492" w:rsidP="005A0492">
      <w:pPr>
        <w:pStyle w:val="ConsNormal"/>
        <w:widowControl/>
        <w:ind w:firstLine="540"/>
        <w:jc w:val="both"/>
        <w:rPr>
          <w:sz w:val="18"/>
          <w:szCs w:val="18"/>
        </w:rPr>
      </w:pPr>
      <w:r w:rsidRPr="0012564B">
        <w:rPr>
          <w:sz w:val="18"/>
          <w:szCs w:val="18"/>
        </w:rPr>
        <w:t>Ежегодно по результатам реализации плана мероприятий уполномоченный орган направляет отчеты главе муниципального образования «Укыр » и Думе.</w:t>
      </w:r>
    </w:p>
    <w:p w:rsidR="005A0492" w:rsidRPr="0012564B" w:rsidRDefault="005A0492" w:rsidP="005A0492">
      <w:pPr>
        <w:pStyle w:val="ConsNormal"/>
        <w:widowControl/>
        <w:ind w:firstLine="540"/>
        <w:jc w:val="both"/>
        <w:rPr>
          <w:sz w:val="18"/>
          <w:szCs w:val="18"/>
        </w:rPr>
      </w:pPr>
      <w:r w:rsidRPr="0012564B">
        <w:rPr>
          <w:sz w:val="18"/>
          <w:szCs w:val="18"/>
        </w:rPr>
        <w:t>Организационные меры:</w:t>
      </w:r>
    </w:p>
    <w:p w:rsidR="005A0492" w:rsidRPr="0012564B" w:rsidRDefault="005A0492" w:rsidP="005A0492">
      <w:pPr>
        <w:pStyle w:val="ConsNormal"/>
        <w:widowControl/>
        <w:ind w:firstLine="540"/>
        <w:jc w:val="both"/>
        <w:rPr>
          <w:sz w:val="18"/>
          <w:szCs w:val="18"/>
        </w:rPr>
      </w:pPr>
      <w:r w:rsidRPr="0012564B">
        <w:rPr>
          <w:sz w:val="18"/>
          <w:szCs w:val="18"/>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5A0492" w:rsidRPr="0012564B" w:rsidRDefault="005A0492" w:rsidP="005A0492">
      <w:pPr>
        <w:pStyle w:val="ConsNormal"/>
        <w:widowControl/>
        <w:ind w:firstLine="540"/>
        <w:jc w:val="both"/>
        <w:rPr>
          <w:sz w:val="18"/>
          <w:szCs w:val="18"/>
        </w:rPr>
      </w:pPr>
      <w:r w:rsidRPr="0012564B">
        <w:rPr>
          <w:sz w:val="18"/>
          <w:szCs w:val="18"/>
        </w:rPr>
        <w:t>Экономические меры:</w:t>
      </w:r>
    </w:p>
    <w:p w:rsidR="005A0492" w:rsidRPr="0012564B" w:rsidRDefault="005A0492" w:rsidP="005A0492">
      <w:pPr>
        <w:pStyle w:val="ConsNormal"/>
        <w:widowControl/>
        <w:ind w:firstLine="540"/>
        <w:jc w:val="both"/>
        <w:rPr>
          <w:sz w:val="18"/>
          <w:szCs w:val="18"/>
        </w:rPr>
      </w:pPr>
      <w:r w:rsidRPr="0012564B">
        <w:rPr>
          <w:sz w:val="18"/>
          <w:szCs w:val="18"/>
        </w:rPr>
        <w:t>- системный мониторинг социально-экономического развития на основе совокупности объективных показателей (критериев);</w:t>
      </w:r>
    </w:p>
    <w:p w:rsidR="005A0492" w:rsidRPr="0012564B" w:rsidRDefault="005A0492" w:rsidP="005A0492">
      <w:pPr>
        <w:pStyle w:val="ConsNormal"/>
        <w:widowControl/>
        <w:ind w:firstLine="540"/>
        <w:jc w:val="both"/>
        <w:rPr>
          <w:sz w:val="18"/>
          <w:szCs w:val="18"/>
        </w:rPr>
      </w:pPr>
      <w:r w:rsidRPr="0012564B">
        <w:rPr>
          <w:sz w:val="18"/>
          <w:szCs w:val="18"/>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5A0492" w:rsidRPr="0012564B" w:rsidRDefault="005A0492" w:rsidP="005A0492">
      <w:pPr>
        <w:pStyle w:val="ConsNormal"/>
        <w:widowControl/>
        <w:ind w:firstLine="540"/>
        <w:jc w:val="both"/>
        <w:rPr>
          <w:sz w:val="18"/>
          <w:szCs w:val="18"/>
        </w:rPr>
      </w:pPr>
      <w:r w:rsidRPr="0012564B">
        <w:rPr>
          <w:sz w:val="18"/>
          <w:szCs w:val="18"/>
        </w:rPr>
        <w:t>- перераспределение бюджетных средств между программными мероприятиями в силу их приоритетности;</w:t>
      </w:r>
    </w:p>
    <w:p w:rsidR="005A0492" w:rsidRPr="0012564B" w:rsidRDefault="005A0492" w:rsidP="005A0492">
      <w:pPr>
        <w:pStyle w:val="ConsNormal"/>
        <w:widowControl/>
        <w:ind w:firstLine="540"/>
        <w:jc w:val="both"/>
        <w:rPr>
          <w:sz w:val="18"/>
          <w:szCs w:val="18"/>
        </w:rPr>
      </w:pPr>
      <w:r w:rsidRPr="0012564B">
        <w:rPr>
          <w:sz w:val="18"/>
          <w:szCs w:val="18"/>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5A0492" w:rsidRPr="0012564B" w:rsidRDefault="005A0492" w:rsidP="005A0492">
      <w:pPr>
        <w:pStyle w:val="ConsNormal"/>
        <w:widowControl/>
        <w:ind w:firstLine="540"/>
        <w:jc w:val="both"/>
        <w:rPr>
          <w:sz w:val="18"/>
          <w:szCs w:val="18"/>
        </w:rPr>
      </w:pPr>
      <w:r w:rsidRPr="0012564B">
        <w:rPr>
          <w:sz w:val="18"/>
          <w:szCs w:val="18"/>
        </w:rPr>
        <w:t>- создание эффективного механизма привлечения инвестиций для реализации Программы, в т.ч. за счет следующих действий:</w:t>
      </w:r>
    </w:p>
    <w:p w:rsidR="005A0492" w:rsidRPr="0012564B" w:rsidRDefault="005A0492" w:rsidP="005A0492">
      <w:pPr>
        <w:pStyle w:val="ConsNonformat"/>
        <w:widowControl/>
        <w:jc w:val="both"/>
        <w:rPr>
          <w:rFonts w:ascii="Arial" w:hAnsi="Arial" w:cs="Arial"/>
          <w:sz w:val="18"/>
          <w:szCs w:val="18"/>
        </w:rPr>
      </w:pPr>
      <w:r w:rsidRPr="0012564B">
        <w:rPr>
          <w:rFonts w:ascii="Arial" w:hAnsi="Arial" w:cs="Arial"/>
          <w:sz w:val="18"/>
          <w:szCs w:val="18"/>
        </w:rPr>
        <w:t>-- открытость для участия в реализации действующих программ инвесторов;</w:t>
      </w:r>
    </w:p>
    <w:p w:rsidR="005A0492" w:rsidRPr="0012564B" w:rsidRDefault="005A0492" w:rsidP="005A0492">
      <w:pPr>
        <w:pStyle w:val="ConsNonformat"/>
        <w:widowControl/>
        <w:jc w:val="both"/>
        <w:rPr>
          <w:rFonts w:ascii="Arial" w:hAnsi="Arial" w:cs="Arial"/>
          <w:sz w:val="18"/>
          <w:szCs w:val="18"/>
        </w:rPr>
      </w:pPr>
      <w:r w:rsidRPr="0012564B">
        <w:rPr>
          <w:rFonts w:ascii="Arial" w:hAnsi="Arial" w:cs="Arial"/>
          <w:sz w:val="18"/>
          <w:szCs w:val="18"/>
        </w:rPr>
        <w:t>-- привлечение средств населения для финансирования бизнес-проектов исполнительной власти.</w:t>
      </w:r>
    </w:p>
    <w:p w:rsidR="005A0492" w:rsidRPr="0012564B" w:rsidRDefault="005A0492" w:rsidP="005A0492">
      <w:pPr>
        <w:rPr>
          <w:rFonts w:ascii="Arial" w:hAnsi="Arial" w:cs="Arial"/>
          <w:sz w:val="18"/>
          <w:szCs w:val="18"/>
        </w:rPr>
      </w:pPr>
    </w:p>
    <w:p w:rsidR="005A0492" w:rsidRPr="0012564B" w:rsidRDefault="005A0492" w:rsidP="005A0492">
      <w:pPr>
        <w:rPr>
          <w:rFonts w:ascii="Arial" w:hAnsi="Arial" w:cs="Arial"/>
          <w:sz w:val="18"/>
          <w:szCs w:val="18"/>
        </w:rPr>
      </w:pPr>
    </w:p>
    <w:p w:rsidR="0012564B" w:rsidRPr="0012564B" w:rsidRDefault="0012564B" w:rsidP="0012564B">
      <w:pPr>
        <w:tabs>
          <w:tab w:val="left" w:pos="975"/>
        </w:tabs>
        <w:jc w:val="center"/>
        <w:rPr>
          <w:rFonts w:ascii="Arial" w:hAnsi="Arial" w:cs="Arial"/>
          <w:b/>
          <w:sz w:val="18"/>
          <w:szCs w:val="18"/>
        </w:rPr>
      </w:pPr>
      <w:r w:rsidRPr="0012564B">
        <w:rPr>
          <w:rFonts w:ascii="Arial" w:hAnsi="Arial" w:cs="Arial"/>
          <w:b/>
          <w:sz w:val="18"/>
          <w:szCs w:val="18"/>
        </w:rPr>
        <w:t>07.11.2022 г. № 59</w:t>
      </w:r>
    </w:p>
    <w:p w:rsidR="0012564B" w:rsidRPr="0012564B" w:rsidRDefault="0012564B" w:rsidP="0012564B">
      <w:pPr>
        <w:tabs>
          <w:tab w:val="left" w:pos="975"/>
        </w:tabs>
        <w:jc w:val="center"/>
        <w:rPr>
          <w:rFonts w:ascii="Arial" w:hAnsi="Arial" w:cs="Arial"/>
          <w:b/>
          <w:sz w:val="18"/>
          <w:szCs w:val="18"/>
        </w:rPr>
      </w:pPr>
      <w:r w:rsidRPr="0012564B">
        <w:rPr>
          <w:rFonts w:ascii="Arial" w:hAnsi="Arial" w:cs="Arial"/>
          <w:b/>
          <w:sz w:val="18"/>
          <w:szCs w:val="18"/>
        </w:rPr>
        <w:t>РОССИЙСКАЯ ФЕДЕРАЦИЯ</w:t>
      </w:r>
    </w:p>
    <w:p w:rsidR="0012564B" w:rsidRPr="0012564B" w:rsidRDefault="0012564B" w:rsidP="0012564B">
      <w:pPr>
        <w:tabs>
          <w:tab w:val="left" w:pos="975"/>
        </w:tabs>
        <w:jc w:val="center"/>
        <w:rPr>
          <w:rFonts w:ascii="Arial" w:hAnsi="Arial" w:cs="Arial"/>
          <w:b/>
          <w:sz w:val="18"/>
          <w:szCs w:val="18"/>
        </w:rPr>
      </w:pPr>
      <w:r w:rsidRPr="0012564B">
        <w:rPr>
          <w:rFonts w:ascii="Arial" w:hAnsi="Arial" w:cs="Arial"/>
          <w:b/>
          <w:sz w:val="18"/>
          <w:szCs w:val="18"/>
        </w:rPr>
        <w:t>ИРКУТСКАЯ ОБЛАСТЬ</w:t>
      </w:r>
    </w:p>
    <w:p w:rsidR="0012564B" w:rsidRPr="0012564B" w:rsidRDefault="0012564B" w:rsidP="0012564B">
      <w:pPr>
        <w:tabs>
          <w:tab w:val="left" w:pos="1500"/>
        </w:tabs>
        <w:jc w:val="center"/>
        <w:rPr>
          <w:rFonts w:ascii="Arial" w:hAnsi="Arial" w:cs="Arial"/>
          <w:b/>
          <w:sz w:val="18"/>
          <w:szCs w:val="18"/>
        </w:rPr>
      </w:pPr>
      <w:r w:rsidRPr="0012564B">
        <w:rPr>
          <w:rFonts w:ascii="Arial" w:hAnsi="Arial" w:cs="Arial"/>
          <w:b/>
          <w:sz w:val="18"/>
          <w:szCs w:val="18"/>
        </w:rPr>
        <w:t>БОХАНСКИЙ РАЙОН</w:t>
      </w:r>
    </w:p>
    <w:p w:rsidR="0012564B" w:rsidRPr="0012564B" w:rsidRDefault="0012564B" w:rsidP="0012564B">
      <w:pPr>
        <w:tabs>
          <w:tab w:val="left" w:pos="975"/>
        </w:tabs>
        <w:jc w:val="center"/>
        <w:rPr>
          <w:rFonts w:ascii="Arial" w:hAnsi="Arial" w:cs="Arial"/>
          <w:b/>
          <w:sz w:val="18"/>
          <w:szCs w:val="18"/>
        </w:rPr>
      </w:pPr>
      <w:r w:rsidRPr="0012564B">
        <w:rPr>
          <w:rFonts w:ascii="Arial" w:hAnsi="Arial" w:cs="Arial"/>
          <w:b/>
          <w:sz w:val="18"/>
          <w:szCs w:val="18"/>
        </w:rPr>
        <w:t>МУНИЦИПАЛЬНОЕ ОБРАЗОВАНИЕ «УКЫР»</w:t>
      </w:r>
    </w:p>
    <w:p w:rsidR="0012564B" w:rsidRPr="0012564B" w:rsidRDefault="0012564B" w:rsidP="0012564B">
      <w:pPr>
        <w:tabs>
          <w:tab w:val="left" w:pos="975"/>
        </w:tabs>
        <w:jc w:val="center"/>
        <w:rPr>
          <w:rFonts w:ascii="Arial" w:hAnsi="Arial" w:cs="Arial"/>
          <w:b/>
          <w:sz w:val="18"/>
          <w:szCs w:val="18"/>
        </w:rPr>
      </w:pPr>
    </w:p>
    <w:p w:rsidR="0012564B" w:rsidRPr="0012564B" w:rsidRDefault="0012564B" w:rsidP="0012564B">
      <w:pPr>
        <w:tabs>
          <w:tab w:val="left" w:pos="975"/>
        </w:tabs>
        <w:jc w:val="center"/>
        <w:rPr>
          <w:rFonts w:ascii="Arial" w:hAnsi="Arial" w:cs="Arial"/>
          <w:b/>
          <w:sz w:val="18"/>
          <w:szCs w:val="18"/>
        </w:rPr>
      </w:pPr>
      <w:r w:rsidRPr="0012564B">
        <w:rPr>
          <w:rFonts w:ascii="Arial" w:hAnsi="Arial" w:cs="Arial"/>
          <w:b/>
          <w:sz w:val="18"/>
          <w:szCs w:val="18"/>
        </w:rPr>
        <w:t xml:space="preserve">ПОСТАНОВЛЕНИЕ  </w:t>
      </w:r>
    </w:p>
    <w:p w:rsidR="0012564B" w:rsidRPr="0012564B" w:rsidRDefault="0012564B" w:rsidP="0012564B">
      <w:pPr>
        <w:tabs>
          <w:tab w:val="left" w:pos="975"/>
        </w:tabs>
        <w:rPr>
          <w:rFonts w:ascii="Arial" w:hAnsi="Arial" w:cs="Arial"/>
          <w:sz w:val="18"/>
          <w:szCs w:val="18"/>
        </w:rPr>
      </w:pPr>
      <w:r w:rsidRPr="0012564B">
        <w:rPr>
          <w:rFonts w:ascii="Arial" w:hAnsi="Arial" w:cs="Arial"/>
          <w:sz w:val="18"/>
          <w:szCs w:val="18"/>
        </w:rPr>
        <w:t xml:space="preserve"> </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 xml:space="preserve">О СРЕДНЕСРОЧНОМ ФИНАНСОВОМ ПЛАНЕ </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 xml:space="preserve">МО «УКЫР» НА 2023 ГОД </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 xml:space="preserve">И НА ПЛАНОВЫЙ ПЕРИОД </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2024-2025 ГОДОВ</w:t>
      </w:r>
    </w:p>
    <w:p w:rsidR="0012564B" w:rsidRPr="0012564B" w:rsidRDefault="0012564B" w:rsidP="0012564B">
      <w:pPr>
        <w:jc w:val="center"/>
        <w:rPr>
          <w:rFonts w:ascii="Arial" w:hAnsi="Arial" w:cs="Arial"/>
          <w:b/>
          <w:sz w:val="18"/>
          <w:szCs w:val="18"/>
        </w:rPr>
      </w:pPr>
    </w:p>
    <w:p w:rsidR="0012564B" w:rsidRPr="0012564B" w:rsidRDefault="0012564B" w:rsidP="0012564B">
      <w:pPr>
        <w:rPr>
          <w:rFonts w:ascii="Arial" w:hAnsi="Arial" w:cs="Arial"/>
          <w:sz w:val="18"/>
          <w:szCs w:val="18"/>
        </w:rPr>
      </w:pPr>
      <w:r w:rsidRPr="0012564B">
        <w:rPr>
          <w:rFonts w:ascii="Arial" w:hAnsi="Arial" w:cs="Arial"/>
          <w:sz w:val="18"/>
          <w:szCs w:val="18"/>
        </w:rPr>
        <w:t xml:space="preserve">                    На основании статьи 174  Бюджетного кодекса Российской Федерации:</w:t>
      </w:r>
    </w:p>
    <w:p w:rsidR="0012564B" w:rsidRPr="0012564B" w:rsidRDefault="0012564B" w:rsidP="0012564B">
      <w:pPr>
        <w:rPr>
          <w:rFonts w:ascii="Arial" w:hAnsi="Arial" w:cs="Arial"/>
          <w:sz w:val="18"/>
          <w:szCs w:val="18"/>
        </w:rPr>
      </w:pPr>
    </w:p>
    <w:p w:rsidR="0012564B" w:rsidRPr="0012564B" w:rsidRDefault="0012564B" w:rsidP="0012564B">
      <w:pPr>
        <w:rPr>
          <w:rFonts w:ascii="Arial" w:hAnsi="Arial" w:cs="Arial"/>
          <w:sz w:val="18"/>
          <w:szCs w:val="18"/>
        </w:rPr>
      </w:pPr>
    </w:p>
    <w:p w:rsidR="0012564B" w:rsidRPr="0012564B" w:rsidRDefault="0012564B" w:rsidP="0012564B">
      <w:pPr>
        <w:numPr>
          <w:ilvl w:val="0"/>
          <w:numId w:val="26"/>
        </w:numPr>
        <w:rPr>
          <w:rFonts w:ascii="Arial" w:hAnsi="Arial" w:cs="Arial"/>
          <w:sz w:val="18"/>
          <w:szCs w:val="18"/>
        </w:rPr>
      </w:pPr>
      <w:r w:rsidRPr="0012564B">
        <w:rPr>
          <w:rFonts w:ascii="Arial" w:hAnsi="Arial" w:cs="Arial"/>
          <w:sz w:val="18"/>
          <w:szCs w:val="18"/>
        </w:rPr>
        <w:t xml:space="preserve"> Утвердить проект среднесрочного финансового плана муниципального образования «Укыр» на 2023 год и на плановый период 2024-2025 годов.</w:t>
      </w:r>
    </w:p>
    <w:p w:rsidR="0012564B" w:rsidRPr="0012564B" w:rsidRDefault="0012564B" w:rsidP="0012564B">
      <w:pPr>
        <w:ind w:left="495"/>
        <w:rPr>
          <w:rFonts w:ascii="Arial" w:hAnsi="Arial" w:cs="Arial"/>
          <w:sz w:val="18"/>
          <w:szCs w:val="18"/>
        </w:rPr>
      </w:pPr>
    </w:p>
    <w:p w:rsidR="0012564B" w:rsidRPr="0012564B" w:rsidRDefault="0012564B" w:rsidP="0012564B">
      <w:pPr>
        <w:numPr>
          <w:ilvl w:val="0"/>
          <w:numId w:val="26"/>
        </w:numPr>
        <w:rPr>
          <w:rFonts w:ascii="Arial" w:hAnsi="Arial" w:cs="Arial"/>
          <w:sz w:val="18"/>
          <w:szCs w:val="18"/>
        </w:rPr>
      </w:pPr>
      <w:r w:rsidRPr="0012564B">
        <w:rPr>
          <w:rFonts w:ascii="Arial" w:hAnsi="Arial" w:cs="Arial"/>
          <w:sz w:val="18"/>
          <w:szCs w:val="18"/>
        </w:rPr>
        <w:t>Настоящее постановление опубликовать в муниципальном Вестнике МО «Укыр».</w:t>
      </w:r>
    </w:p>
    <w:p w:rsidR="0012564B" w:rsidRPr="0012564B" w:rsidRDefault="0012564B" w:rsidP="0012564B">
      <w:pPr>
        <w:rPr>
          <w:rFonts w:ascii="Arial" w:hAnsi="Arial" w:cs="Arial"/>
          <w:sz w:val="18"/>
          <w:szCs w:val="18"/>
        </w:rPr>
      </w:pPr>
    </w:p>
    <w:p w:rsidR="0012564B" w:rsidRPr="0012564B" w:rsidRDefault="0012564B" w:rsidP="0012564B">
      <w:pPr>
        <w:rPr>
          <w:rFonts w:ascii="Arial" w:hAnsi="Arial" w:cs="Arial"/>
          <w:sz w:val="18"/>
          <w:szCs w:val="18"/>
        </w:rPr>
      </w:pPr>
    </w:p>
    <w:p w:rsidR="0012564B" w:rsidRPr="0012564B" w:rsidRDefault="0012564B" w:rsidP="0012564B">
      <w:pPr>
        <w:rPr>
          <w:rFonts w:ascii="Arial" w:hAnsi="Arial" w:cs="Arial"/>
          <w:sz w:val="18"/>
          <w:szCs w:val="18"/>
        </w:rPr>
      </w:pPr>
      <w:r w:rsidRPr="0012564B">
        <w:rPr>
          <w:rFonts w:ascii="Arial" w:hAnsi="Arial" w:cs="Arial"/>
          <w:sz w:val="18"/>
          <w:szCs w:val="18"/>
        </w:rPr>
        <w:t xml:space="preserve"> Глава муниципального образования «Укыр»:                                       </w:t>
      </w:r>
    </w:p>
    <w:p w:rsidR="0012564B" w:rsidRPr="0012564B" w:rsidRDefault="0012564B" w:rsidP="0012564B">
      <w:pPr>
        <w:rPr>
          <w:rFonts w:ascii="Arial" w:hAnsi="Arial" w:cs="Arial"/>
          <w:sz w:val="18"/>
          <w:szCs w:val="18"/>
        </w:rPr>
      </w:pPr>
      <w:r w:rsidRPr="0012564B">
        <w:rPr>
          <w:rFonts w:ascii="Arial" w:hAnsi="Arial" w:cs="Arial"/>
          <w:sz w:val="18"/>
          <w:szCs w:val="18"/>
        </w:rPr>
        <w:t xml:space="preserve">     В.А.Багайников</w:t>
      </w:r>
    </w:p>
    <w:p w:rsidR="0012564B" w:rsidRPr="0012564B" w:rsidRDefault="0012564B" w:rsidP="0012564B">
      <w:pPr>
        <w:rPr>
          <w:rFonts w:ascii="Arial" w:hAnsi="Arial" w:cs="Arial"/>
          <w:sz w:val="18"/>
          <w:szCs w:val="18"/>
        </w:rPr>
      </w:pPr>
    </w:p>
    <w:tbl>
      <w:tblPr>
        <w:tblW w:w="3809" w:type="dxa"/>
        <w:tblInd w:w="93" w:type="dxa"/>
        <w:tblLook w:val="04A0" w:firstRow="1" w:lastRow="0" w:firstColumn="1" w:lastColumn="0" w:noHBand="0" w:noVBand="1"/>
      </w:tblPr>
      <w:tblGrid>
        <w:gridCol w:w="1275"/>
        <w:gridCol w:w="1267"/>
        <w:gridCol w:w="1267"/>
      </w:tblGrid>
      <w:tr w:rsidR="0012564B" w:rsidRPr="00F17341" w:rsidTr="0012564B">
        <w:trPr>
          <w:trHeight w:val="300"/>
        </w:trPr>
        <w:tc>
          <w:tcPr>
            <w:tcW w:w="1275" w:type="dxa"/>
            <w:tcBorders>
              <w:top w:val="nil"/>
              <w:left w:val="nil"/>
              <w:bottom w:val="nil"/>
              <w:right w:val="nil"/>
            </w:tcBorders>
            <w:shd w:val="clear" w:color="auto" w:fill="auto"/>
            <w:noWrap/>
            <w:vAlign w:val="bottom"/>
            <w:hideMark/>
          </w:tcPr>
          <w:p w:rsidR="0012564B" w:rsidRPr="00F17341" w:rsidRDefault="0012564B" w:rsidP="0012564B">
            <w:pPr>
              <w:jc w:val="right"/>
              <w:rPr>
                <w:rFonts w:ascii="Calibri" w:hAnsi="Calibri"/>
                <w:color w:val="000000"/>
                <w:sz w:val="22"/>
                <w:szCs w:val="22"/>
              </w:rPr>
            </w:pPr>
            <w:r w:rsidRPr="00F17341">
              <w:rPr>
                <w:rFonts w:ascii="Calibri" w:hAnsi="Calibri"/>
                <w:color w:val="000000"/>
                <w:sz w:val="22"/>
                <w:szCs w:val="22"/>
              </w:rPr>
              <w:lastRenderedPageBreak/>
              <w:t>Утвержден</w:t>
            </w:r>
          </w:p>
        </w:tc>
        <w:tc>
          <w:tcPr>
            <w:tcW w:w="1267" w:type="dxa"/>
            <w:tcBorders>
              <w:top w:val="nil"/>
              <w:left w:val="nil"/>
              <w:bottom w:val="nil"/>
              <w:right w:val="nil"/>
            </w:tcBorders>
            <w:shd w:val="clear" w:color="auto" w:fill="auto"/>
            <w:noWrap/>
            <w:vAlign w:val="bottom"/>
            <w:hideMark/>
          </w:tcPr>
          <w:p w:rsidR="0012564B" w:rsidRPr="00F17341" w:rsidRDefault="0012564B" w:rsidP="0012564B">
            <w:pPr>
              <w:jc w:val="right"/>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12564B">
        <w:trPr>
          <w:trHeight w:val="300"/>
        </w:trPr>
        <w:tc>
          <w:tcPr>
            <w:tcW w:w="2542" w:type="dxa"/>
            <w:gridSpan w:val="2"/>
            <w:tcBorders>
              <w:top w:val="nil"/>
              <w:left w:val="nil"/>
              <w:bottom w:val="nil"/>
              <w:right w:val="nil"/>
            </w:tcBorders>
            <w:shd w:val="clear" w:color="auto" w:fill="auto"/>
            <w:noWrap/>
            <w:vAlign w:val="bottom"/>
            <w:hideMark/>
          </w:tcPr>
          <w:p w:rsidR="0012564B" w:rsidRPr="00F17341" w:rsidRDefault="0012564B" w:rsidP="0012564B">
            <w:pPr>
              <w:jc w:val="right"/>
              <w:rPr>
                <w:rFonts w:ascii="Calibri" w:hAnsi="Calibri"/>
                <w:color w:val="000000"/>
                <w:sz w:val="22"/>
                <w:szCs w:val="22"/>
              </w:rPr>
            </w:pPr>
            <w:r w:rsidRPr="00F17341">
              <w:rPr>
                <w:rFonts w:ascii="Calibri" w:hAnsi="Calibri"/>
                <w:color w:val="000000"/>
                <w:sz w:val="22"/>
                <w:szCs w:val="22"/>
              </w:rPr>
              <w:t>Постановлением главы</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12564B">
        <w:trPr>
          <w:trHeight w:val="300"/>
        </w:trPr>
        <w:tc>
          <w:tcPr>
            <w:tcW w:w="1275" w:type="dxa"/>
            <w:tcBorders>
              <w:top w:val="nil"/>
              <w:left w:val="nil"/>
              <w:bottom w:val="nil"/>
              <w:right w:val="nil"/>
            </w:tcBorders>
            <w:shd w:val="clear" w:color="auto" w:fill="auto"/>
            <w:noWrap/>
            <w:vAlign w:val="bottom"/>
            <w:hideMark/>
          </w:tcPr>
          <w:p w:rsidR="0012564B" w:rsidRPr="00F17341" w:rsidRDefault="0012564B" w:rsidP="0012564B">
            <w:pPr>
              <w:jc w:val="right"/>
              <w:rPr>
                <w:rFonts w:ascii="Calibri" w:hAnsi="Calibri"/>
                <w:color w:val="000000"/>
                <w:sz w:val="22"/>
                <w:szCs w:val="22"/>
              </w:rPr>
            </w:pPr>
            <w:r w:rsidRPr="00F17341">
              <w:rPr>
                <w:rFonts w:ascii="Calibri" w:hAnsi="Calibri"/>
                <w:color w:val="000000"/>
                <w:sz w:val="22"/>
                <w:szCs w:val="22"/>
              </w:rPr>
              <w:t>МО "Укыр"</w:t>
            </w:r>
          </w:p>
        </w:tc>
        <w:tc>
          <w:tcPr>
            <w:tcW w:w="1267" w:type="dxa"/>
            <w:tcBorders>
              <w:top w:val="nil"/>
              <w:left w:val="nil"/>
              <w:bottom w:val="nil"/>
              <w:right w:val="nil"/>
            </w:tcBorders>
            <w:shd w:val="clear" w:color="auto" w:fill="auto"/>
            <w:noWrap/>
            <w:vAlign w:val="bottom"/>
            <w:hideMark/>
          </w:tcPr>
          <w:p w:rsidR="0012564B" w:rsidRPr="00F17341" w:rsidRDefault="0012564B" w:rsidP="0012564B">
            <w:pPr>
              <w:jc w:val="right"/>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12564B">
        <w:trPr>
          <w:trHeight w:val="533"/>
        </w:trPr>
        <w:tc>
          <w:tcPr>
            <w:tcW w:w="1275"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bl>
    <w:p w:rsidR="0012564B" w:rsidRDefault="0012564B" w:rsidP="00033778">
      <w:pPr>
        <w:rPr>
          <w:rFonts w:ascii="Arial CYR" w:hAnsi="Arial CYR" w:cs="Arial CYR"/>
          <w:b/>
          <w:bCs/>
          <w:sz w:val="20"/>
          <w:szCs w:val="20"/>
        </w:rPr>
        <w:sectPr w:rsidR="0012564B" w:rsidSect="00FF66B8">
          <w:type w:val="continuous"/>
          <w:pgSz w:w="11906" w:h="16838"/>
          <w:pgMar w:top="1134" w:right="566" w:bottom="1134" w:left="851" w:header="709" w:footer="709" w:gutter="0"/>
          <w:cols w:num="2" w:space="708"/>
          <w:docGrid w:linePitch="360"/>
        </w:sectPr>
      </w:pPr>
    </w:p>
    <w:tbl>
      <w:tblPr>
        <w:tblW w:w="9839" w:type="dxa"/>
        <w:tblInd w:w="93" w:type="dxa"/>
        <w:tblLook w:val="04A0" w:firstRow="1" w:lastRow="0" w:firstColumn="1" w:lastColumn="0" w:noHBand="0" w:noVBand="1"/>
      </w:tblPr>
      <w:tblGrid>
        <w:gridCol w:w="6030"/>
        <w:gridCol w:w="1275"/>
        <w:gridCol w:w="1267"/>
        <w:gridCol w:w="1267"/>
      </w:tblGrid>
      <w:tr w:rsidR="0012564B" w:rsidRPr="00F17341" w:rsidTr="00033778">
        <w:trPr>
          <w:trHeight w:val="300"/>
        </w:trPr>
        <w:tc>
          <w:tcPr>
            <w:tcW w:w="7305" w:type="dxa"/>
            <w:gridSpan w:val="2"/>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bCs/>
                <w:sz w:val="20"/>
                <w:szCs w:val="20"/>
              </w:rPr>
            </w:pPr>
            <w:r w:rsidRPr="00F17341">
              <w:rPr>
                <w:rFonts w:ascii="Arial CYR" w:hAnsi="Arial CYR" w:cs="Arial CYR"/>
                <w:b/>
                <w:bCs/>
                <w:sz w:val="20"/>
                <w:szCs w:val="20"/>
              </w:rPr>
              <w:lastRenderedPageBreak/>
              <w:t xml:space="preserve">   ПРОЕКТ СРЕДНЕСРОЧНОГО ФИНАНСОВОГО ПЛАНА МО "УКЫР"</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033778">
        <w:trPr>
          <w:trHeight w:val="120"/>
        </w:trPr>
        <w:tc>
          <w:tcPr>
            <w:tcW w:w="6030"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bCs/>
                <w:sz w:val="20"/>
                <w:szCs w:val="20"/>
              </w:rPr>
            </w:pPr>
          </w:p>
        </w:tc>
        <w:tc>
          <w:tcPr>
            <w:tcW w:w="1275"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bCs/>
                <w:sz w:val="20"/>
                <w:szCs w:val="20"/>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033778">
        <w:trPr>
          <w:trHeight w:val="300"/>
        </w:trPr>
        <w:tc>
          <w:tcPr>
            <w:tcW w:w="9839" w:type="dxa"/>
            <w:gridSpan w:val="4"/>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РАЗДЕЛ I. Основные показатели среднесрочного финансового плана МО"Укыр" на 2023-2025 годы</w:t>
            </w:r>
          </w:p>
        </w:tc>
      </w:tr>
      <w:tr w:rsidR="0012564B" w:rsidRPr="00F17341" w:rsidTr="00033778">
        <w:trPr>
          <w:trHeight w:val="300"/>
        </w:trPr>
        <w:tc>
          <w:tcPr>
            <w:tcW w:w="6030"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r w:rsidR="0012564B" w:rsidRPr="00F17341" w:rsidTr="00033778">
        <w:trPr>
          <w:trHeight w:val="300"/>
        </w:trPr>
        <w:tc>
          <w:tcPr>
            <w:tcW w:w="6030" w:type="dxa"/>
            <w:tcBorders>
              <w:top w:val="single" w:sz="4" w:space="0" w:color="auto"/>
              <w:left w:val="single" w:sz="4" w:space="0" w:color="auto"/>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75" w:type="dxa"/>
            <w:tcBorders>
              <w:top w:val="single" w:sz="4" w:space="0" w:color="auto"/>
              <w:left w:val="single" w:sz="4" w:space="0" w:color="auto"/>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Очередной</w:t>
            </w:r>
          </w:p>
        </w:tc>
        <w:tc>
          <w:tcPr>
            <w:tcW w:w="253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Плановый период</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xml:space="preserve">  Показатели</w:t>
            </w:r>
          </w:p>
        </w:tc>
        <w:tc>
          <w:tcPr>
            <w:tcW w:w="1275"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Calibri" w:hAnsi="Calibri"/>
                <w:color w:val="000000"/>
                <w:sz w:val="22"/>
                <w:szCs w:val="22"/>
              </w:rPr>
            </w:pPr>
            <w:r w:rsidRPr="00F17341">
              <w:rPr>
                <w:rFonts w:ascii="Calibri" w:hAnsi="Calibri"/>
                <w:color w:val="000000"/>
                <w:sz w:val="22"/>
                <w:szCs w:val="22"/>
              </w:rPr>
              <w:t>2023</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Calibri" w:hAnsi="Calibri"/>
                <w:color w:val="000000"/>
                <w:sz w:val="22"/>
                <w:szCs w:val="22"/>
              </w:rPr>
            </w:pPr>
            <w:r w:rsidRPr="00F17341">
              <w:rPr>
                <w:rFonts w:ascii="Calibri" w:hAnsi="Calibri"/>
                <w:color w:val="000000"/>
                <w:sz w:val="22"/>
                <w:szCs w:val="22"/>
              </w:rPr>
              <w:t>2024</w:t>
            </w:r>
          </w:p>
        </w:tc>
        <w:tc>
          <w:tcPr>
            <w:tcW w:w="1267" w:type="dxa"/>
            <w:tcBorders>
              <w:top w:val="single" w:sz="4" w:space="0" w:color="auto"/>
              <w:left w:val="nil"/>
              <w:bottom w:val="nil"/>
              <w:right w:val="single" w:sz="4" w:space="0" w:color="auto"/>
            </w:tcBorders>
            <w:shd w:val="clear" w:color="auto" w:fill="auto"/>
            <w:noWrap/>
            <w:vAlign w:val="bottom"/>
            <w:hideMark/>
          </w:tcPr>
          <w:p w:rsidR="0012564B" w:rsidRPr="00F17341" w:rsidRDefault="0012564B" w:rsidP="00033778">
            <w:pPr>
              <w:jc w:val="center"/>
              <w:rPr>
                <w:rFonts w:ascii="Calibri" w:hAnsi="Calibri"/>
                <w:color w:val="000000"/>
                <w:sz w:val="22"/>
                <w:szCs w:val="22"/>
              </w:rPr>
            </w:pPr>
            <w:r w:rsidRPr="00F17341">
              <w:rPr>
                <w:rFonts w:ascii="Calibri" w:hAnsi="Calibri"/>
                <w:color w:val="000000"/>
                <w:sz w:val="22"/>
                <w:szCs w:val="22"/>
              </w:rPr>
              <w:t>2025</w:t>
            </w:r>
          </w:p>
        </w:tc>
      </w:tr>
      <w:tr w:rsidR="0012564B" w:rsidRPr="00F17341" w:rsidTr="00033778">
        <w:trPr>
          <w:trHeight w:val="300"/>
        </w:trPr>
        <w:tc>
          <w:tcPr>
            <w:tcW w:w="6030" w:type="dxa"/>
            <w:tcBorders>
              <w:top w:val="single" w:sz="4" w:space="0" w:color="auto"/>
              <w:left w:val="single" w:sz="4" w:space="0" w:color="auto"/>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single" w:sz="4" w:space="0" w:color="auto"/>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xml:space="preserve">Местный бюджет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Доходы: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21095,9</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17697,4</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17933,5</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безвозмездные поступления</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17600,4</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13989,8</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14108,2</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безвозмездные поступления,имеющие целевой характер</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1371,0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631,8</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638,6</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Налоговые и неналоговые доходы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3495,5</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3707,6</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3825,3</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Расходы,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21270,7</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17882,8</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18124,8</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в том числе по разделам, подразделам бюджетной классификации:</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10223,1</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9065,3</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9182,8</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Функционирование высшего должностного лица субъекта РФ</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1726,4</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1726,4</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1726,4</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Фукционирование законодательных(представительных) органов гос.власти</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Функционирование Правительства Российской Федерации,высших испол</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8486</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7328,2</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7445,7</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Резервные фонды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Другие 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0,7</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0,7</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0,7</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НАЦИОНАЛЬНАЯ ОБОРОНА</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173,7</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182,0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188,8</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Мобилизационная подготовка экономики</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173,7</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182,0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188,8</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ЖИЛИЩНО_КОММУНАЛЬНОЕ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1146,9</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800,0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800,0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510,0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300,0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Благоустройство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636,9</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ОХРАНА ОКРУЖАЮЩЕЙ СРЕДЫ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640,6</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Другие вопросы в области охраны окружающей среды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640,6</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КУЛЬТУРА, КИНЕМАТОГРАФИЯ, СРЕДСТВА МАССОВОЙ ИНФОРМАЦИИ</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6440,0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5200,0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5200,0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Клубы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4900,0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3900,0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3900,0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Библтотеки</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1540,0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1300,0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1300,0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НАЦИОНАЛЬНАЯ ЭКОНОМИКА</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1940,6</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2152,7</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2270,4</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Общеэкономические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49,1</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49,1</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49,1</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Дорожное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1891,5</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2103,6</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2221,3</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ЗАЩИТА НАСЕЛЕНИЯ и ТЕРРИТОРИИ ОТ ЧРЕЗВЫЧАЙНЫХ СИТУАЦИЙ</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100,0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100,0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100,0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lastRenderedPageBreak/>
              <w:t>ГО ЧС</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Пожарная безопасность</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50,0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ПЕНСИОННОЕ ОБЕСПЕЧЕНИЕ</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308,1</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308,1</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308,1</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Иные выплаты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308,1</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308,1</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308,1</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ФИЗИЧЕСКАЯ КУЛЬТУРА И СПОРТ</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15,0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15,0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15,0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Массовый спорт</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15,0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15,0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15,0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ОБСЛУЖИВАНИЕ ВНУТРЕННЕГО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1,0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1,0</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1,0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Обслуживание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1,0</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281,7</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58,7</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b/>
                <w:bCs/>
                <w:color w:val="000000"/>
                <w:sz w:val="22"/>
                <w:szCs w:val="22"/>
              </w:rPr>
            </w:pPr>
            <w:r w:rsidRPr="00F17341">
              <w:rPr>
                <w:rFonts w:ascii="Calibri" w:hAnsi="Calibri"/>
                <w:b/>
                <w:bCs/>
                <w:color w:val="000000"/>
                <w:sz w:val="22"/>
                <w:szCs w:val="22"/>
              </w:rPr>
              <w:t>58,7</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Иные 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281,7</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58,7</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58,7</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b/>
                <w:bCs/>
                <w:sz w:val="18"/>
                <w:szCs w:val="18"/>
              </w:rPr>
            </w:pPr>
            <w:r w:rsidRPr="00F17341">
              <w:rPr>
                <w:rFonts w:ascii="Arial CYR" w:hAnsi="Arial CYR" w:cs="Arial CYR"/>
                <w:b/>
                <w:bCs/>
                <w:sz w:val="18"/>
                <w:szCs w:val="18"/>
              </w:rPr>
              <w:t>Профицит (+), дефицит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174,8</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185,4</w:t>
            </w:r>
          </w:p>
        </w:tc>
        <w:tc>
          <w:tcPr>
            <w:tcW w:w="1267"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right"/>
              <w:rPr>
                <w:rFonts w:ascii="Arial CYR" w:hAnsi="Arial CYR" w:cs="Arial CYR"/>
                <w:b/>
                <w:bCs/>
                <w:sz w:val="20"/>
                <w:szCs w:val="20"/>
              </w:rPr>
            </w:pPr>
            <w:r w:rsidRPr="00F17341">
              <w:rPr>
                <w:rFonts w:ascii="Arial CYR" w:hAnsi="Arial CYR" w:cs="Arial CYR"/>
                <w:b/>
                <w:bCs/>
                <w:sz w:val="20"/>
                <w:szCs w:val="20"/>
              </w:rPr>
              <w:t>191,3</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Верхний предел муниципального долга на 01 января 2023 г.,2024 г.,2025 г.</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174,8</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360,2</w:t>
            </w: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right"/>
              <w:rPr>
                <w:rFonts w:ascii="Calibri" w:hAnsi="Calibri"/>
                <w:color w:val="000000"/>
                <w:sz w:val="22"/>
                <w:szCs w:val="22"/>
              </w:rPr>
            </w:pPr>
            <w:r w:rsidRPr="00F17341">
              <w:rPr>
                <w:rFonts w:ascii="Calibri" w:hAnsi="Calibri"/>
                <w:color w:val="000000"/>
                <w:sz w:val="22"/>
                <w:szCs w:val="22"/>
              </w:rPr>
              <w:t>551,5</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nil"/>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267"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6030" w:type="dxa"/>
            <w:tcBorders>
              <w:top w:val="nil"/>
              <w:left w:val="single" w:sz="4" w:space="0" w:color="auto"/>
              <w:bottom w:val="single" w:sz="4" w:space="0" w:color="auto"/>
              <w:right w:val="nil"/>
            </w:tcBorders>
            <w:shd w:val="clear" w:color="auto" w:fill="auto"/>
            <w:noWrap/>
            <w:vAlign w:val="bottom"/>
            <w:hideMark/>
          </w:tcPr>
          <w:p w:rsidR="0012564B" w:rsidRPr="00F17341" w:rsidRDefault="0012564B" w:rsidP="00033778">
            <w:pPr>
              <w:rPr>
                <w:rFonts w:ascii="Arial CYR" w:hAnsi="Arial CYR" w:cs="Arial CYR"/>
                <w:sz w:val="18"/>
                <w:szCs w:val="18"/>
              </w:rPr>
            </w:pPr>
            <w:r w:rsidRPr="00F17341">
              <w:rPr>
                <w:rFonts w:ascii="Arial CYR" w:hAnsi="Arial CYR" w:cs="Arial CYR"/>
                <w:sz w:val="18"/>
                <w:szCs w:val="18"/>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nil"/>
              <w:bottom w:val="single" w:sz="4" w:space="0" w:color="auto"/>
              <w:right w:val="nil"/>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bl>
    <w:p w:rsidR="0012564B" w:rsidRDefault="0012564B" w:rsidP="0012564B">
      <w:pPr>
        <w:tabs>
          <w:tab w:val="left" w:pos="1260"/>
        </w:tabs>
        <w:rPr>
          <w:b/>
          <w:sz w:val="28"/>
          <w:szCs w:val="28"/>
        </w:rPr>
      </w:pPr>
    </w:p>
    <w:tbl>
      <w:tblPr>
        <w:tblW w:w="10907" w:type="dxa"/>
        <w:tblInd w:w="-318" w:type="dxa"/>
        <w:tblLook w:val="04A0" w:firstRow="1" w:lastRow="0" w:firstColumn="1" w:lastColumn="0" w:noHBand="0" w:noVBand="1"/>
      </w:tblPr>
      <w:tblGrid>
        <w:gridCol w:w="3843"/>
        <w:gridCol w:w="639"/>
        <w:gridCol w:w="833"/>
        <w:gridCol w:w="796"/>
        <w:gridCol w:w="1106"/>
        <w:gridCol w:w="573"/>
        <w:gridCol w:w="1051"/>
        <w:gridCol w:w="1083"/>
        <w:gridCol w:w="983"/>
      </w:tblGrid>
      <w:tr w:rsidR="0012564B" w:rsidRPr="00F17341" w:rsidTr="00033778">
        <w:trPr>
          <w:trHeight w:val="300"/>
        </w:trPr>
        <w:tc>
          <w:tcPr>
            <w:tcW w:w="8841" w:type="dxa"/>
            <w:gridSpan w:val="7"/>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sz w:val="16"/>
                <w:szCs w:val="16"/>
              </w:rPr>
            </w:pPr>
            <w:r w:rsidRPr="00F17341">
              <w:rPr>
                <w:rFonts w:ascii="Arial CYR" w:hAnsi="Arial CYR" w:cs="Arial CYR"/>
                <w:b/>
                <w:sz w:val="16"/>
                <w:szCs w:val="16"/>
              </w:rPr>
              <w:t>РАЗДЕЛ II.Объемы бюджетных ассигнований по главным распорядителям бюджетных средств на 2023-</w:t>
            </w:r>
            <w:r>
              <w:rPr>
                <w:rFonts w:ascii="Arial CYR" w:hAnsi="Arial CYR" w:cs="Arial CYR"/>
                <w:b/>
                <w:sz w:val="16"/>
                <w:szCs w:val="16"/>
              </w:rPr>
              <w:t>2025 годы</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sz w:val="16"/>
                <w:szCs w:val="16"/>
              </w:rPr>
            </w:pPr>
          </w:p>
        </w:tc>
        <w:tc>
          <w:tcPr>
            <w:tcW w:w="9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sz w:val="16"/>
                <w:szCs w:val="16"/>
              </w:rPr>
            </w:pPr>
          </w:p>
        </w:tc>
      </w:tr>
      <w:tr w:rsidR="0012564B" w:rsidRPr="00F17341" w:rsidTr="00033778">
        <w:trPr>
          <w:trHeight w:val="300"/>
        </w:trPr>
        <w:tc>
          <w:tcPr>
            <w:tcW w:w="384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639"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83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1051"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9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r>
      <w:tr w:rsidR="0012564B" w:rsidRPr="00F17341" w:rsidTr="00033778">
        <w:trPr>
          <w:trHeight w:val="300"/>
        </w:trPr>
        <w:tc>
          <w:tcPr>
            <w:tcW w:w="3843" w:type="dxa"/>
            <w:tcBorders>
              <w:top w:val="single" w:sz="4" w:space="0" w:color="auto"/>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Главный распорядитель бюджетных средств</w:t>
            </w:r>
          </w:p>
        </w:tc>
        <w:tc>
          <w:tcPr>
            <w:tcW w:w="639" w:type="dxa"/>
            <w:tcBorders>
              <w:top w:val="single" w:sz="4" w:space="0" w:color="auto"/>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Код</w:t>
            </w:r>
          </w:p>
        </w:tc>
        <w:tc>
          <w:tcPr>
            <w:tcW w:w="833"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Код</w:t>
            </w:r>
          </w:p>
        </w:tc>
        <w:tc>
          <w:tcPr>
            <w:tcW w:w="796" w:type="dxa"/>
            <w:tcBorders>
              <w:top w:val="single" w:sz="4" w:space="0" w:color="auto"/>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Код</w:t>
            </w:r>
          </w:p>
        </w:tc>
        <w:tc>
          <w:tcPr>
            <w:tcW w:w="1106"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Код</w:t>
            </w:r>
          </w:p>
        </w:tc>
        <w:tc>
          <w:tcPr>
            <w:tcW w:w="573" w:type="dxa"/>
            <w:tcBorders>
              <w:top w:val="single" w:sz="4" w:space="0" w:color="auto"/>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Код</w:t>
            </w:r>
          </w:p>
        </w:tc>
        <w:tc>
          <w:tcPr>
            <w:tcW w:w="1051"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Очередной</w:t>
            </w:r>
          </w:p>
        </w:tc>
        <w:tc>
          <w:tcPr>
            <w:tcW w:w="1083" w:type="dxa"/>
            <w:tcBorders>
              <w:top w:val="single" w:sz="4" w:space="0" w:color="auto"/>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Плановый период</w:t>
            </w:r>
          </w:p>
        </w:tc>
        <w:tc>
          <w:tcPr>
            <w:tcW w:w="983" w:type="dxa"/>
            <w:tcBorders>
              <w:top w:val="single" w:sz="4" w:space="0" w:color="auto"/>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xml:space="preserve">ГРБО </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раздела</w:t>
            </w:r>
          </w:p>
        </w:tc>
        <w:tc>
          <w:tcPr>
            <w:tcW w:w="796" w:type="dxa"/>
            <w:tcBorders>
              <w:top w:val="nil"/>
              <w:left w:val="nil"/>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Pr>
                <w:rFonts w:ascii="Arial CYR" w:hAnsi="Arial CYR" w:cs="Arial CYR"/>
                <w:sz w:val="16"/>
                <w:szCs w:val="16"/>
              </w:rPr>
              <w:t>подр</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целев.</w:t>
            </w:r>
          </w:p>
        </w:tc>
        <w:tc>
          <w:tcPr>
            <w:tcW w:w="573" w:type="dxa"/>
            <w:tcBorders>
              <w:top w:val="nil"/>
              <w:left w:val="nil"/>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вида</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2023</w:t>
            </w:r>
          </w:p>
        </w:tc>
        <w:tc>
          <w:tcPr>
            <w:tcW w:w="1083" w:type="dxa"/>
            <w:tcBorders>
              <w:top w:val="single" w:sz="4" w:space="0" w:color="auto"/>
              <w:left w:val="nil"/>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2024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2025</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xml:space="preserve">РАСХОДЫ       Всего: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bCs/>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b/>
                <w:bCs/>
                <w:sz w:val="16"/>
                <w:szCs w:val="16"/>
              </w:rPr>
            </w:pPr>
          </w:p>
        </w:tc>
        <w:tc>
          <w:tcPr>
            <w:tcW w:w="1051" w:type="dxa"/>
            <w:tcBorders>
              <w:top w:val="single" w:sz="4" w:space="0" w:color="auto"/>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21270,7</w:t>
            </w:r>
          </w:p>
        </w:tc>
        <w:tc>
          <w:tcPr>
            <w:tcW w:w="1083" w:type="dxa"/>
            <w:tcBorders>
              <w:top w:val="single" w:sz="4" w:space="0" w:color="auto"/>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17882,8</w:t>
            </w:r>
          </w:p>
        </w:tc>
        <w:tc>
          <w:tcPr>
            <w:tcW w:w="983" w:type="dxa"/>
            <w:tcBorders>
              <w:top w:val="single" w:sz="4" w:space="0" w:color="auto"/>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18124,8</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в том числе</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ОБЩЕГОСУДАРСТВЕННЫЕ ВОПРОСЫ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10223,1</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9065,3</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9182,8</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Функционирование Правительства РФ,высшие</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7018001001</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Руководство и управление в сфере устан.функ</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7018001001</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1726,38</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Центральный аппарат</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7018001000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7314,5</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6512,1</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6629,6</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Выполнен.функций госуд. Органами</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7018001002</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7314,5</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6512,1</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6629,6</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7018002004</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1171,50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816,10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816,10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7018002005</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1160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804,6</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804,6</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Выполнен.функций госуд. Органами</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7018002010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850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11,5</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11,5</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11,5</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РЕЗЕРВНЫЕ ФОНДЫ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7018005060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xml:space="preserve">                 10,0   </w:t>
            </w:r>
          </w:p>
        </w:tc>
        <w:tc>
          <w:tcPr>
            <w:tcW w:w="1083" w:type="dxa"/>
            <w:tcBorders>
              <w:top w:val="nil"/>
              <w:left w:val="nil"/>
              <w:bottom w:val="nil"/>
              <w:right w:val="nil"/>
            </w:tcBorders>
            <w:shd w:val="clear" w:color="auto" w:fill="auto"/>
            <w:noWrap/>
            <w:vAlign w:val="center"/>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xml:space="preserve">                 10,0   </w:t>
            </w:r>
          </w:p>
        </w:tc>
        <w:tc>
          <w:tcPr>
            <w:tcW w:w="983"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 xml:space="preserve">               10,0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7018005060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10,0   </w:t>
            </w:r>
          </w:p>
        </w:tc>
        <w:tc>
          <w:tcPr>
            <w:tcW w:w="1083" w:type="dxa"/>
            <w:tcBorders>
              <w:top w:val="nil"/>
              <w:left w:val="nil"/>
              <w:bottom w:val="nil"/>
              <w:right w:val="nil"/>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10,0   </w:t>
            </w:r>
          </w:p>
        </w:tc>
        <w:tc>
          <w:tcPr>
            <w:tcW w:w="983"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10,0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center"/>
            <w:hideMark/>
          </w:tcPr>
          <w:p w:rsidR="0012564B" w:rsidRPr="00F17341" w:rsidRDefault="0012564B" w:rsidP="00033778">
            <w:pP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ОСУЩЕСТВЛЕНИЕ ГОСУД.ПОЛНОМОЧИЙ</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8010600070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000</w:t>
            </w:r>
          </w:p>
        </w:tc>
        <w:tc>
          <w:tcPr>
            <w:tcW w:w="1051"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c>
          <w:tcPr>
            <w:tcW w:w="1083" w:type="dxa"/>
            <w:tcBorders>
              <w:top w:val="nil"/>
              <w:left w:val="nil"/>
              <w:bottom w:val="nil"/>
              <w:right w:val="nil"/>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c>
          <w:tcPr>
            <w:tcW w:w="983"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8010600070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c>
          <w:tcPr>
            <w:tcW w:w="1083" w:type="dxa"/>
            <w:tcBorders>
              <w:top w:val="nil"/>
              <w:left w:val="nil"/>
              <w:bottom w:val="nil"/>
              <w:right w:val="nil"/>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c>
          <w:tcPr>
            <w:tcW w:w="983" w:type="dxa"/>
            <w:tcBorders>
              <w:top w:val="nil"/>
              <w:left w:val="single" w:sz="4" w:space="0" w:color="auto"/>
              <w:bottom w:val="nil"/>
              <w:right w:val="single" w:sz="4" w:space="0" w:color="auto"/>
            </w:tcBorders>
            <w:shd w:val="clear" w:color="auto" w:fill="auto"/>
            <w:noWrap/>
            <w:vAlign w:val="center"/>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xml:space="preserve">                 0,7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НАЦИОНАЛЬНАЯ ОБОРОНА</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173,70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182,00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188,80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Руководство и управл.в сфере устан.функций</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7030251180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156</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164,4</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171,2</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Осуществл.первич.учета на территориях,где</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7030251180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17,7</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17,6</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17,6</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lastRenderedPageBreak/>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НАЦИОНАЛЬНАЯ ЭКОНОМИКА</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49,10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49,10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49,10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Выполнение функции органами местного самоуправления</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6130173110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120</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46,8</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46,8</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46,8</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6130173110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2,3</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2,3</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2,3</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ЖИЛИЩНО-КОММУНАЛЬНОЕ ХОЗЯЙСТВО</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05</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1146,9</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800,0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800,0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Коммунальное хозяйство</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05</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7028002070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510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БЛАГОУСТРОЙСТВО</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05</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7028003080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636,9</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ОХРАНА ОКРУЖАЮЩЕЙ СРЕДЫ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06</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640,6</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Другие вопросы в области охраны окр.среды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06</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05</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7018002090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640,6</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КУЛЬТУРА,КИНЕМАТОГРАФИЯ,СРЕДСТВА МАССОВ</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6440,00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5200,00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5200,00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Культура</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6440,00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5200,00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5200,00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Дворцы и дома культуры,др.учреждения культуры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7038001030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4900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Обеспечение деят.подведомст.учреждений</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7038001030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4900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Выполнение функций бюджетн.учреждениями</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7038001030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4900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3900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Библиотеки</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1540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Обеспечение деят-ти подведомст. Учреждений</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1540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Выполнение функций бюджетн.учреждениями</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7038002040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611</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1540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1300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w:hAnsi="Arial" w:cs="Arial"/>
                <w:sz w:val="16"/>
                <w:szCs w:val="16"/>
              </w:rPr>
            </w:pPr>
            <w:r w:rsidRPr="00F17341">
              <w:rPr>
                <w:rFonts w:ascii="Arial" w:hAnsi="Arial" w:cs="Arial"/>
                <w:sz w:val="16"/>
                <w:szCs w:val="16"/>
              </w:rPr>
              <w:t>ДОРОЖНОЕ ХОЗЯЙСТВО</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09</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1891,5</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2103,6</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2221,3</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Прочая закупка товаров и услуг</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04</w:t>
            </w:r>
          </w:p>
        </w:tc>
        <w:tc>
          <w:tcPr>
            <w:tcW w:w="79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09</w:t>
            </w:r>
          </w:p>
        </w:tc>
        <w:tc>
          <w:tcPr>
            <w:tcW w:w="110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6908004020</w:t>
            </w:r>
          </w:p>
        </w:tc>
        <w:tc>
          <w:tcPr>
            <w:tcW w:w="57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1891,5</w:t>
            </w:r>
          </w:p>
        </w:tc>
        <w:tc>
          <w:tcPr>
            <w:tcW w:w="10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2103,6</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2221,3</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10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51"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ЗАЩИТА НАСЕЛЕНИЯ И ТЕРРИТОРИИ ОТ ЧС</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083</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03</w:t>
            </w:r>
          </w:p>
        </w:tc>
        <w:tc>
          <w:tcPr>
            <w:tcW w:w="79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09</w:t>
            </w:r>
          </w:p>
        </w:tc>
        <w:tc>
          <w:tcPr>
            <w:tcW w:w="110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 </w:t>
            </w:r>
          </w:p>
        </w:tc>
        <w:tc>
          <w:tcPr>
            <w:tcW w:w="57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 </w:t>
            </w:r>
          </w:p>
        </w:tc>
        <w:tc>
          <w:tcPr>
            <w:tcW w:w="1051"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100,0</w:t>
            </w:r>
          </w:p>
        </w:tc>
        <w:tc>
          <w:tcPr>
            <w:tcW w:w="10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100,0</w:t>
            </w:r>
          </w:p>
        </w:tc>
        <w:tc>
          <w:tcPr>
            <w:tcW w:w="9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ГО ЧС</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79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09</w:t>
            </w:r>
          </w:p>
        </w:tc>
        <w:tc>
          <w:tcPr>
            <w:tcW w:w="110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7018002090</w:t>
            </w:r>
          </w:p>
        </w:tc>
        <w:tc>
          <w:tcPr>
            <w:tcW w:w="57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c>
          <w:tcPr>
            <w:tcW w:w="10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ПОЖАРНАЯ БЕЗОПАСНОСТЬ</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79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10</w:t>
            </w:r>
          </w:p>
        </w:tc>
        <w:tc>
          <w:tcPr>
            <w:tcW w:w="1106"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7018002090</w:t>
            </w:r>
          </w:p>
        </w:tc>
        <w:tc>
          <w:tcPr>
            <w:tcW w:w="57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c>
          <w:tcPr>
            <w:tcW w:w="108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50,0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10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51"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b/>
                <w:bCs/>
                <w:sz w:val="16"/>
                <w:szCs w:val="16"/>
              </w:rPr>
            </w:pPr>
            <w:r w:rsidRPr="00F17341">
              <w:rPr>
                <w:rFonts w:ascii="Arial CYR" w:hAnsi="Arial CYR" w:cs="Arial CYR"/>
                <w:b/>
                <w:bCs/>
                <w:sz w:val="16"/>
                <w:szCs w:val="16"/>
              </w:rPr>
              <w:t>ПЕНСИОННОЕ ОБЕСПЕЧЕНИЕ</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083</w:t>
            </w:r>
          </w:p>
        </w:tc>
        <w:tc>
          <w:tcPr>
            <w:tcW w:w="833" w:type="dxa"/>
            <w:tcBorders>
              <w:top w:val="nil"/>
              <w:left w:val="single" w:sz="4" w:space="0" w:color="auto"/>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w:t>
            </w:r>
          </w:p>
        </w:tc>
        <w:tc>
          <w:tcPr>
            <w:tcW w:w="79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01</w:t>
            </w:r>
          </w:p>
        </w:tc>
        <w:tc>
          <w:tcPr>
            <w:tcW w:w="110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7018002002</w:t>
            </w:r>
          </w:p>
        </w:tc>
        <w:tc>
          <w:tcPr>
            <w:tcW w:w="57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321</w:t>
            </w:r>
          </w:p>
        </w:tc>
        <w:tc>
          <w:tcPr>
            <w:tcW w:w="1051"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308,1</w:t>
            </w:r>
          </w:p>
        </w:tc>
        <w:tc>
          <w:tcPr>
            <w:tcW w:w="10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308,1</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308,1</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CYR" w:hAnsi="Arial CYR" w:cs="Arial CYR"/>
                <w:sz w:val="16"/>
                <w:szCs w:val="16"/>
              </w:rPr>
            </w:pPr>
            <w:r w:rsidRPr="00F17341">
              <w:rPr>
                <w:rFonts w:ascii="Arial CYR" w:hAnsi="Arial CYR" w:cs="Arial CYR"/>
                <w:sz w:val="16"/>
                <w:szCs w:val="16"/>
              </w:rPr>
              <w:t> </w:t>
            </w:r>
          </w:p>
        </w:tc>
        <w:tc>
          <w:tcPr>
            <w:tcW w:w="639"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w:hAnsi="Arial" w:cs="Arial"/>
                <w:b/>
                <w:bCs/>
                <w:sz w:val="16"/>
                <w:szCs w:val="16"/>
              </w:rPr>
            </w:pPr>
            <w:r w:rsidRPr="00F17341">
              <w:rPr>
                <w:rFonts w:ascii="Arial" w:hAnsi="Arial" w:cs="Arial"/>
                <w:b/>
                <w:bCs/>
                <w:sz w:val="16"/>
                <w:szCs w:val="16"/>
              </w:rPr>
              <w:t>ФИЗИЧЕСКАЯ КУЛЬТУРА И СПОРТ</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11</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7028004090</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244</w:t>
            </w: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15,0</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15,0</w:t>
            </w: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15,0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w:hAnsi="Arial" w:cs="Arial"/>
                <w:sz w:val="16"/>
                <w:szCs w:val="16"/>
              </w:rPr>
            </w:pPr>
            <w:r w:rsidRPr="00F17341">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 </w:t>
            </w:r>
          </w:p>
        </w:tc>
      </w:tr>
      <w:tr w:rsidR="0012564B" w:rsidRPr="00F17341" w:rsidTr="00033778">
        <w:trPr>
          <w:trHeight w:val="300"/>
        </w:trPr>
        <w:tc>
          <w:tcPr>
            <w:tcW w:w="384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Arial" w:hAnsi="Arial" w:cs="Arial"/>
                <w:b/>
                <w:bCs/>
                <w:sz w:val="16"/>
                <w:szCs w:val="16"/>
              </w:rPr>
            </w:pPr>
            <w:r w:rsidRPr="00F17341">
              <w:rPr>
                <w:rFonts w:ascii="Arial" w:hAnsi="Arial" w:cs="Arial"/>
                <w:b/>
                <w:bCs/>
                <w:sz w:val="16"/>
                <w:szCs w:val="16"/>
              </w:rPr>
              <w:t>ОБСЛУЖИВАНИЕ МУНИЦИПАЛЬНОГО ДОЛГА</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13</w:t>
            </w:r>
          </w:p>
        </w:tc>
        <w:tc>
          <w:tcPr>
            <w:tcW w:w="796"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01</w:t>
            </w:r>
          </w:p>
        </w:tc>
        <w:tc>
          <w:tcPr>
            <w:tcW w:w="1106"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7028005000</w:t>
            </w:r>
          </w:p>
        </w:tc>
        <w:tc>
          <w:tcPr>
            <w:tcW w:w="57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730</w:t>
            </w:r>
          </w:p>
        </w:tc>
        <w:tc>
          <w:tcPr>
            <w:tcW w:w="1051"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1,0</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98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Calibri" w:hAnsi="Calibri"/>
                <w:color w:val="000000"/>
                <w:sz w:val="22"/>
                <w:szCs w:val="22"/>
              </w:rPr>
            </w:pPr>
            <w:r w:rsidRPr="00F17341">
              <w:rPr>
                <w:rFonts w:ascii="Calibri" w:hAnsi="Calibri"/>
                <w:color w:val="000000"/>
                <w:sz w:val="22"/>
                <w:szCs w:val="22"/>
              </w:rPr>
              <w:t> </w:t>
            </w:r>
          </w:p>
        </w:tc>
      </w:tr>
      <w:tr w:rsidR="0012564B" w:rsidRPr="00F17341" w:rsidTr="00033778">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rPr>
                <w:rFonts w:ascii="Arial" w:hAnsi="Arial" w:cs="Arial"/>
                <w:b/>
                <w:bCs/>
                <w:sz w:val="16"/>
                <w:szCs w:val="16"/>
              </w:rPr>
            </w:pPr>
            <w:r w:rsidRPr="00F17341">
              <w:rPr>
                <w:rFonts w:ascii="Arial" w:hAnsi="Arial" w:cs="Arial"/>
                <w:b/>
                <w:bCs/>
                <w:sz w:val="16"/>
                <w:szCs w:val="16"/>
              </w:rPr>
              <w:t>МЕЖБЮДЖЕТНЫЕ ТРАНСФЕРТЫ</w:t>
            </w:r>
          </w:p>
        </w:tc>
        <w:tc>
          <w:tcPr>
            <w:tcW w:w="639"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083</w:t>
            </w:r>
          </w:p>
        </w:tc>
        <w:tc>
          <w:tcPr>
            <w:tcW w:w="83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14</w:t>
            </w:r>
          </w:p>
        </w:tc>
        <w:tc>
          <w:tcPr>
            <w:tcW w:w="796"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 </w:t>
            </w:r>
          </w:p>
        </w:tc>
        <w:tc>
          <w:tcPr>
            <w:tcW w:w="573" w:type="dxa"/>
            <w:tcBorders>
              <w:top w:val="nil"/>
              <w:left w:val="nil"/>
              <w:bottom w:val="nil"/>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p>
        </w:tc>
        <w:tc>
          <w:tcPr>
            <w:tcW w:w="1051" w:type="dxa"/>
            <w:tcBorders>
              <w:top w:val="nil"/>
              <w:left w:val="single" w:sz="4" w:space="0" w:color="auto"/>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281,7</w:t>
            </w:r>
          </w:p>
        </w:tc>
        <w:tc>
          <w:tcPr>
            <w:tcW w:w="10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58,7</w:t>
            </w:r>
          </w:p>
        </w:tc>
        <w:tc>
          <w:tcPr>
            <w:tcW w:w="983" w:type="dxa"/>
            <w:tcBorders>
              <w:top w:val="nil"/>
              <w:left w:val="nil"/>
              <w:bottom w:val="nil"/>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b/>
                <w:bCs/>
                <w:sz w:val="16"/>
                <w:szCs w:val="16"/>
              </w:rPr>
            </w:pPr>
            <w:r w:rsidRPr="00F17341">
              <w:rPr>
                <w:rFonts w:ascii="Arial CYR" w:hAnsi="Arial CYR" w:cs="Arial CYR"/>
                <w:b/>
                <w:bCs/>
                <w:sz w:val="16"/>
                <w:szCs w:val="16"/>
              </w:rPr>
              <w:t>58,7</w:t>
            </w:r>
          </w:p>
        </w:tc>
      </w:tr>
      <w:tr w:rsidR="0012564B" w:rsidRPr="00F17341" w:rsidTr="00033778">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rPr>
                <w:rFonts w:ascii="Arial" w:hAnsi="Arial" w:cs="Arial"/>
                <w:sz w:val="16"/>
                <w:szCs w:val="16"/>
              </w:rPr>
            </w:pPr>
            <w:r w:rsidRPr="00F17341">
              <w:rPr>
                <w:rFonts w:ascii="Arial" w:hAnsi="Arial" w:cs="Arial"/>
                <w:sz w:val="16"/>
                <w:szCs w:val="16"/>
              </w:rPr>
              <w:t>Иные межбюджетные трансферты</w:t>
            </w:r>
          </w:p>
        </w:tc>
        <w:tc>
          <w:tcPr>
            <w:tcW w:w="639"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083</w:t>
            </w:r>
          </w:p>
        </w:tc>
        <w:tc>
          <w:tcPr>
            <w:tcW w:w="833"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14</w:t>
            </w:r>
          </w:p>
        </w:tc>
        <w:tc>
          <w:tcPr>
            <w:tcW w:w="796"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03</w:t>
            </w:r>
          </w:p>
        </w:tc>
        <w:tc>
          <w:tcPr>
            <w:tcW w:w="1106"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6960000020</w:t>
            </w:r>
          </w:p>
        </w:tc>
        <w:tc>
          <w:tcPr>
            <w:tcW w:w="573" w:type="dxa"/>
            <w:tcBorders>
              <w:top w:val="nil"/>
              <w:left w:val="nil"/>
              <w:bottom w:val="single" w:sz="4" w:space="0" w:color="auto"/>
              <w:right w:val="nil"/>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244</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281,7</w:t>
            </w:r>
          </w:p>
        </w:tc>
        <w:tc>
          <w:tcPr>
            <w:tcW w:w="1083"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58,7</w:t>
            </w:r>
          </w:p>
        </w:tc>
        <w:tc>
          <w:tcPr>
            <w:tcW w:w="983" w:type="dxa"/>
            <w:tcBorders>
              <w:top w:val="nil"/>
              <w:left w:val="nil"/>
              <w:bottom w:val="single" w:sz="4" w:space="0" w:color="auto"/>
              <w:right w:val="single" w:sz="4" w:space="0" w:color="auto"/>
            </w:tcBorders>
            <w:shd w:val="clear" w:color="auto" w:fill="auto"/>
            <w:noWrap/>
            <w:vAlign w:val="bottom"/>
            <w:hideMark/>
          </w:tcPr>
          <w:p w:rsidR="0012564B" w:rsidRPr="00F17341" w:rsidRDefault="0012564B" w:rsidP="00033778">
            <w:pPr>
              <w:jc w:val="center"/>
              <w:rPr>
                <w:rFonts w:ascii="Arial CYR" w:hAnsi="Arial CYR" w:cs="Arial CYR"/>
                <w:sz w:val="16"/>
                <w:szCs w:val="16"/>
              </w:rPr>
            </w:pPr>
            <w:r w:rsidRPr="00F17341">
              <w:rPr>
                <w:rFonts w:ascii="Arial CYR" w:hAnsi="Arial CYR" w:cs="Arial CYR"/>
                <w:sz w:val="16"/>
                <w:szCs w:val="16"/>
              </w:rPr>
              <w:t>58,7</w:t>
            </w:r>
          </w:p>
        </w:tc>
      </w:tr>
      <w:tr w:rsidR="0012564B" w:rsidRPr="00F17341" w:rsidTr="00033778">
        <w:trPr>
          <w:trHeight w:val="300"/>
        </w:trPr>
        <w:tc>
          <w:tcPr>
            <w:tcW w:w="384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83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106"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57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12564B" w:rsidRPr="00F17341" w:rsidRDefault="0012564B" w:rsidP="00033778">
            <w:pPr>
              <w:rPr>
                <w:rFonts w:ascii="Calibri" w:hAnsi="Calibri"/>
                <w:color w:val="000000"/>
                <w:sz w:val="22"/>
                <w:szCs w:val="22"/>
              </w:rPr>
            </w:pPr>
          </w:p>
        </w:tc>
      </w:tr>
    </w:tbl>
    <w:p w:rsidR="0012564B" w:rsidRDefault="0012564B" w:rsidP="0012564B">
      <w:pPr>
        <w:tabs>
          <w:tab w:val="left" w:pos="1260"/>
        </w:tabs>
        <w:rPr>
          <w:b/>
          <w:sz w:val="28"/>
          <w:szCs w:val="28"/>
        </w:rPr>
      </w:pPr>
    </w:p>
    <w:tbl>
      <w:tblPr>
        <w:tblW w:w="10200" w:type="dxa"/>
        <w:tblInd w:w="93" w:type="dxa"/>
        <w:tblLook w:val="04A0" w:firstRow="1" w:lastRow="0" w:firstColumn="1" w:lastColumn="0" w:noHBand="0" w:noVBand="1"/>
      </w:tblPr>
      <w:tblGrid>
        <w:gridCol w:w="4720"/>
        <w:gridCol w:w="2940"/>
        <w:gridCol w:w="2540"/>
      </w:tblGrid>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29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r>
      <w:tr w:rsidR="0012564B" w:rsidTr="00033778">
        <w:trPr>
          <w:trHeight w:val="255"/>
        </w:trPr>
        <w:tc>
          <w:tcPr>
            <w:tcW w:w="7660" w:type="dxa"/>
            <w:gridSpan w:val="2"/>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РАЗДЕЛ IV.Нормативы отчислений от налоговых доходов,а также доходов в части погашения</w:t>
            </w: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r>
      <w:tr w:rsidR="0012564B" w:rsidTr="00033778">
        <w:trPr>
          <w:trHeight w:val="255"/>
        </w:trPr>
        <w:tc>
          <w:tcPr>
            <w:tcW w:w="10200" w:type="dxa"/>
            <w:gridSpan w:val="3"/>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задолженности по отмененным налогам и сборам в местный бюджет МО"Укыр" на 2023-2025 годы</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Наименование</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Код дохода</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Нормативы отчислений (%)</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Бюджеты поселений</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НАЛОГОВЫЕ И НЕНАЛОГОВЫЕ ДОХОДЫ</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1 00 00000 00 0000 000</w:t>
            </w: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НАЛОГИ НА ПРИБЫЛЬ, ДОХОДЫ</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1 01 00000 00 0000 000</w:t>
            </w: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на доходы физических лиц</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 xml:space="preserve">  1 01 02000 01 0000 110 1</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10</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НАЛОГИ НА СОВОКУПНЫЙ ДОХОД</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1 05 00000 00 0000 000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lastRenderedPageBreak/>
              <w:t>Единый налог, взимаемый в связи с применением упрощ.</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 xml:space="preserve">  1 05 01000 00 0000 110 1</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50</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НАЛОГИ НА ИМУЩЕСТВО</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1 06 00000 00 0000 000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Транспортный налог</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1 06 04000 02 0000 110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Транспортный налог с организаций</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1 06 04011 02 0000 110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Транспортный налог с физических лиц</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 xml:space="preserve">1 06 04012 02 0000 110 </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НАЛОГИ,СБОРЫ И РЕГУЛЯРНЫЕ ПЛАТЕЖИ ЗА ПОЛЬЗОВ</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1 07 00000 00 0000 000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450"/>
        </w:trPr>
        <w:tc>
          <w:tcPr>
            <w:tcW w:w="4720" w:type="dxa"/>
            <w:tcBorders>
              <w:top w:val="nil"/>
              <w:left w:val="nil"/>
              <w:bottom w:val="nil"/>
              <w:right w:val="nil"/>
            </w:tcBorders>
            <w:shd w:val="clear" w:color="auto" w:fill="auto"/>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Акцизы подакцизным товарам (продукции),производимым на территории РФ</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 xml:space="preserve"> 103 02000 01 0000 110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0,0226</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на добычу общераспростран. полезных ископаемых</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1 07 01020 01 0000 110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на добычу прочих полезных ископаемых(за исключ</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1 07 01030 01 0000 110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на пользователей автомобильных дорог</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1 09 04030 01 0000 110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с имущества, переходящего в порядке наследован</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1 09 04040 01 0000 110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100</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Земельный налог по обязательствам, возникшие до 01.01.</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1 09 04050 03 0000 110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100</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 xml:space="preserve">Прочие налоги и сборы(по отмененным федер. налогам и </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1 09 05000 01 0000 110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на покупку иностранных денежных знаков и платеж</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1 09 05040 01 0000 110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Прочие налоги и сборы (по отмененным налогам и сборам</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1 09 06000 02 0000 110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Налог с продаж</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1 09 06010 02 0000 110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Сборы на нужды образовательных учреждений, взимаем</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1 09 06020 02 0000 110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Прочие налоги и сборы</w:t>
            </w:r>
          </w:p>
        </w:tc>
        <w:tc>
          <w:tcPr>
            <w:tcW w:w="29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r>
              <w:rPr>
                <w:rFonts w:ascii="Arial CYR" w:hAnsi="Arial CYR" w:cs="Arial CYR"/>
                <w:sz w:val="16"/>
                <w:szCs w:val="16"/>
              </w:rPr>
              <w:t>1 09 06030 02 0000 110</w:t>
            </w:r>
          </w:p>
        </w:tc>
        <w:tc>
          <w:tcPr>
            <w:tcW w:w="2540" w:type="dxa"/>
            <w:tcBorders>
              <w:top w:val="nil"/>
              <w:left w:val="nil"/>
              <w:bottom w:val="nil"/>
              <w:right w:val="nil"/>
            </w:tcBorders>
            <w:shd w:val="clear" w:color="auto" w:fill="auto"/>
            <w:noWrap/>
            <w:vAlign w:val="bottom"/>
            <w:hideMark/>
          </w:tcPr>
          <w:p w:rsidR="0012564B" w:rsidRDefault="0012564B" w:rsidP="00033778">
            <w:pPr>
              <w:jc w:val="center"/>
              <w:rPr>
                <w:rFonts w:ascii="Arial CYR" w:hAnsi="Arial CYR" w:cs="Arial CYR"/>
                <w:sz w:val="16"/>
                <w:szCs w:val="16"/>
              </w:rPr>
            </w:pP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c>
          <w:tcPr>
            <w:tcW w:w="29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p>
        </w:tc>
      </w:tr>
      <w:tr w:rsidR="0012564B" w:rsidTr="00033778">
        <w:trPr>
          <w:trHeight w:val="255"/>
        </w:trPr>
        <w:tc>
          <w:tcPr>
            <w:tcW w:w="10200" w:type="dxa"/>
            <w:gridSpan w:val="3"/>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1 По всем подстатьям соответствующей статьи кода вида доходов, указанным в группир. коде бюджетной классификации.</w:t>
            </w:r>
          </w:p>
        </w:tc>
      </w:tr>
      <w:tr w:rsidR="0012564B" w:rsidTr="00033778">
        <w:trPr>
          <w:trHeight w:val="255"/>
        </w:trPr>
        <w:tc>
          <w:tcPr>
            <w:tcW w:w="10200" w:type="dxa"/>
            <w:gridSpan w:val="3"/>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16"/>
                <w:szCs w:val="16"/>
              </w:rPr>
            </w:pPr>
            <w:r>
              <w:rPr>
                <w:rFonts w:ascii="Arial CYR" w:hAnsi="Arial CYR" w:cs="Arial CYR"/>
                <w:sz w:val="16"/>
                <w:szCs w:val="16"/>
              </w:rPr>
              <w:t>2 Нормативы отчислений от налоговых доходов в местные бюджеты, установленные законом области.</w:t>
            </w:r>
          </w:p>
        </w:tc>
      </w:tr>
      <w:tr w:rsidR="0012564B" w:rsidTr="00033778">
        <w:trPr>
          <w:trHeight w:val="255"/>
        </w:trPr>
        <w:tc>
          <w:tcPr>
            <w:tcW w:w="472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29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r>
    </w:tbl>
    <w:p w:rsidR="0012564B" w:rsidRDefault="0012564B" w:rsidP="0012564B">
      <w:pPr>
        <w:jc w:val="center"/>
        <w:rPr>
          <w:b/>
          <w:sz w:val="28"/>
          <w:szCs w:val="28"/>
        </w:rPr>
        <w:sectPr w:rsidR="0012564B" w:rsidSect="0012564B">
          <w:type w:val="continuous"/>
          <w:pgSz w:w="11906" w:h="16838"/>
          <w:pgMar w:top="1134" w:right="566" w:bottom="1134" w:left="851" w:header="709" w:footer="709" w:gutter="0"/>
          <w:cols w:space="708"/>
          <w:docGrid w:linePitch="360"/>
        </w:sectPr>
      </w:pPr>
    </w:p>
    <w:tbl>
      <w:tblPr>
        <w:tblW w:w="20153" w:type="dxa"/>
        <w:tblInd w:w="93" w:type="dxa"/>
        <w:tblLook w:val="04A0" w:firstRow="1" w:lastRow="0" w:firstColumn="1" w:lastColumn="0" w:noHBand="0" w:noVBand="1"/>
      </w:tblPr>
      <w:tblGrid>
        <w:gridCol w:w="12959"/>
        <w:gridCol w:w="639"/>
        <w:gridCol w:w="833"/>
        <w:gridCol w:w="1883"/>
        <w:gridCol w:w="461"/>
        <w:gridCol w:w="581"/>
        <w:gridCol w:w="1140"/>
        <w:gridCol w:w="862"/>
        <w:gridCol w:w="795"/>
      </w:tblGrid>
      <w:tr w:rsidR="0012564B" w:rsidTr="00033778">
        <w:trPr>
          <w:trHeight w:val="255"/>
        </w:trPr>
        <w:tc>
          <w:tcPr>
            <w:tcW w:w="12959"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r>
      <w:tr w:rsidR="0012564B" w:rsidTr="00033778">
        <w:trPr>
          <w:trHeight w:val="255"/>
        </w:trPr>
        <w:tc>
          <w:tcPr>
            <w:tcW w:w="12959"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r>
      <w:tr w:rsidR="0012564B" w:rsidTr="00033778">
        <w:trPr>
          <w:trHeight w:val="255"/>
        </w:trPr>
        <w:tc>
          <w:tcPr>
            <w:tcW w:w="12959" w:type="dxa"/>
            <w:tcBorders>
              <w:top w:val="nil"/>
              <w:left w:val="nil"/>
              <w:bottom w:val="nil"/>
              <w:right w:val="nil"/>
            </w:tcBorders>
            <w:shd w:val="clear" w:color="auto" w:fill="auto"/>
            <w:noWrap/>
            <w:vAlign w:val="bottom"/>
          </w:tcPr>
          <w:p w:rsidR="0012564B" w:rsidRDefault="0012564B" w:rsidP="00033778">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3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883"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46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581"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862"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c>
          <w:tcPr>
            <w:tcW w:w="795" w:type="dxa"/>
            <w:tcBorders>
              <w:top w:val="nil"/>
              <w:left w:val="nil"/>
              <w:bottom w:val="nil"/>
              <w:right w:val="nil"/>
            </w:tcBorders>
            <w:shd w:val="clear" w:color="auto" w:fill="auto"/>
            <w:noWrap/>
            <w:vAlign w:val="bottom"/>
            <w:hideMark/>
          </w:tcPr>
          <w:p w:rsidR="0012564B" w:rsidRDefault="0012564B" w:rsidP="00033778">
            <w:pPr>
              <w:rPr>
                <w:rFonts w:ascii="Arial CYR" w:hAnsi="Arial CYR" w:cs="Arial CYR"/>
                <w:sz w:val="20"/>
                <w:szCs w:val="20"/>
              </w:rPr>
            </w:pPr>
          </w:p>
        </w:tc>
      </w:tr>
    </w:tbl>
    <w:p w:rsidR="0012564B" w:rsidRPr="0012564B" w:rsidRDefault="0012564B" w:rsidP="0012564B">
      <w:pPr>
        <w:jc w:val="center"/>
        <w:rPr>
          <w:rFonts w:ascii="Arial" w:hAnsi="Arial" w:cs="Arial"/>
          <w:b/>
          <w:sz w:val="18"/>
          <w:szCs w:val="18"/>
        </w:rPr>
      </w:pPr>
      <w:r w:rsidRPr="0012564B">
        <w:rPr>
          <w:rFonts w:ascii="Arial" w:hAnsi="Arial" w:cs="Arial"/>
          <w:b/>
          <w:sz w:val="18"/>
          <w:szCs w:val="18"/>
        </w:rPr>
        <w:t>ПОЯСНИТЕЛЬНАЯ ЗАПИСКА</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к проекту среднесрочного финансового плана МО «Укыр»</w:t>
      </w:r>
    </w:p>
    <w:p w:rsidR="0012564B" w:rsidRPr="0012564B" w:rsidRDefault="0012564B" w:rsidP="0012564B">
      <w:pPr>
        <w:jc w:val="center"/>
        <w:rPr>
          <w:rFonts w:ascii="Arial" w:hAnsi="Arial" w:cs="Arial"/>
          <w:b/>
          <w:sz w:val="18"/>
          <w:szCs w:val="18"/>
        </w:rPr>
      </w:pPr>
      <w:r w:rsidRPr="0012564B">
        <w:rPr>
          <w:rFonts w:ascii="Arial" w:hAnsi="Arial" w:cs="Arial"/>
          <w:b/>
          <w:sz w:val="18"/>
          <w:szCs w:val="18"/>
        </w:rPr>
        <w:t>на 2023-2025 годы</w:t>
      </w:r>
    </w:p>
    <w:p w:rsidR="0012564B" w:rsidRPr="0012564B" w:rsidRDefault="0012564B" w:rsidP="0012564B">
      <w:pPr>
        <w:rPr>
          <w:rFonts w:ascii="Arial" w:hAnsi="Arial" w:cs="Arial"/>
          <w:sz w:val="18"/>
          <w:szCs w:val="18"/>
        </w:rPr>
      </w:pP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Проект среднесрочного финансового плана МО «Укыр» на 2023-2025 годы (далее-проект плана) подготовлен финансовым отделом МО «Укыр» Боханского района Иркутской области в соответствии с пунктом 2 статьи 174 Бюджетного кодекса Российской Федерации, постановлением администрации МО «Укыр» от 28.05. 2013 года № 35  «Об утверждении порядка и формы разработки среднесрочного финансового плана МО «Укыр».</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Все показатели проекта плана сбалансированы по доходам и расходам.</w:t>
      </w:r>
    </w:p>
    <w:p w:rsidR="0012564B" w:rsidRPr="0012564B" w:rsidRDefault="0012564B" w:rsidP="0012564B">
      <w:pPr>
        <w:jc w:val="both"/>
        <w:rPr>
          <w:rFonts w:ascii="Arial" w:hAnsi="Arial" w:cs="Arial"/>
          <w:sz w:val="18"/>
          <w:szCs w:val="18"/>
        </w:rPr>
      </w:pP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Основные параметры доходов бюджета МО «Укыр» на 2023-2025 годы сформированы в соответствии с требованиями действующего бюджетного и налогового законодательства с учетом планируемых изменений, исходя из ожидаемых параметров исполнения областного бюджета на 2021 год, основных параметров прогноза социально-экономического развития Иркутской области на 2022 год и на период до 2025 года.</w:t>
      </w:r>
    </w:p>
    <w:p w:rsidR="00F511C6" w:rsidRDefault="0012564B" w:rsidP="0012564B">
      <w:pPr>
        <w:jc w:val="both"/>
        <w:rPr>
          <w:rFonts w:ascii="Arial" w:hAnsi="Arial" w:cs="Arial"/>
          <w:sz w:val="18"/>
          <w:szCs w:val="18"/>
        </w:rPr>
      </w:pPr>
      <w:r w:rsidRPr="0012564B">
        <w:rPr>
          <w:rFonts w:ascii="Arial" w:hAnsi="Arial" w:cs="Arial"/>
          <w:sz w:val="18"/>
          <w:szCs w:val="18"/>
        </w:rPr>
        <w:t xml:space="preserve">         При подготовке прогноза доходов на 2023 год учтены положения Федеральных законов от 22 июля 2008 года № 121 –ФЗ «О внесений изменений в статью 218 части второй Налогового кодекса», от 22 июля 2008 </w:t>
      </w:r>
    </w:p>
    <w:p w:rsidR="00F511C6" w:rsidRDefault="00F511C6" w:rsidP="0012564B">
      <w:pPr>
        <w:jc w:val="both"/>
        <w:rPr>
          <w:rFonts w:ascii="Arial" w:hAnsi="Arial" w:cs="Arial"/>
          <w:sz w:val="18"/>
          <w:szCs w:val="18"/>
        </w:rPr>
      </w:pPr>
    </w:p>
    <w:p w:rsidR="00F511C6" w:rsidRDefault="00F511C6" w:rsidP="0012564B">
      <w:pPr>
        <w:jc w:val="both"/>
        <w:rPr>
          <w:rFonts w:ascii="Arial" w:hAnsi="Arial" w:cs="Arial"/>
          <w:sz w:val="18"/>
          <w:szCs w:val="18"/>
        </w:rPr>
      </w:pPr>
    </w:p>
    <w:p w:rsidR="00F511C6" w:rsidRDefault="00F511C6" w:rsidP="0012564B">
      <w:pPr>
        <w:jc w:val="both"/>
        <w:rPr>
          <w:rFonts w:ascii="Arial" w:hAnsi="Arial" w:cs="Arial"/>
          <w:sz w:val="18"/>
          <w:szCs w:val="18"/>
        </w:rPr>
      </w:pPr>
    </w:p>
    <w:p w:rsidR="0012564B" w:rsidRPr="0012564B" w:rsidRDefault="0012564B" w:rsidP="0012564B">
      <w:pPr>
        <w:jc w:val="both"/>
        <w:rPr>
          <w:rFonts w:ascii="Arial" w:hAnsi="Arial" w:cs="Arial"/>
          <w:sz w:val="18"/>
          <w:szCs w:val="18"/>
        </w:rPr>
      </w:pPr>
      <w:r w:rsidRPr="0012564B">
        <w:rPr>
          <w:rFonts w:ascii="Arial" w:hAnsi="Arial" w:cs="Arial"/>
          <w:sz w:val="18"/>
          <w:szCs w:val="18"/>
        </w:rPr>
        <w:t>года № 142-ФЗ « О внесении изменений в главу 22 части второй налогового кодекса Российской Федерации», от 04 октября 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руководствуясь пунктом 3 статьи 31 Устава муниципального образования «Укыр», принятого решением Думы муниципального образования «Укыр» от 10.02.2006 года.</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Проектом плана предусмотрено, что доходная часть местного бюджета в 2023 году составит 21095,9  тыс. рублей, 2024 г.- 17697,4  тыс. рублей, 2025 г. – 17933,5 тыс. рублей. В соответствии с проектом Бюджета МО «Боханский район»  «Об районном бюджете на 2023 год и на плановый период 2024-2025 годов» сумма финансовой помощи  по сравнению с текущим годом  увеличилась  на 1,4 %, а в последующие годы уменьшается.</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Уточнение объема безвозмездных поступлений произведено в соответствии с показателями областного бюджета на 2023-2025 годы. Прогноз налоговых и неналоговых доходов изменен в соответствии с уточненными показателями прогноза социально-экономического развития МО «Укыр» на 2023-2025 годы и ожидаемыми показателями исполнения местного бюджета в 2022 году.</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Поступления сумм налога на доходы физических лиц рассчитан исходя из прогнозируемых на 2022 год индексов  роста денежных доходов населения и потребительских цен в зависимости от объекта налогообложения. Объем поступлений налога на доходы физических лиц составит 420,0 тыс. рублей, так как оплата труда увеличивается с июля 2022 года, земельный налог с физических лиц планируется в объеме  420,0 тыс. рублей, с юридических лиц в объеме  200,0 тыс. руб. также остается на уровне 2022 года, налог на имущество -50,0 тыс. рублей, арендная плата за земли составляет 115,0 тыс. руб., доходы от продажи имущества- 50,0 тыс. руб.  По сравнению с 2022 годом прочие неналоговые доходы уменьшается  до суммы 200,0 тыс. рублей, госпошлина на уровне 2022 года 4,0 тыс. руб. </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Доходы от уплаты акцизов на товары составляет  в 2023 году в сумме 1891,5 тыс. руб., в 2024 году- 2103,6 тыс. руб., в 2025 году – 2221,3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Всего собственных доходов составило в 2023 г. – 3495,5 тыс. руб., в 2024 г. – 3707,6 тыс. руб., в 2025 г. – 3825,3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Общий объем расходов бюджета МО «Укыр»  в 2022 году планируется в сумме 16798,8 тыс. рублей, дефицит бюджета составил 166,1  тыс. рублей, в 2023 году – 14329,5  тыс. рублей, дефицит бюджета – 170,2 тыс. рублей, в 2023 году – 13045,7 тыс. рублей, дефицит бюджета – 177,4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В сравнении с показателями расходов, одобренные ранее, прогноз расходной части бюджета МО «Укыр» в 2023 году  чуть увеличиваются. Уточнение объема расходов произошло в соответствии с проектом Закона Иркутской области.</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Формирование расходов местного бюджета на 2023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местного бюджета, утвержденных приказом администрации МО «Укыр» в пределах прогнозируемого объема доходов.</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 расходы по заработной плате с начислениями на неё работникам в 2023 году обеспечена в полном объеме  в соответствии с действующим законодательством, учтено  повышение минимального размера  оплаты  труда с 1 июля  2022 года до 24446,0 рублей в соответствии с Федеральным Законом;</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-расходы на оплату коммунальных услуг бюджетными учреждениями, согласно рекомендациям службы по тарифам иркутской области предусмотрены с индексом-2,98. (электроэнергия).</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Формирование расходной части по разделам в 2023 году.</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В 2023 году по разделу «Общегосударственные  вопросы» расходы составляют 10212,4 тыс. рублей, в том числе расходы на оплату труда с начислениями на неё главы администрации – 1726,38 тыс. рублей, на аппарат управления – 7314,5  тыс. рублей, на прочую закупку товаров, работ и услуг для обеспечения муниципальных услуг -1160,0 тыс. руб., на уплату налогов и прочих сборов -11,5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подразделу «Резервные фонды» определен объем в сумме 10,0 тыс. рублей.</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«Осуществление областных государственных полномочий по определению перечня должностных лиц» составляет 0,7 тыс. рублей.</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«Национальная оборона» объем составляет в сумме 173,7 тыс. рублей, по сравнению с 2022 годом сумма увеличилась на 14,6 тыс. рублей.</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«Национальная экономика» объем составляет в сумме 49,1 тыс. рублей, объем уменьшился на 0,8 тыс. руб. к 2022 году.</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«Жилищно-коммунальное хозяйство» общий объем расходов составляет в 2023 году- 510,0 тыс. руб., по сравнению с  2022 годом сумма  плана немного увеличилась. </w:t>
      </w:r>
    </w:p>
    <w:p w:rsidR="0012564B" w:rsidRPr="0012564B" w:rsidRDefault="0012564B" w:rsidP="0012564B">
      <w:pPr>
        <w:jc w:val="both"/>
        <w:rPr>
          <w:rFonts w:ascii="Arial" w:hAnsi="Arial" w:cs="Arial"/>
          <w:sz w:val="18"/>
          <w:szCs w:val="18"/>
        </w:rPr>
      </w:pPr>
      <w:r w:rsidRPr="0012564B">
        <w:rPr>
          <w:rFonts w:ascii="Arial" w:hAnsi="Arial" w:cs="Arial"/>
          <w:sz w:val="18"/>
          <w:szCs w:val="18"/>
        </w:rPr>
        <w:t>По разделу  «Охрана окружающей среды» учитывается субсидия с областного бюджета на реализацию мероприятий по созданию площадок твердо-коммунальных отходов в сумме 640,6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Расходы по разделу «Культура, кинематография и средства массовой информации» предусмотрены на сумму 6440 тыс. рублей, в том числе на оплату труда с начислениями- 6200,0 тыс. рублей, на прочие закупки товаров и услуг -240 тыс. рублей.</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«Благоустройство»   предусмотрено в сумме 636,9 тыс. руб., в том числе за счет субсидии по народной инициативе 506,9 тыс. руб.</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«Гражданская оборона»</w:t>
      </w:r>
      <w:r w:rsidRPr="0012564B">
        <w:rPr>
          <w:rFonts w:ascii="Arial" w:hAnsi="Arial" w:cs="Arial"/>
          <w:b/>
          <w:sz w:val="18"/>
          <w:szCs w:val="18"/>
        </w:rPr>
        <w:t xml:space="preserve"> </w:t>
      </w:r>
      <w:r w:rsidRPr="0012564B">
        <w:rPr>
          <w:rFonts w:ascii="Arial" w:hAnsi="Arial" w:cs="Arial"/>
          <w:sz w:val="18"/>
          <w:szCs w:val="18"/>
        </w:rPr>
        <w:t xml:space="preserve">предусмотрено в сумме 50,0 тыс. руб.. </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«Защита населения и территории от чрезвычайных ситуаций природного и техногенного характера, пожарная безопасность»</w:t>
      </w:r>
      <w:r w:rsidRPr="0012564B">
        <w:rPr>
          <w:rFonts w:ascii="Arial" w:hAnsi="Arial" w:cs="Arial"/>
          <w:b/>
          <w:sz w:val="18"/>
          <w:szCs w:val="18"/>
        </w:rPr>
        <w:t xml:space="preserve"> </w:t>
      </w:r>
      <w:r w:rsidRPr="0012564B">
        <w:rPr>
          <w:rFonts w:ascii="Arial" w:hAnsi="Arial" w:cs="Arial"/>
          <w:sz w:val="18"/>
          <w:szCs w:val="18"/>
        </w:rPr>
        <w:t xml:space="preserve">предусмотрено на финансирование мероприятий по пожарной безопасности, на поддержание в постоянной готовности сил и средств добровольных пожарных дружин в сумме 50,0 тыс. рублей. </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По разделу «Дорожное хозяйство» предусмотрено в сумме 1891,5 тыс. рублей на содержание автомобильной дороги местного значения, по сравнению с прошлым годом сумма изменилась в сторону увеличения  на 179,3 тыс. рублей.</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Остатки средств дорожного фонда на 01 января 2023 года будут направлены на увеличение бюджетных ассигнований муниципального дорожного фонда в очередном финансовом году при первом уточнении бюджета МО «Укыр». </w:t>
      </w:r>
    </w:p>
    <w:p w:rsidR="0012564B" w:rsidRPr="0012564B" w:rsidRDefault="0012564B" w:rsidP="0012564B">
      <w:pPr>
        <w:ind w:firstLine="708"/>
        <w:jc w:val="both"/>
        <w:rPr>
          <w:rFonts w:ascii="Arial" w:hAnsi="Arial" w:cs="Arial"/>
          <w:sz w:val="18"/>
          <w:szCs w:val="18"/>
        </w:rPr>
      </w:pPr>
      <w:r w:rsidRPr="0012564B">
        <w:rPr>
          <w:rFonts w:ascii="Arial" w:hAnsi="Arial" w:cs="Arial"/>
          <w:sz w:val="18"/>
          <w:szCs w:val="18"/>
        </w:rPr>
        <w:t>По разделу  «Пенсионное обеспечение»  предусмотрено доплата к пенсии по выслуге лет, так в 2023-2025 годы – 308,1 тыс. рублей, соответственно.</w:t>
      </w:r>
    </w:p>
    <w:p w:rsidR="0012564B" w:rsidRPr="0012564B" w:rsidRDefault="0012564B" w:rsidP="0012564B">
      <w:pPr>
        <w:pStyle w:val="2"/>
        <w:ind w:left="0" w:firstLine="0"/>
        <w:jc w:val="both"/>
        <w:rPr>
          <w:rFonts w:ascii="Arial" w:hAnsi="Arial" w:cs="Arial"/>
          <w:sz w:val="18"/>
          <w:szCs w:val="18"/>
        </w:rPr>
      </w:pPr>
      <w:r w:rsidRPr="0012564B">
        <w:rPr>
          <w:rFonts w:ascii="Arial" w:hAnsi="Arial" w:cs="Arial"/>
          <w:sz w:val="18"/>
          <w:szCs w:val="18"/>
        </w:rPr>
        <w:t xml:space="preserve">    По разделу  «Массовый спорт»</w:t>
      </w:r>
      <w:r w:rsidRPr="0012564B">
        <w:rPr>
          <w:rFonts w:ascii="Arial" w:hAnsi="Arial" w:cs="Arial"/>
          <w:b/>
          <w:i/>
          <w:sz w:val="18"/>
          <w:szCs w:val="18"/>
        </w:rPr>
        <w:t xml:space="preserve">   </w:t>
      </w:r>
      <w:r w:rsidRPr="0012564B">
        <w:rPr>
          <w:rFonts w:ascii="Arial" w:hAnsi="Arial" w:cs="Arial"/>
          <w:sz w:val="18"/>
          <w:szCs w:val="18"/>
        </w:rPr>
        <w:t>общий объем расходов в 2023-2025 годы составляет 15,0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 Возможны изменения в бюджете в сторону увеличения.</w:t>
      </w:r>
    </w:p>
    <w:p w:rsidR="0012564B" w:rsidRPr="0012564B" w:rsidRDefault="0012564B" w:rsidP="0012564B">
      <w:pPr>
        <w:pStyle w:val="2"/>
        <w:ind w:left="0" w:firstLine="0"/>
        <w:jc w:val="both"/>
        <w:rPr>
          <w:rFonts w:ascii="Arial" w:hAnsi="Arial" w:cs="Arial"/>
          <w:sz w:val="18"/>
          <w:szCs w:val="18"/>
        </w:rPr>
      </w:pPr>
      <w:r w:rsidRPr="0012564B">
        <w:rPr>
          <w:rFonts w:ascii="Arial" w:hAnsi="Arial" w:cs="Arial"/>
          <w:b/>
          <w:sz w:val="18"/>
          <w:szCs w:val="18"/>
        </w:rPr>
        <w:t xml:space="preserve">  </w:t>
      </w:r>
      <w:r w:rsidRPr="0012564B">
        <w:rPr>
          <w:rFonts w:ascii="Arial" w:hAnsi="Arial" w:cs="Arial"/>
          <w:sz w:val="18"/>
          <w:szCs w:val="18"/>
        </w:rPr>
        <w:t>По разделу  «Межбюджетные трансферты»</w:t>
      </w:r>
      <w:r w:rsidRPr="0012564B">
        <w:rPr>
          <w:rFonts w:ascii="Arial" w:hAnsi="Arial" w:cs="Arial"/>
          <w:b/>
          <w:i/>
          <w:sz w:val="18"/>
          <w:szCs w:val="18"/>
        </w:rPr>
        <w:t xml:space="preserve"> </w:t>
      </w:r>
      <w:r w:rsidRPr="0012564B">
        <w:rPr>
          <w:rFonts w:ascii="Arial" w:hAnsi="Arial" w:cs="Arial"/>
          <w:sz w:val="18"/>
          <w:szCs w:val="18"/>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2023 году- 281,7 тыс. руб., в 2024 -58,7 тыс. руб., 2025 году- 4,4 тыс. руб. В течение 2024-2025 годах будут пересмотрены соглашения по передаче полномочий и внесены изменения в бюджет.</w:t>
      </w:r>
    </w:p>
    <w:p w:rsidR="0012564B" w:rsidRPr="0012564B" w:rsidRDefault="0012564B" w:rsidP="0012564B">
      <w:pPr>
        <w:pStyle w:val="2"/>
        <w:ind w:left="0" w:firstLine="0"/>
        <w:jc w:val="both"/>
        <w:rPr>
          <w:rFonts w:ascii="Arial" w:hAnsi="Arial" w:cs="Arial"/>
          <w:sz w:val="18"/>
          <w:szCs w:val="18"/>
        </w:rPr>
      </w:pPr>
      <w:r w:rsidRPr="0012564B">
        <w:rPr>
          <w:rFonts w:ascii="Arial" w:hAnsi="Arial" w:cs="Arial"/>
          <w:sz w:val="18"/>
          <w:szCs w:val="18"/>
        </w:rPr>
        <w:t xml:space="preserve">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 предусмотренным приложением  к Бюджету МО «Боханский район».</w:t>
      </w:r>
    </w:p>
    <w:p w:rsidR="0012564B" w:rsidRPr="0012564B" w:rsidRDefault="0012564B" w:rsidP="0012564B">
      <w:pPr>
        <w:jc w:val="both"/>
        <w:rPr>
          <w:rFonts w:ascii="Arial" w:hAnsi="Arial" w:cs="Arial"/>
          <w:sz w:val="18"/>
          <w:szCs w:val="18"/>
        </w:rPr>
      </w:pPr>
      <w:r w:rsidRPr="0012564B">
        <w:rPr>
          <w:rFonts w:ascii="Arial" w:hAnsi="Arial" w:cs="Arial"/>
          <w:sz w:val="18"/>
          <w:szCs w:val="18"/>
        </w:rPr>
        <w:t xml:space="preserve">          Формирование местного бюджета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МО «Укыр», повысит обоснованность планирования бюджетных расходов и эффективность использования средств местного бюджета.</w:t>
      </w:r>
    </w:p>
    <w:p w:rsidR="0012564B" w:rsidRPr="0012564B" w:rsidRDefault="0012564B" w:rsidP="0012564B">
      <w:pPr>
        <w:rPr>
          <w:rFonts w:ascii="Arial" w:hAnsi="Arial" w:cs="Arial"/>
          <w:sz w:val="18"/>
          <w:szCs w:val="18"/>
        </w:rPr>
      </w:pPr>
    </w:p>
    <w:p w:rsidR="0012564B" w:rsidRPr="0012564B" w:rsidRDefault="0012564B" w:rsidP="0012564B">
      <w:pPr>
        <w:rPr>
          <w:rFonts w:ascii="Arial" w:hAnsi="Arial" w:cs="Arial"/>
          <w:sz w:val="18"/>
          <w:szCs w:val="18"/>
        </w:rPr>
      </w:pPr>
      <w:r w:rsidRPr="0012564B">
        <w:rPr>
          <w:rFonts w:ascii="Arial" w:hAnsi="Arial" w:cs="Arial"/>
          <w:sz w:val="18"/>
          <w:szCs w:val="18"/>
        </w:rPr>
        <w:t xml:space="preserve">  Начальник финансового отдела:                                 Багдуева Э.В.</w:t>
      </w:r>
    </w:p>
    <w:p w:rsidR="0012564B" w:rsidRPr="0012564B" w:rsidRDefault="0012564B" w:rsidP="0012564B">
      <w:pPr>
        <w:rPr>
          <w:rFonts w:ascii="Arial" w:hAnsi="Arial" w:cs="Arial"/>
          <w:sz w:val="18"/>
          <w:szCs w:val="18"/>
        </w:rPr>
      </w:pP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11.11.2022 г. № 60</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РОССИЙСКАЯ ФЕДЕРАЦИЯ</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ИРКУТСКАЯ ОБЛАСТЬ</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БОХАНСКИЙ МУНИЦИПАЛЬНЫЙ РАЙОН</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МУНИЦИПАЛЬНОЕ ОБРАЗОВАНИЕ «УКЫР»</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АДМИНИСТРАЦИЯ</w:t>
      </w: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ПОСТАНОВЛЕНИЕ</w:t>
      </w:r>
    </w:p>
    <w:p w:rsidR="00706A14" w:rsidRPr="00706A14" w:rsidRDefault="00706A14" w:rsidP="00706A14">
      <w:pPr>
        <w:shd w:val="clear" w:color="auto" w:fill="FFFFFF"/>
        <w:jc w:val="center"/>
        <w:textAlignment w:val="baseline"/>
        <w:rPr>
          <w:rFonts w:ascii="Arial" w:hAnsi="Arial" w:cs="Arial"/>
          <w:b/>
          <w:sz w:val="18"/>
          <w:szCs w:val="18"/>
        </w:rPr>
      </w:pPr>
    </w:p>
    <w:p w:rsidR="00706A14" w:rsidRPr="00706A14" w:rsidRDefault="00706A14" w:rsidP="00706A14">
      <w:pPr>
        <w:shd w:val="clear" w:color="auto" w:fill="FFFFFF"/>
        <w:jc w:val="center"/>
        <w:textAlignment w:val="baseline"/>
        <w:rPr>
          <w:rFonts w:ascii="Arial" w:hAnsi="Arial" w:cs="Arial"/>
          <w:b/>
          <w:sz w:val="18"/>
          <w:szCs w:val="18"/>
        </w:rPr>
      </w:pPr>
      <w:r w:rsidRPr="00706A14">
        <w:rPr>
          <w:rFonts w:ascii="Arial" w:hAnsi="Arial" w:cs="Arial"/>
          <w:b/>
          <w:sz w:val="18"/>
          <w:szCs w:val="18"/>
        </w:rPr>
        <w:t>О ПРИЗНАНИИ УТРАТИВШИМ СИЛУ ПОСТАНОВЛЕНИЯ АДМИНИСТРАЦИИ МО «УКЫР» № 6 от 20.02.2020 г. «ОБ УТВЕРЖДЕНИИ ПОЛОЖЕНИЯ О ПОРЯДКЕ ОСУЩЕСТВЛЕНИЯ МУНИЦИПАЛЬНОГО ЗЕМЕЛЬНОГО КОНТРОЛЯ НА ТЕРРИТОРИИ</w:t>
      </w:r>
    </w:p>
    <w:p w:rsidR="00706A14" w:rsidRPr="00706A14" w:rsidRDefault="00706A14" w:rsidP="00706A14">
      <w:pPr>
        <w:suppressAutoHyphens/>
        <w:autoSpaceDE w:val="0"/>
        <w:autoSpaceDN w:val="0"/>
        <w:adjustRightInd w:val="0"/>
        <w:jc w:val="center"/>
        <w:rPr>
          <w:rFonts w:ascii="Arial" w:hAnsi="Arial" w:cs="Arial"/>
          <w:b/>
          <w:sz w:val="18"/>
          <w:szCs w:val="18"/>
        </w:rPr>
      </w:pPr>
      <w:r w:rsidRPr="00706A14">
        <w:rPr>
          <w:rFonts w:ascii="Arial" w:hAnsi="Arial" w:cs="Arial"/>
          <w:b/>
          <w:sz w:val="18"/>
          <w:szCs w:val="18"/>
        </w:rPr>
        <w:t>МУНИЦИПАЛЬНОГО ОБРАЗОВАНИЯ «УКЫР»</w:t>
      </w:r>
      <w:r w:rsidRPr="00706A14">
        <w:rPr>
          <w:rFonts w:ascii="Arial" w:hAnsi="Arial" w:cs="Arial"/>
          <w:b/>
          <w:bCs/>
          <w:kern w:val="2"/>
          <w:sz w:val="18"/>
          <w:szCs w:val="18"/>
        </w:rPr>
        <w:t xml:space="preserve"> (В РЕДАКЦИИ ОТ 18.01.2021 г. № 4, ОТ 23.03.2021 г. № 16, ОТ 20.04.2021г. № 25)</w:t>
      </w:r>
    </w:p>
    <w:p w:rsidR="00706A14" w:rsidRPr="00706A14" w:rsidRDefault="00706A14" w:rsidP="00706A14">
      <w:pPr>
        <w:shd w:val="clear" w:color="auto" w:fill="FFFFFF"/>
        <w:ind w:firstLine="709"/>
        <w:jc w:val="both"/>
        <w:rPr>
          <w:rFonts w:ascii="Arial" w:hAnsi="Arial" w:cs="Arial"/>
          <w:spacing w:val="2"/>
          <w:sz w:val="18"/>
          <w:szCs w:val="18"/>
        </w:rPr>
      </w:pPr>
      <w:r w:rsidRPr="00706A14">
        <w:rPr>
          <w:rFonts w:ascii="Arial" w:hAnsi="Arial" w:cs="Arial"/>
          <w:spacing w:val="2"/>
          <w:sz w:val="18"/>
          <w:szCs w:val="18"/>
        </w:rPr>
        <w:t>В соответствии с</w:t>
      </w:r>
      <w:r w:rsidRPr="00706A14">
        <w:rPr>
          <w:rStyle w:val="apple-converted-space"/>
          <w:rFonts w:ascii="Arial" w:hAnsi="Arial" w:cs="Arial"/>
          <w:spacing w:val="2"/>
          <w:sz w:val="18"/>
          <w:szCs w:val="18"/>
        </w:rPr>
        <w:t xml:space="preserve"> п.4) ч.2 ст.3, ч.4 ст.98</w:t>
      </w:r>
      <w:r w:rsidRPr="00706A14">
        <w:rPr>
          <w:rFonts w:ascii="Arial" w:hAnsi="Arial" w:cs="Arial"/>
          <w:sz w:val="18"/>
          <w:szCs w:val="18"/>
        </w:rPr>
        <w:t xml:space="preserve">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а также</w:t>
      </w:r>
      <w:r w:rsidRPr="00706A14">
        <w:rPr>
          <w:rFonts w:ascii="Arial" w:hAnsi="Arial" w:cs="Arial"/>
          <w:spacing w:val="2"/>
          <w:sz w:val="18"/>
          <w:szCs w:val="18"/>
        </w:rPr>
        <w:t xml:space="preserve"> Уставом муниципального образования «Укыр».</w:t>
      </w:r>
    </w:p>
    <w:p w:rsidR="00706A14" w:rsidRPr="00706A14" w:rsidRDefault="00706A14" w:rsidP="00706A14">
      <w:pPr>
        <w:shd w:val="clear" w:color="auto" w:fill="FFFFFF"/>
        <w:ind w:firstLine="709"/>
        <w:rPr>
          <w:rFonts w:ascii="Arial" w:hAnsi="Arial" w:cs="Arial"/>
          <w:spacing w:val="2"/>
          <w:sz w:val="18"/>
          <w:szCs w:val="18"/>
        </w:rPr>
      </w:pPr>
    </w:p>
    <w:p w:rsidR="00706A14" w:rsidRPr="00706A14" w:rsidRDefault="00706A14" w:rsidP="00706A14">
      <w:pPr>
        <w:shd w:val="clear" w:color="auto" w:fill="FFFFFF"/>
        <w:ind w:firstLine="709"/>
        <w:jc w:val="center"/>
        <w:rPr>
          <w:rFonts w:ascii="Arial" w:hAnsi="Arial" w:cs="Arial"/>
          <w:b/>
          <w:spacing w:val="2"/>
          <w:sz w:val="18"/>
          <w:szCs w:val="18"/>
        </w:rPr>
      </w:pPr>
      <w:r w:rsidRPr="00706A14">
        <w:rPr>
          <w:rFonts w:ascii="Arial" w:hAnsi="Arial" w:cs="Arial"/>
          <w:b/>
          <w:spacing w:val="2"/>
          <w:sz w:val="18"/>
          <w:szCs w:val="18"/>
        </w:rPr>
        <w:t>ПОСТАНОВЛЯЕТ:</w:t>
      </w:r>
    </w:p>
    <w:p w:rsidR="00706A14" w:rsidRPr="00706A14" w:rsidRDefault="00706A14" w:rsidP="00706A14">
      <w:pPr>
        <w:shd w:val="clear" w:color="auto" w:fill="FFFFFF"/>
        <w:ind w:firstLine="709"/>
        <w:jc w:val="center"/>
        <w:rPr>
          <w:rFonts w:ascii="Arial" w:hAnsi="Arial" w:cs="Arial"/>
          <w:b/>
          <w:spacing w:val="2"/>
          <w:sz w:val="18"/>
          <w:szCs w:val="18"/>
        </w:rPr>
      </w:pPr>
    </w:p>
    <w:p w:rsidR="00706A14" w:rsidRPr="00706A14" w:rsidRDefault="00706A14" w:rsidP="00706A14">
      <w:pPr>
        <w:pStyle w:val="a3"/>
        <w:shd w:val="clear" w:color="auto" w:fill="FFFFFF"/>
        <w:spacing w:after="0" w:line="240" w:lineRule="auto"/>
        <w:ind w:left="0" w:firstLine="709"/>
        <w:rPr>
          <w:rFonts w:ascii="Arial" w:hAnsi="Arial" w:cs="Arial"/>
          <w:spacing w:val="2"/>
          <w:sz w:val="18"/>
          <w:szCs w:val="18"/>
        </w:rPr>
      </w:pPr>
      <w:r w:rsidRPr="00706A14">
        <w:rPr>
          <w:rFonts w:ascii="Arial" w:hAnsi="Arial" w:cs="Arial"/>
          <w:spacing w:val="2"/>
          <w:sz w:val="18"/>
          <w:szCs w:val="18"/>
        </w:rPr>
        <w:t>1. Признать утратившим силу постановление администрации МО «Укыр» № 6 от 20.02.2020 «Об утверждении Положения о порядке осуществления муниципального земельного контроля на территории муниципального образования «Укыр» (в редакции от 18.01.2021 № 4, от 23.03.2021 № 16, от 20.04.2021 № 25)»;</w:t>
      </w:r>
    </w:p>
    <w:p w:rsidR="00706A14" w:rsidRPr="00706A14" w:rsidRDefault="00706A14" w:rsidP="00706A14">
      <w:pPr>
        <w:pStyle w:val="a3"/>
        <w:shd w:val="clear" w:color="auto" w:fill="FFFFFF"/>
        <w:spacing w:after="0" w:line="240" w:lineRule="auto"/>
        <w:ind w:left="0" w:firstLine="709"/>
        <w:rPr>
          <w:rFonts w:ascii="Arial" w:hAnsi="Arial" w:cs="Arial"/>
          <w:spacing w:val="2"/>
          <w:sz w:val="18"/>
          <w:szCs w:val="18"/>
        </w:rPr>
      </w:pPr>
      <w:r w:rsidRPr="00706A14">
        <w:rPr>
          <w:rFonts w:ascii="Arial" w:hAnsi="Arial" w:cs="Arial"/>
          <w:spacing w:val="2"/>
          <w:sz w:val="18"/>
          <w:szCs w:val="18"/>
        </w:rPr>
        <w:t>2. Опубликовать настоящее постановление в Вестнике МО «Укыр» и на официальном сайте МО «Боханский район»</w:t>
      </w:r>
    </w:p>
    <w:p w:rsidR="00706A14" w:rsidRPr="00706A14" w:rsidRDefault="00706A14" w:rsidP="00706A14">
      <w:pPr>
        <w:pStyle w:val="a3"/>
        <w:shd w:val="clear" w:color="auto" w:fill="FFFFFF"/>
        <w:spacing w:after="0" w:line="240" w:lineRule="auto"/>
        <w:ind w:left="0" w:firstLine="709"/>
        <w:rPr>
          <w:rFonts w:ascii="Arial" w:hAnsi="Arial" w:cs="Arial"/>
          <w:spacing w:val="2"/>
          <w:sz w:val="18"/>
          <w:szCs w:val="18"/>
        </w:rPr>
      </w:pPr>
    </w:p>
    <w:p w:rsidR="00706A14" w:rsidRPr="00706A14" w:rsidRDefault="00706A14" w:rsidP="00706A14">
      <w:pPr>
        <w:pStyle w:val="a3"/>
        <w:shd w:val="clear" w:color="auto" w:fill="FFFFFF"/>
        <w:spacing w:after="0" w:line="240" w:lineRule="auto"/>
        <w:ind w:left="0" w:firstLine="709"/>
        <w:rPr>
          <w:rFonts w:ascii="Arial" w:hAnsi="Arial" w:cs="Arial"/>
          <w:spacing w:val="2"/>
          <w:sz w:val="18"/>
          <w:szCs w:val="18"/>
        </w:rPr>
      </w:pPr>
    </w:p>
    <w:p w:rsidR="00706A14" w:rsidRPr="00706A14" w:rsidRDefault="00706A14" w:rsidP="00706A14">
      <w:pPr>
        <w:shd w:val="clear" w:color="auto" w:fill="FFFFFF"/>
        <w:ind w:firstLine="709"/>
        <w:rPr>
          <w:rFonts w:ascii="Arial" w:hAnsi="Arial" w:cs="Arial"/>
          <w:noProof/>
          <w:sz w:val="18"/>
          <w:szCs w:val="18"/>
        </w:rPr>
      </w:pPr>
      <w:r w:rsidRPr="00706A14">
        <w:rPr>
          <w:rFonts w:ascii="Arial" w:hAnsi="Arial" w:cs="Arial"/>
          <w:noProof/>
          <w:sz w:val="18"/>
          <w:szCs w:val="18"/>
        </w:rPr>
        <w:t>Глава муниципального образования «Укыр»</w:t>
      </w:r>
    </w:p>
    <w:p w:rsidR="00706A14" w:rsidRPr="00706A14" w:rsidRDefault="00706A14" w:rsidP="00706A14">
      <w:pPr>
        <w:shd w:val="clear" w:color="auto" w:fill="FFFFFF"/>
        <w:ind w:firstLine="709"/>
        <w:rPr>
          <w:rFonts w:ascii="Arial" w:hAnsi="Arial" w:cs="Arial"/>
          <w:noProof/>
          <w:sz w:val="18"/>
          <w:szCs w:val="18"/>
        </w:rPr>
      </w:pPr>
      <w:r w:rsidRPr="00706A14">
        <w:rPr>
          <w:rFonts w:ascii="Arial" w:hAnsi="Arial" w:cs="Arial"/>
          <w:noProof/>
          <w:sz w:val="18"/>
          <w:szCs w:val="18"/>
        </w:rPr>
        <w:t>Багайников Владимир Алексеевич</w:t>
      </w:r>
    </w:p>
    <w:p w:rsidR="00706A14" w:rsidRPr="00706A14" w:rsidRDefault="00706A14" w:rsidP="00706A14">
      <w:pPr>
        <w:ind w:firstLine="709"/>
        <w:rPr>
          <w:sz w:val="18"/>
          <w:szCs w:val="18"/>
        </w:rPr>
      </w:pP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11.11.2022 г. № 61</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РОССИЙСКАЯ ФЕДЕРАЦИЯ</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ИРКУТСКАЯ ОБЛАСТЬ</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БОХАНСКИЙ МУНИЦИПАЛЬНЫЙ РАЙОН</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МУНИЦИПАЛЬНОЕ ОБРАЗОВАНИЕ «УКЫР»</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АДМИНИСТРАЦИЯ</w:t>
      </w: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ПОСТАНОВЛЕНИЕ</w:t>
      </w:r>
    </w:p>
    <w:p w:rsidR="00F57F33" w:rsidRPr="00F57F33" w:rsidRDefault="00F57F33" w:rsidP="00F57F33">
      <w:pPr>
        <w:shd w:val="clear" w:color="auto" w:fill="FFFFFF"/>
        <w:jc w:val="center"/>
        <w:textAlignment w:val="baseline"/>
        <w:rPr>
          <w:rFonts w:ascii="Arial" w:hAnsi="Arial" w:cs="Arial"/>
          <w:b/>
          <w:sz w:val="18"/>
          <w:szCs w:val="18"/>
        </w:rPr>
      </w:pPr>
    </w:p>
    <w:p w:rsidR="00F57F33" w:rsidRPr="00F57F33" w:rsidRDefault="00F57F33" w:rsidP="00F57F33">
      <w:pPr>
        <w:shd w:val="clear" w:color="auto" w:fill="FFFFFF"/>
        <w:jc w:val="center"/>
        <w:textAlignment w:val="baseline"/>
        <w:rPr>
          <w:rFonts w:ascii="Arial" w:hAnsi="Arial" w:cs="Arial"/>
          <w:b/>
          <w:sz w:val="18"/>
          <w:szCs w:val="18"/>
        </w:rPr>
      </w:pPr>
      <w:r w:rsidRPr="00F57F33">
        <w:rPr>
          <w:rFonts w:ascii="Arial" w:hAnsi="Arial" w:cs="Arial"/>
          <w:b/>
          <w:sz w:val="18"/>
          <w:szCs w:val="18"/>
        </w:rPr>
        <w:t>О ПРИЗНАНИИ УТРАТИВШИМ СИЛУ ПОСТАНОВЛЕНИЯ АДМИНИСТРАЦИИ МО «УКЫР» от 19.10.2022 г. № 53 «О ВНЕСЕНИИ ИЗМЕНЕНИЙ В ПОСТАНОВЛЕНИЕ № 6 от 20.02.2020 г. «ОБ УТВЕРЖДЕНИИ ПОЛОЖЕНИЯ О ПОРЯДКЕ ОСУЩЕСТВЛЕНИЯ МУНИЦИПАЛЬНОГО ЗЕМЕЛЬНОГО КОНТРОЛЯ НА ТЕРРИТОРИИ</w:t>
      </w:r>
    </w:p>
    <w:p w:rsidR="00F57F33" w:rsidRPr="00F57F33" w:rsidRDefault="00F57F33" w:rsidP="00F57F33">
      <w:pPr>
        <w:suppressAutoHyphens/>
        <w:autoSpaceDE w:val="0"/>
        <w:autoSpaceDN w:val="0"/>
        <w:adjustRightInd w:val="0"/>
        <w:jc w:val="center"/>
        <w:rPr>
          <w:rFonts w:ascii="Arial" w:hAnsi="Arial" w:cs="Arial"/>
          <w:b/>
          <w:sz w:val="18"/>
          <w:szCs w:val="18"/>
        </w:rPr>
      </w:pPr>
      <w:r w:rsidRPr="00F57F33">
        <w:rPr>
          <w:rFonts w:ascii="Arial" w:hAnsi="Arial" w:cs="Arial"/>
          <w:b/>
          <w:sz w:val="18"/>
          <w:szCs w:val="18"/>
        </w:rPr>
        <w:t>МУНИЦИПАЛЬНОГО ОБРАЗОВАНИЯ «УКЫР»</w:t>
      </w:r>
      <w:r w:rsidRPr="00F57F33">
        <w:rPr>
          <w:rFonts w:ascii="Arial" w:hAnsi="Arial" w:cs="Arial"/>
          <w:b/>
          <w:bCs/>
          <w:kern w:val="2"/>
          <w:sz w:val="18"/>
          <w:szCs w:val="18"/>
        </w:rPr>
        <w:t xml:space="preserve"> (В РЕДАКЦИИ ОТ 18.01.2021 г. № 4, ОТ 23.03.2021 г. № 16, ОТ 20.04.2021г. № 25)</w:t>
      </w:r>
    </w:p>
    <w:p w:rsidR="00F57F33" w:rsidRPr="00F57F33" w:rsidRDefault="00F57F33" w:rsidP="00F57F33">
      <w:pPr>
        <w:shd w:val="clear" w:color="auto" w:fill="FFFFFF"/>
        <w:ind w:firstLine="709"/>
        <w:jc w:val="both"/>
        <w:rPr>
          <w:rFonts w:ascii="Arial" w:hAnsi="Arial" w:cs="Arial"/>
          <w:spacing w:val="2"/>
          <w:sz w:val="18"/>
          <w:szCs w:val="18"/>
        </w:rPr>
      </w:pPr>
      <w:r w:rsidRPr="00F57F33">
        <w:rPr>
          <w:rFonts w:ascii="Arial" w:hAnsi="Arial" w:cs="Arial"/>
          <w:spacing w:val="2"/>
          <w:sz w:val="18"/>
          <w:szCs w:val="18"/>
        </w:rPr>
        <w:t>В соответствии с</w:t>
      </w:r>
      <w:r w:rsidRPr="00F57F33">
        <w:rPr>
          <w:rStyle w:val="apple-converted-space"/>
          <w:rFonts w:ascii="Arial" w:hAnsi="Arial" w:cs="Arial"/>
          <w:spacing w:val="2"/>
          <w:sz w:val="18"/>
          <w:szCs w:val="18"/>
        </w:rPr>
        <w:t xml:space="preserve"> п.4) ч.2 ст.3, ч.4 ст.98</w:t>
      </w:r>
      <w:r w:rsidRPr="00F57F33">
        <w:rPr>
          <w:rFonts w:ascii="Arial" w:hAnsi="Arial" w:cs="Arial"/>
          <w:sz w:val="18"/>
          <w:szCs w:val="18"/>
        </w:rPr>
        <w:t xml:space="preserve">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а также</w:t>
      </w:r>
      <w:r w:rsidRPr="00F57F33">
        <w:rPr>
          <w:rFonts w:ascii="Arial" w:hAnsi="Arial" w:cs="Arial"/>
          <w:spacing w:val="2"/>
          <w:sz w:val="18"/>
          <w:szCs w:val="18"/>
        </w:rPr>
        <w:t xml:space="preserve"> Уставом муниципального образования «Укыр».</w:t>
      </w:r>
    </w:p>
    <w:p w:rsidR="00F57F33" w:rsidRPr="00F57F33" w:rsidRDefault="00F57F33" w:rsidP="00F57F33">
      <w:pPr>
        <w:shd w:val="clear" w:color="auto" w:fill="FFFFFF"/>
        <w:ind w:firstLine="709"/>
        <w:jc w:val="center"/>
        <w:rPr>
          <w:rFonts w:ascii="Arial" w:hAnsi="Arial" w:cs="Arial"/>
          <w:spacing w:val="2"/>
          <w:sz w:val="18"/>
          <w:szCs w:val="18"/>
        </w:rPr>
      </w:pPr>
    </w:p>
    <w:p w:rsidR="00F57F33" w:rsidRPr="00F57F33" w:rsidRDefault="00F57F33" w:rsidP="00F57F33">
      <w:pPr>
        <w:shd w:val="clear" w:color="auto" w:fill="FFFFFF"/>
        <w:ind w:firstLine="709"/>
        <w:jc w:val="center"/>
        <w:rPr>
          <w:rFonts w:ascii="Arial" w:hAnsi="Arial" w:cs="Arial"/>
          <w:b/>
          <w:spacing w:val="2"/>
          <w:sz w:val="18"/>
          <w:szCs w:val="18"/>
        </w:rPr>
      </w:pPr>
      <w:r w:rsidRPr="00F57F33">
        <w:rPr>
          <w:rFonts w:ascii="Arial" w:hAnsi="Arial" w:cs="Arial"/>
          <w:b/>
          <w:spacing w:val="2"/>
          <w:sz w:val="18"/>
          <w:szCs w:val="18"/>
        </w:rPr>
        <w:t>ПОСТАНОВЛЯЕТ:</w:t>
      </w:r>
    </w:p>
    <w:p w:rsidR="00F57F33" w:rsidRPr="00F57F33" w:rsidRDefault="00F57F33" w:rsidP="00F57F33">
      <w:pPr>
        <w:shd w:val="clear" w:color="auto" w:fill="FFFFFF"/>
        <w:ind w:firstLine="709"/>
        <w:jc w:val="center"/>
        <w:rPr>
          <w:rFonts w:ascii="Arial" w:hAnsi="Arial" w:cs="Arial"/>
          <w:b/>
          <w:spacing w:val="2"/>
          <w:sz w:val="18"/>
          <w:szCs w:val="18"/>
        </w:rPr>
      </w:pPr>
    </w:p>
    <w:p w:rsidR="00F57F33" w:rsidRPr="00F57F33" w:rsidRDefault="00F57F33" w:rsidP="00F57F33">
      <w:pPr>
        <w:pStyle w:val="a3"/>
        <w:shd w:val="clear" w:color="auto" w:fill="FFFFFF"/>
        <w:spacing w:after="0" w:line="240" w:lineRule="auto"/>
        <w:ind w:left="0" w:firstLine="709"/>
        <w:rPr>
          <w:rFonts w:ascii="Arial" w:hAnsi="Arial" w:cs="Arial"/>
          <w:spacing w:val="2"/>
          <w:sz w:val="18"/>
          <w:szCs w:val="18"/>
        </w:rPr>
      </w:pPr>
      <w:r w:rsidRPr="00F57F33">
        <w:rPr>
          <w:rFonts w:ascii="Arial" w:hAnsi="Arial" w:cs="Arial"/>
          <w:spacing w:val="2"/>
          <w:sz w:val="18"/>
          <w:szCs w:val="18"/>
        </w:rPr>
        <w:t>1.Признать утратившим силу постановление администрации МО «Укыр» № 53 от 19.10.2022 «О внесении изменений в постановление администрации МО «Укыр» № 6 от 20.02.2020 «Об утверждении Положения о порядке осуществления муниципального земельного контроля на территории муниципального образования «Укыр» (в редакции от 18.01.2021 № 4, от 23.03.2021 № 16, от 20.04.2021 № 25)»;</w:t>
      </w:r>
    </w:p>
    <w:p w:rsidR="00F57F33" w:rsidRPr="00F57F33" w:rsidRDefault="00F57F33" w:rsidP="00F57F33">
      <w:pPr>
        <w:pStyle w:val="a3"/>
        <w:shd w:val="clear" w:color="auto" w:fill="FFFFFF"/>
        <w:spacing w:after="0" w:line="240" w:lineRule="auto"/>
        <w:ind w:left="0" w:firstLine="709"/>
        <w:rPr>
          <w:rFonts w:ascii="Arial" w:hAnsi="Arial" w:cs="Arial"/>
          <w:spacing w:val="2"/>
          <w:sz w:val="18"/>
          <w:szCs w:val="18"/>
        </w:rPr>
      </w:pPr>
      <w:r w:rsidRPr="00F57F33">
        <w:rPr>
          <w:rFonts w:ascii="Arial" w:hAnsi="Arial" w:cs="Arial"/>
          <w:spacing w:val="2"/>
          <w:sz w:val="18"/>
          <w:szCs w:val="18"/>
        </w:rPr>
        <w:t>2.Опубликовать настоящее постановление в Вестнике МО «Укыр» и на официальном сайте МО «Боханский район»</w:t>
      </w:r>
    </w:p>
    <w:p w:rsidR="00F57F33" w:rsidRPr="00F57F33" w:rsidRDefault="00F57F33" w:rsidP="00F57F33">
      <w:pPr>
        <w:pStyle w:val="a3"/>
        <w:shd w:val="clear" w:color="auto" w:fill="FFFFFF"/>
        <w:spacing w:after="0" w:line="240" w:lineRule="auto"/>
        <w:ind w:left="0" w:firstLine="709"/>
        <w:rPr>
          <w:rFonts w:ascii="Arial" w:hAnsi="Arial" w:cs="Arial"/>
          <w:spacing w:val="2"/>
          <w:sz w:val="18"/>
          <w:szCs w:val="18"/>
        </w:rPr>
      </w:pPr>
    </w:p>
    <w:p w:rsidR="00F57F33" w:rsidRPr="00F57F33" w:rsidRDefault="00F57F33" w:rsidP="00F57F33">
      <w:pPr>
        <w:shd w:val="clear" w:color="auto" w:fill="FFFFFF"/>
        <w:ind w:firstLine="709"/>
        <w:rPr>
          <w:noProof/>
          <w:sz w:val="18"/>
          <w:szCs w:val="18"/>
        </w:rPr>
      </w:pPr>
    </w:p>
    <w:p w:rsidR="00F57F33" w:rsidRPr="00F57F33" w:rsidRDefault="00F57F33" w:rsidP="00F57F33">
      <w:pPr>
        <w:shd w:val="clear" w:color="auto" w:fill="FFFFFF"/>
        <w:ind w:firstLine="709"/>
        <w:rPr>
          <w:rFonts w:ascii="Arial" w:hAnsi="Arial" w:cs="Arial"/>
          <w:noProof/>
          <w:sz w:val="18"/>
          <w:szCs w:val="18"/>
        </w:rPr>
      </w:pPr>
      <w:r w:rsidRPr="00F57F33">
        <w:rPr>
          <w:rFonts w:ascii="Arial" w:hAnsi="Arial" w:cs="Arial"/>
          <w:noProof/>
          <w:sz w:val="18"/>
          <w:szCs w:val="18"/>
        </w:rPr>
        <w:t>Глава муниципального образования «Укыр»</w:t>
      </w:r>
    </w:p>
    <w:p w:rsidR="00F57F33" w:rsidRPr="00F57F33" w:rsidRDefault="00F57F33" w:rsidP="00F57F33">
      <w:pPr>
        <w:shd w:val="clear" w:color="auto" w:fill="FFFFFF"/>
        <w:ind w:firstLine="709"/>
        <w:rPr>
          <w:rFonts w:ascii="Arial" w:hAnsi="Arial" w:cs="Arial"/>
          <w:noProof/>
          <w:sz w:val="18"/>
          <w:szCs w:val="18"/>
        </w:rPr>
      </w:pPr>
      <w:r w:rsidRPr="00F57F33">
        <w:rPr>
          <w:rFonts w:ascii="Arial" w:hAnsi="Arial" w:cs="Arial"/>
          <w:noProof/>
          <w:sz w:val="18"/>
          <w:szCs w:val="18"/>
        </w:rPr>
        <w:t>Багайников Владимир Алексеевич</w:t>
      </w:r>
    </w:p>
    <w:p w:rsidR="00F57F33" w:rsidRPr="00F57F33" w:rsidRDefault="00F57F33" w:rsidP="00F57F33">
      <w:pPr>
        <w:rPr>
          <w:sz w:val="18"/>
          <w:szCs w:val="18"/>
        </w:rPr>
      </w:pPr>
    </w:p>
    <w:p w:rsidR="00F57F33" w:rsidRPr="00F57F33" w:rsidRDefault="00F57F33" w:rsidP="00F57F33">
      <w:pPr>
        <w:rPr>
          <w:sz w:val="18"/>
          <w:szCs w:val="18"/>
        </w:rPr>
      </w:pPr>
    </w:p>
    <w:p w:rsidR="0012564B" w:rsidRPr="00706A14" w:rsidRDefault="0012564B" w:rsidP="0012564B">
      <w:pPr>
        <w:rPr>
          <w:rFonts w:ascii="Arial" w:hAnsi="Arial" w:cs="Arial"/>
          <w:sz w:val="18"/>
          <w:szCs w:val="18"/>
        </w:rPr>
      </w:pPr>
    </w:p>
    <w:p w:rsidR="001C0060" w:rsidRPr="001C0060" w:rsidRDefault="001C0060" w:rsidP="001C0060">
      <w:pPr>
        <w:jc w:val="center"/>
        <w:rPr>
          <w:rFonts w:ascii="Arial" w:hAnsi="Arial" w:cs="Arial"/>
          <w:b/>
          <w:sz w:val="18"/>
          <w:szCs w:val="18"/>
        </w:rPr>
      </w:pPr>
      <w:r w:rsidRPr="001C0060">
        <w:rPr>
          <w:rFonts w:ascii="Arial" w:hAnsi="Arial" w:cs="Arial"/>
          <w:b/>
          <w:sz w:val="18"/>
          <w:szCs w:val="18"/>
        </w:rPr>
        <w:t>11.11.2022 г. № 62</w:t>
      </w:r>
    </w:p>
    <w:p w:rsidR="001C0060" w:rsidRPr="001C0060" w:rsidRDefault="001C0060" w:rsidP="001C0060">
      <w:pPr>
        <w:ind w:firstLine="709"/>
        <w:jc w:val="center"/>
        <w:rPr>
          <w:rFonts w:ascii="Arial" w:hAnsi="Arial" w:cs="Arial"/>
          <w:b/>
          <w:sz w:val="18"/>
          <w:szCs w:val="18"/>
        </w:rPr>
      </w:pPr>
      <w:r w:rsidRPr="001C0060">
        <w:rPr>
          <w:rFonts w:ascii="Arial" w:hAnsi="Arial" w:cs="Arial"/>
          <w:b/>
          <w:sz w:val="18"/>
          <w:szCs w:val="18"/>
        </w:rPr>
        <w:t>РОССИЙСКАЯ ФЕДЕРАЦИЯ</w:t>
      </w:r>
    </w:p>
    <w:p w:rsidR="001C0060" w:rsidRPr="001C0060" w:rsidRDefault="001C0060" w:rsidP="001C0060">
      <w:pPr>
        <w:ind w:firstLine="709"/>
        <w:jc w:val="center"/>
        <w:rPr>
          <w:rFonts w:ascii="Arial" w:hAnsi="Arial" w:cs="Arial"/>
          <w:b/>
          <w:sz w:val="18"/>
          <w:szCs w:val="18"/>
        </w:rPr>
      </w:pPr>
      <w:r w:rsidRPr="001C0060">
        <w:rPr>
          <w:rFonts w:ascii="Arial" w:hAnsi="Arial" w:cs="Arial"/>
          <w:b/>
          <w:sz w:val="18"/>
          <w:szCs w:val="18"/>
        </w:rPr>
        <w:t>ИРКУТСКАЯ ОБЛАСТЬ</w:t>
      </w:r>
    </w:p>
    <w:p w:rsidR="001C0060" w:rsidRPr="001C0060" w:rsidRDefault="001C0060" w:rsidP="001C0060">
      <w:pPr>
        <w:ind w:firstLine="709"/>
        <w:jc w:val="center"/>
        <w:rPr>
          <w:rFonts w:ascii="Arial" w:hAnsi="Arial" w:cs="Arial"/>
          <w:b/>
          <w:sz w:val="18"/>
          <w:szCs w:val="18"/>
        </w:rPr>
      </w:pPr>
      <w:r w:rsidRPr="001C0060">
        <w:rPr>
          <w:rFonts w:ascii="Arial" w:hAnsi="Arial" w:cs="Arial"/>
          <w:b/>
          <w:sz w:val="18"/>
          <w:szCs w:val="18"/>
        </w:rPr>
        <w:t xml:space="preserve">БОХАНСКИЙ РАЙОН </w:t>
      </w:r>
    </w:p>
    <w:p w:rsidR="001C0060" w:rsidRPr="001C0060" w:rsidRDefault="001C0060" w:rsidP="001C0060">
      <w:pPr>
        <w:ind w:firstLine="709"/>
        <w:jc w:val="center"/>
        <w:rPr>
          <w:rFonts w:ascii="Arial" w:hAnsi="Arial" w:cs="Arial"/>
          <w:b/>
          <w:sz w:val="18"/>
          <w:szCs w:val="18"/>
        </w:rPr>
      </w:pPr>
      <w:r w:rsidRPr="001C0060">
        <w:rPr>
          <w:rFonts w:ascii="Arial" w:hAnsi="Arial" w:cs="Arial"/>
          <w:b/>
          <w:sz w:val="18"/>
          <w:szCs w:val="18"/>
        </w:rPr>
        <w:t>МУНИЦИПАЛЬНОЕ ОБРАЗОВАНИЕ «УКЫР»</w:t>
      </w:r>
    </w:p>
    <w:p w:rsidR="001C0060" w:rsidRPr="001C0060" w:rsidRDefault="001C0060" w:rsidP="001C0060">
      <w:pPr>
        <w:ind w:firstLine="709"/>
        <w:jc w:val="center"/>
        <w:rPr>
          <w:rFonts w:ascii="Arial" w:hAnsi="Arial" w:cs="Arial"/>
          <w:b/>
          <w:sz w:val="18"/>
          <w:szCs w:val="18"/>
        </w:rPr>
      </w:pPr>
      <w:r w:rsidRPr="001C0060">
        <w:rPr>
          <w:rFonts w:ascii="Arial" w:hAnsi="Arial" w:cs="Arial"/>
          <w:b/>
          <w:sz w:val="18"/>
          <w:szCs w:val="18"/>
        </w:rPr>
        <w:t>ПОСТАНОВЛЕНИЕ</w:t>
      </w:r>
    </w:p>
    <w:p w:rsidR="001C0060" w:rsidRPr="001C0060" w:rsidRDefault="001C0060" w:rsidP="001C0060">
      <w:pPr>
        <w:spacing w:before="100" w:beforeAutospacing="1" w:after="100" w:afterAutospacing="1"/>
        <w:jc w:val="center"/>
        <w:rPr>
          <w:rFonts w:ascii="Arial" w:hAnsi="Arial" w:cs="Arial"/>
          <w:b/>
          <w:bCs/>
          <w:sz w:val="18"/>
          <w:szCs w:val="18"/>
        </w:rPr>
      </w:pPr>
      <w:r w:rsidRPr="001C0060">
        <w:rPr>
          <w:rFonts w:ascii="Arial" w:hAnsi="Arial" w:cs="Arial"/>
          <w:b/>
          <w:sz w:val="18"/>
          <w:szCs w:val="18"/>
        </w:rPr>
        <w:t xml:space="preserve"> ОБ УТВЕРЖДЕНИИ ПРОГРАММЫ </w:t>
      </w:r>
      <w:r w:rsidRPr="001C0060">
        <w:rPr>
          <w:rFonts w:ascii="Arial" w:hAnsi="Arial" w:cs="Arial"/>
          <w:b/>
          <w:bCs/>
          <w:sz w:val="18"/>
          <w:szCs w:val="18"/>
        </w:rPr>
        <w:t xml:space="preserve">ПРОФИЛАКТИКИ НАРУШЕНИЙ ОБЯЗАТЕЛЬНЫХ ТРЕБОВАНИЙ, ОСУЩЕСТВЛЯЕМОЙ ОРГАНОМ МУНИЦИПАЛЬНОГО КОНТРОЛЯ – АДМИНИСТРАЦИЕЙ МУНИЦИПАЛЬНОГО ОБРАЗОВАНИЯ </w:t>
      </w:r>
      <w:r w:rsidRPr="001C0060">
        <w:rPr>
          <w:rFonts w:ascii="Arial" w:hAnsi="Arial" w:cs="Arial"/>
          <w:b/>
          <w:sz w:val="18"/>
          <w:szCs w:val="18"/>
        </w:rPr>
        <w:t xml:space="preserve">«УКЫР» </w:t>
      </w:r>
      <w:r w:rsidRPr="001C0060">
        <w:rPr>
          <w:rFonts w:ascii="Arial" w:hAnsi="Arial" w:cs="Arial"/>
          <w:b/>
          <w:bCs/>
          <w:sz w:val="18"/>
          <w:szCs w:val="18"/>
        </w:rPr>
        <w:t>НА 2022 - 2023 ГОДЫ»</w:t>
      </w:r>
    </w:p>
    <w:p w:rsidR="001C0060" w:rsidRPr="001C0060" w:rsidRDefault="001C0060" w:rsidP="001C0060">
      <w:pPr>
        <w:ind w:firstLine="709"/>
        <w:jc w:val="both"/>
        <w:rPr>
          <w:rFonts w:ascii="Arial" w:hAnsi="Arial" w:cs="Arial"/>
          <w:sz w:val="18"/>
          <w:szCs w:val="18"/>
        </w:rPr>
      </w:pPr>
      <w:r w:rsidRPr="001C0060">
        <w:rPr>
          <w:rFonts w:ascii="Arial" w:hAnsi="Arial" w:cs="Arial"/>
          <w:bCs/>
          <w:sz w:val="18"/>
          <w:szCs w:val="18"/>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1C0060">
        <w:rPr>
          <w:rFonts w:ascii="Arial" w:hAnsi="Arial" w:cs="Arial"/>
          <w:sz w:val="18"/>
          <w:szCs w:val="18"/>
        </w:rPr>
        <w:t>Федеральным законом от 06.10.2003 N 131-ФЗ "Об общих принципах организации местного самоуправления в Российской Федерации», Уставом муниципального образования «Укыр»</w:t>
      </w:r>
    </w:p>
    <w:p w:rsidR="001C0060" w:rsidRPr="001C0060" w:rsidRDefault="001C0060" w:rsidP="001C0060">
      <w:pPr>
        <w:jc w:val="center"/>
        <w:rPr>
          <w:rFonts w:ascii="Arial" w:hAnsi="Arial" w:cs="Arial"/>
          <w:b/>
          <w:sz w:val="18"/>
          <w:szCs w:val="18"/>
        </w:rPr>
      </w:pPr>
      <w:r w:rsidRPr="001C0060">
        <w:rPr>
          <w:rFonts w:ascii="Arial" w:hAnsi="Arial" w:cs="Arial"/>
          <w:b/>
          <w:sz w:val="18"/>
          <w:szCs w:val="18"/>
        </w:rPr>
        <w:t>ПОСТАНОВЛЯЕТ:</w:t>
      </w:r>
    </w:p>
    <w:p w:rsidR="001C0060" w:rsidRPr="001C0060" w:rsidRDefault="001C0060" w:rsidP="001C0060">
      <w:pPr>
        <w:pStyle w:val="a6"/>
        <w:shd w:val="clear" w:color="auto" w:fill="FFFFFF"/>
        <w:spacing w:before="0" w:beforeAutospacing="0" w:after="0" w:afterAutospacing="0"/>
        <w:ind w:firstLine="709"/>
        <w:jc w:val="both"/>
        <w:rPr>
          <w:rFonts w:ascii="Arial" w:hAnsi="Arial" w:cs="Arial"/>
          <w:bCs/>
          <w:sz w:val="18"/>
          <w:szCs w:val="18"/>
        </w:rPr>
      </w:pPr>
      <w:r w:rsidRPr="001C0060">
        <w:rPr>
          <w:rFonts w:ascii="Arial" w:hAnsi="Arial" w:cs="Arial"/>
          <w:sz w:val="18"/>
          <w:szCs w:val="18"/>
        </w:rPr>
        <w:t xml:space="preserve">1.Утвердить Программу </w:t>
      </w:r>
      <w:r w:rsidRPr="001C0060">
        <w:rPr>
          <w:rFonts w:ascii="Arial" w:hAnsi="Arial" w:cs="Arial"/>
          <w:bCs/>
          <w:sz w:val="18"/>
          <w:szCs w:val="18"/>
        </w:rPr>
        <w:t>профилактики нарушений обязательных требований, осуществляемой органом муниципального контроля – администрацией муниципального образования «Укыр» на 2022-2023 годы.</w:t>
      </w:r>
    </w:p>
    <w:p w:rsidR="001C0060" w:rsidRPr="001C0060" w:rsidRDefault="001C0060" w:rsidP="001C0060">
      <w:pPr>
        <w:pStyle w:val="60"/>
        <w:shd w:val="clear" w:color="auto" w:fill="auto"/>
        <w:spacing w:line="240" w:lineRule="auto"/>
        <w:ind w:firstLine="709"/>
        <w:jc w:val="both"/>
        <w:rPr>
          <w:rFonts w:ascii="Arial" w:hAnsi="Arial" w:cs="Arial"/>
          <w:b w:val="0"/>
          <w:sz w:val="18"/>
          <w:szCs w:val="18"/>
        </w:rPr>
      </w:pPr>
      <w:r w:rsidRPr="001C0060">
        <w:rPr>
          <w:rFonts w:ascii="Arial" w:hAnsi="Arial" w:cs="Arial"/>
          <w:b w:val="0"/>
          <w:sz w:val="18"/>
          <w:szCs w:val="18"/>
        </w:rPr>
        <w:t>2. Признать утратившим силу постановление администрации МО «</w:t>
      </w:r>
      <w:r w:rsidRPr="001C0060">
        <w:rPr>
          <w:rFonts w:ascii="Arial" w:hAnsi="Arial" w:cs="Arial"/>
          <w:b w:val="0"/>
          <w:bCs w:val="0"/>
          <w:sz w:val="18"/>
          <w:szCs w:val="18"/>
        </w:rPr>
        <w:t>Укыр</w:t>
      </w:r>
      <w:r w:rsidRPr="001C0060">
        <w:rPr>
          <w:rFonts w:ascii="Arial" w:hAnsi="Arial" w:cs="Arial"/>
          <w:b w:val="0"/>
          <w:sz w:val="18"/>
          <w:szCs w:val="18"/>
        </w:rPr>
        <w:t xml:space="preserve">» </w:t>
      </w:r>
      <w:r w:rsidRPr="001C0060">
        <w:rPr>
          <w:rFonts w:ascii="Arial" w:hAnsi="Arial" w:cs="Arial"/>
          <w:b w:val="0"/>
          <w:bCs w:val="0"/>
          <w:sz w:val="18"/>
          <w:szCs w:val="18"/>
        </w:rPr>
        <w:t xml:space="preserve">№ </w:t>
      </w:r>
      <w:r w:rsidRPr="001C0060">
        <w:rPr>
          <w:rFonts w:ascii="Arial" w:hAnsi="Arial" w:cs="Arial"/>
          <w:b w:val="0"/>
          <w:sz w:val="18"/>
          <w:szCs w:val="18"/>
        </w:rPr>
        <w:t xml:space="preserve">3 от </w:t>
      </w:r>
      <w:r w:rsidRPr="001C0060">
        <w:rPr>
          <w:rFonts w:ascii="Arial" w:hAnsi="Arial" w:cs="Arial"/>
          <w:b w:val="0"/>
          <w:bCs w:val="0"/>
          <w:sz w:val="18"/>
          <w:szCs w:val="18"/>
        </w:rPr>
        <w:t>18</w:t>
      </w:r>
      <w:r w:rsidRPr="001C0060">
        <w:rPr>
          <w:rFonts w:ascii="Arial" w:hAnsi="Arial" w:cs="Arial"/>
          <w:b w:val="0"/>
          <w:sz w:val="18"/>
          <w:szCs w:val="18"/>
        </w:rPr>
        <w:t>.0</w:t>
      </w:r>
      <w:r w:rsidRPr="001C0060">
        <w:rPr>
          <w:rFonts w:ascii="Arial" w:hAnsi="Arial" w:cs="Arial"/>
          <w:b w:val="0"/>
          <w:bCs w:val="0"/>
          <w:sz w:val="18"/>
          <w:szCs w:val="18"/>
        </w:rPr>
        <w:t>1</w:t>
      </w:r>
      <w:r w:rsidRPr="001C0060">
        <w:rPr>
          <w:rFonts w:ascii="Arial" w:hAnsi="Arial" w:cs="Arial"/>
          <w:b w:val="0"/>
          <w:sz w:val="18"/>
          <w:szCs w:val="18"/>
        </w:rPr>
        <w:t>.2021 г. «Об утверждении программы профилактики нарушений обязательных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«Укыр» на 2021 год и плановый период 2022-2023 гг.».</w:t>
      </w:r>
    </w:p>
    <w:p w:rsidR="001C0060" w:rsidRPr="001C0060" w:rsidRDefault="001C0060" w:rsidP="001C0060">
      <w:pPr>
        <w:pStyle w:val="22"/>
        <w:shd w:val="clear" w:color="auto" w:fill="auto"/>
        <w:tabs>
          <w:tab w:val="left" w:pos="1317"/>
          <w:tab w:val="left" w:pos="11180"/>
        </w:tabs>
        <w:spacing w:line="240" w:lineRule="auto"/>
        <w:ind w:firstLine="709"/>
        <w:contextualSpacing/>
        <w:rPr>
          <w:rFonts w:ascii="Arial" w:hAnsi="Arial" w:cs="Arial"/>
          <w:sz w:val="18"/>
          <w:szCs w:val="18"/>
        </w:rPr>
      </w:pPr>
      <w:r w:rsidRPr="001C0060">
        <w:rPr>
          <w:rFonts w:ascii="Arial" w:hAnsi="Arial" w:cs="Arial"/>
          <w:sz w:val="18"/>
          <w:szCs w:val="18"/>
        </w:rPr>
        <w:t>3. Разместить и опубликовать Программу на официальном сайте МО «Укыр», в Вестнике МО «Укыр» в информационно-телекоммуникационной сети «Интернет».</w:t>
      </w:r>
    </w:p>
    <w:p w:rsidR="001C0060" w:rsidRPr="001C0060" w:rsidRDefault="001C0060" w:rsidP="001C0060">
      <w:pPr>
        <w:pStyle w:val="22"/>
        <w:shd w:val="clear" w:color="auto" w:fill="auto"/>
        <w:tabs>
          <w:tab w:val="left" w:pos="1317"/>
        </w:tabs>
        <w:spacing w:line="240" w:lineRule="auto"/>
        <w:ind w:firstLine="709"/>
        <w:contextualSpacing/>
        <w:rPr>
          <w:rFonts w:ascii="Arial" w:hAnsi="Arial" w:cs="Arial"/>
          <w:sz w:val="18"/>
          <w:szCs w:val="18"/>
        </w:rPr>
      </w:pPr>
      <w:r w:rsidRPr="001C0060">
        <w:rPr>
          <w:rFonts w:ascii="Arial" w:hAnsi="Arial" w:cs="Arial"/>
          <w:sz w:val="18"/>
          <w:szCs w:val="18"/>
        </w:rPr>
        <w:t>4. Контроль за данным постановлением оставляю за собой.</w:t>
      </w:r>
    </w:p>
    <w:p w:rsidR="001C0060" w:rsidRPr="001C0060" w:rsidRDefault="001C0060" w:rsidP="001C0060">
      <w:pPr>
        <w:pStyle w:val="22"/>
        <w:shd w:val="clear" w:color="auto" w:fill="auto"/>
        <w:tabs>
          <w:tab w:val="left" w:pos="1317"/>
        </w:tabs>
        <w:spacing w:line="240" w:lineRule="auto"/>
        <w:ind w:firstLine="709"/>
        <w:contextualSpacing/>
        <w:rPr>
          <w:rFonts w:ascii="Arial" w:hAnsi="Arial" w:cs="Arial"/>
          <w:sz w:val="18"/>
          <w:szCs w:val="18"/>
        </w:rPr>
      </w:pPr>
      <w:r w:rsidRPr="001C0060">
        <w:rPr>
          <w:rFonts w:ascii="Arial" w:hAnsi="Arial" w:cs="Arial"/>
          <w:sz w:val="18"/>
          <w:szCs w:val="18"/>
        </w:rPr>
        <w:t>5. Настоящее постановление вступает в силу со дня его официального опубликования.</w:t>
      </w:r>
    </w:p>
    <w:p w:rsidR="001C0060" w:rsidRPr="001C0060" w:rsidRDefault="001C0060" w:rsidP="001C0060">
      <w:pPr>
        <w:pStyle w:val="22"/>
        <w:shd w:val="clear" w:color="auto" w:fill="auto"/>
        <w:tabs>
          <w:tab w:val="left" w:pos="2765"/>
        </w:tabs>
        <w:spacing w:line="240" w:lineRule="auto"/>
        <w:ind w:firstLine="709"/>
        <w:contextualSpacing/>
        <w:jc w:val="left"/>
        <w:rPr>
          <w:rFonts w:ascii="Arial" w:hAnsi="Arial" w:cs="Arial"/>
          <w:sz w:val="18"/>
          <w:szCs w:val="18"/>
        </w:rPr>
      </w:pPr>
    </w:p>
    <w:p w:rsidR="001C0060" w:rsidRPr="001C0060" w:rsidRDefault="001C0060" w:rsidP="001C0060">
      <w:pPr>
        <w:pStyle w:val="22"/>
        <w:shd w:val="clear" w:color="auto" w:fill="auto"/>
        <w:tabs>
          <w:tab w:val="left" w:pos="2765"/>
        </w:tabs>
        <w:spacing w:line="240" w:lineRule="auto"/>
        <w:ind w:firstLine="709"/>
        <w:contextualSpacing/>
        <w:jc w:val="left"/>
        <w:rPr>
          <w:rFonts w:ascii="Arial" w:hAnsi="Arial" w:cs="Arial"/>
          <w:sz w:val="18"/>
          <w:szCs w:val="18"/>
        </w:rPr>
      </w:pPr>
    </w:p>
    <w:p w:rsidR="001C0060" w:rsidRPr="001C0060" w:rsidRDefault="001C0060" w:rsidP="001C0060">
      <w:pPr>
        <w:pStyle w:val="22"/>
        <w:shd w:val="clear" w:color="auto" w:fill="auto"/>
        <w:tabs>
          <w:tab w:val="left" w:pos="2765"/>
        </w:tabs>
        <w:spacing w:line="240" w:lineRule="auto"/>
        <w:ind w:firstLine="709"/>
        <w:contextualSpacing/>
        <w:jc w:val="left"/>
        <w:rPr>
          <w:rFonts w:ascii="Arial" w:hAnsi="Arial" w:cs="Arial"/>
          <w:sz w:val="18"/>
          <w:szCs w:val="18"/>
        </w:rPr>
      </w:pPr>
      <w:r w:rsidRPr="001C0060">
        <w:rPr>
          <w:rFonts w:ascii="Arial" w:hAnsi="Arial" w:cs="Arial"/>
          <w:sz w:val="18"/>
          <w:szCs w:val="18"/>
        </w:rPr>
        <w:t xml:space="preserve">Глава муниципального образования «Укыр» </w:t>
      </w:r>
    </w:p>
    <w:p w:rsidR="001C0060" w:rsidRPr="001C0060" w:rsidRDefault="001C0060" w:rsidP="001C0060">
      <w:pPr>
        <w:pStyle w:val="22"/>
        <w:shd w:val="clear" w:color="auto" w:fill="auto"/>
        <w:tabs>
          <w:tab w:val="left" w:pos="2765"/>
        </w:tabs>
        <w:spacing w:line="240" w:lineRule="auto"/>
        <w:ind w:firstLine="709"/>
        <w:contextualSpacing/>
        <w:jc w:val="left"/>
        <w:rPr>
          <w:rFonts w:ascii="Arial" w:hAnsi="Arial" w:cs="Arial"/>
          <w:sz w:val="18"/>
          <w:szCs w:val="18"/>
        </w:rPr>
      </w:pPr>
      <w:r w:rsidRPr="001C0060">
        <w:rPr>
          <w:rFonts w:ascii="Arial" w:hAnsi="Arial" w:cs="Arial"/>
          <w:sz w:val="18"/>
          <w:szCs w:val="18"/>
        </w:rPr>
        <w:t>Багайников Владимир Алексеевич</w:t>
      </w:r>
    </w:p>
    <w:p w:rsidR="001C0060" w:rsidRPr="001C0060" w:rsidRDefault="001C0060" w:rsidP="001C0060">
      <w:pPr>
        <w:rPr>
          <w:bCs/>
          <w:sz w:val="18"/>
          <w:szCs w:val="18"/>
        </w:rPr>
      </w:pPr>
    </w:p>
    <w:p w:rsidR="001C0060" w:rsidRDefault="001C0060" w:rsidP="001C0060">
      <w:pPr>
        <w:rPr>
          <w:bCs/>
        </w:rPr>
      </w:pPr>
    </w:p>
    <w:p w:rsidR="001C0060" w:rsidRDefault="001C0060" w:rsidP="001C0060">
      <w:pPr>
        <w:jc w:val="right"/>
        <w:rPr>
          <w:bCs/>
        </w:rPr>
      </w:pPr>
    </w:p>
    <w:p w:rsidR="001C0060" w:rsidRDefault="001C0060" w:rsidP="001C0060">
      <w:pPr>
        <w:ind w:left="5387"/>
        <w:rPr>
          <w:rFonts w:ascii="Courier New" w:hAnsi="Courier New" w:cs="Courier New"/>
          <w:bCs/>
        </w:rPr>
      </w:pPr>
    </w:p>
    <w:p w:rsidR="001C0060" w:rsidRDefault="001C0060" w:rsidP="001C0060">
      <w:pPr>
        <w:ind w:left="5387"/>
        <w:rPr>
          <w:rFonts w:ascii="Arial" w:hAnsi="Arial" w:cs="Arial"/>
          <w:b/>
          <w:bCs/>
          <w:sz w:val="30"/>
          <w:szCs w:val="30"/>
        </w:rPr>
        <w:sectPr w:rsidR="001C0060" w:rsidSect="00FF66B8">
          <w:type w:val="continuous"/>
          <w:pgSz w:w="11906" w:h="16838"/>
          <w:pgMar w:top="1134" w:right="566" w:bottom="1134" w:left="851" w:header="709" w:footer="709" w:gutter="0"/>
          <w:cols w:num="2" w:space="708"/>
          <w:docGrid w:linePitch="360"/>
        </w:sectPr>
      </w:pPr>
    </w:p>
    <w:p w:rsidR="001C0060" w:rsidRPr="001C0060" w:rsidRDefault="001C0060" w:rsidP="001C0060">
      <w:pPr>
        <w:jc w:val="center"/>
        <w:rPr>
          <w:rFonts w:ascii="Arial" w:hAnsi="Arial" w:cs="Arial"/>
          <w:b/>
          <w:bCs/>
          <w:sz w:val="18"/>
          <w:szCs w:val="18"/>
        </w:rPr>
      </w:pPr>
      <w:r w:rsidRPr="001C0060">
        <w:rPr>
          <w:rFonts w:ascii="Arial" w:hAnsi="Arial" w:cs="Arial"/>
          <w:b/>
          <w:bCs/>
          <w:sz w:val="18"/>
          <w:szCs w:val="18"/>
        </w:rPr>
        <w:t>ПРОГРАММА</w:t>
      </w:r>
    </w:p>
    <w:p w:rsidR="001C0060" w:rsidRPr="001C0060" w:rsidRDefault="001C0060" w:rsidP="001C0060">
      <w:pPr>
        <w:jc w:val="center"/>
        <w:rPr>
          <w:rFonts w:ascii="Arial" w:hAnsi="Arial" w:cs="Arial"/>
          <w:sz w:val="18"/>
          <w:szCs w:val="18"/>
        </w:rPr>
      </w:pPr>
      <w:r w:rsidRPr="001C0060">
        <w:rPr>
          <w:rFonts w:ascii="Arial" w:hAnsi="Arial" w:cs="Arial"/>
          <w:b/>
          <w:bCs/>
          <w:sz w:val="18"/>
          <w:szCs w:val="18"/>
        </w:rPr>
        <w:t>профилактики нарушений обязательных требований, осуществляемой органом муниципального контроля – администрацией муниципального образования «Укыр» на 2022-2023 годы</w:t>
      </w:r>
    </w:p>
    <w:p w:rsidR="001C0060" w:rsidRPr="001C0060" w:rsidRDefault="001C0060" w:rsidP="001C0060">
      <w:pPr>
        <w:spacing w:before="100" w:beforeAutospacing="1" w:after="100" w:afterAutospacing="1"/>
        <w:jc w:val="center"/>
        <w:rPr>
          <w:rFonts w:ascii="Arial" w:hAnsi="Arial" w:cs="Arial"/>
          <w:sz w:val="18"/>
          <w:szCs w:val="18"/>
        </w:rPr>
      </w:pPr>
      <w:r w:rsidRPr="001C0060">
        <w:rPr>
          <w:rFonts w:ascii="Arial" w:hAnsi="Arial" w:cs="Arial"/>
          <w:sz w:val="18"/>
          <w:szCs w:val="18"/>
        </w:rPr>
        <w:t xml:space="preserve">Раздел </w:t>
      </w:r>
      <w:r w:rsidRPr="001C0060">
        <w:rPr>
          <w:rFonts w:ascii="Arial" w:hAnsi="Arial" w:cs="Arial"/>
          <w:sz w:val="18"/>
          <w:szCs w:val="18"/>
          <w:lang w:val="en-US"/>
        </w:rPr>
        <w:t>I</w:t>
      </w:r>
      <w:r w:rsidRPr="001C0060">
        <w:rPr>
          <w:rFonts w:ascii="Arial" w:hAnsi="Arial" w:cs="Arial"/>
          <w:sz w:val="18"/>
          <w:szCs w:val="18"/>
        </w:rPr>
        <w:t>. Виды муниципального контроля, осуществляемого администрацией муниципального образования «Укыр».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4618"/>
        <w:gridCol w:w="4802"/>
      </w:tblGrid>
      <w:tr w:rsidR="001C0060" w:rsidRPr="001C0060" w:rsidTr="00E030BC">
        <w:tc>
          <w:tcPr>
            <w:tcW w:w="64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w:t>
            </w:r>
          </w:p>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п/п</w:t>
            </w:r>
          </w:p>
        </w:tc>
        <w:tc>
          <w:tcPr>
            <w:tcW w:w="4618"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Наименование</w:t>
            </w:r>
          </w:p>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вида муниципального контроля</w:t>
            </w:r>
          </w:p>
        </w:tc>
        <w:tc>
          <w:tcPr>
            <w:tcW w:w="4802"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Наименование органа (специалиста) администрации муниципального образования, уполномоченного на осуществление муниципального контроля в соответствующей сфере деятельности</w:t>
            </w:r>
          </w:p>
        </w:tc>
      </w:tr>
      <w:tr w:rsidR="001C0060" w:rsidRPr="001C0060" w:rsidTr="00E030BC">
        <w:tc>
          <w:tcPr>
            <w:tcW w:w="64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1</w:t>
            </w:r>
          </w:p>
        </w:tc>
        <w:tc>
          <w:tcPr>
            <w:tcW w:w="4618"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2</w:t>
            </w:r>
          </w:p>
        </w:tc>
        <w:tc>
          <w:tcPr>
            <w:tcW w:w="4802"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3</w:t>
            </w:r>
          </w:p>
        </w:tc>
      </w:tr>
      <w:tr w:rsidR="001C0060" w:rsidRPr="001C0060" w:rsidTr="00E030BC">
        <w:tc>
          <w:tcPr>
            <w:tcW w:w="640" w:type="dxa"/>
            <w:tcMar>
              <w:top w:w="0" w:type="dxa"/>
              <w:left w:w="108" w:type="dxa"/>
              <w:bottom w:w="0" w:type="dxa"/>
              <w:right w:w="108" w:type="dxa"/>
            </w:tcMar>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1.</w:t>
            </w:r>
          </w:p>
        </w:tc>
        <w:tc>
          <w:tcPr>
            <w:tcW w:w="4618" w:type="dxa"/>
            <w:tcMar>
              <w:top w:w="0" w:type="dxa"/>
              <w:left w:w="108" w:type="dxa"/>
              <w:bottom w:w="0" w:type="dxa"/>
              <w:right w:w="108" w:type="dxa"/>
            </w:tcMar>
          </w:tcPr>
          <w:p w:rsidR="001C0060" w:rsidRPr="001C0060" w:rsidRDefault="001C0060" w:rsidP="00E030BC">
            <w:pPr>
              <w:jc w:val="both"/>
              <w:rPr>
                <w:rFonts w:ascii="Courier New" w:hAnsi="Courier New" w:cs="Courier New"/>
                <w:bCs/>
                <w:color w:val="000000"/>
                <w:sz w:val="18"/>
                <w:szCs w:val="18"/>
              </w:rPr>
            </w:pPr>
            <w:r w:rsidRPr="001C0060">
              <w:rPr>
                <w:rFonts w:ascii="Courier New" w:hAnsi="Courier New" w:cs="Courier New"/>
                <w:sz w:val="18"/>
                <w:szCs w:val="18"/>
              </w:rPr>
              <w:t xml:space="preserve">Муниципальный контроль </w:t>
            </w:r>
            <w:r w:rsidRPr="001C0060">
              <w:rPr>
                <w:rFonts w:ascii="Courier New" w:hAnsi="Courier New" w:cs="Courier New"/>
                <w:bCs/>
                <w:color w:val="000000"/>
                <w:sz w:val="18"/>
                <w:szCs w:val="1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C0060">
              <w:rPr>
                <w:rFonts w:ascii="Courier New" w:hAnsi="Courier New" w:cs="Courier New"/>
                <w:sz w:val="18"/>
                <w:szCs w:val="18"/>
              </w:rPr>
              <w:t>муниципального образования «Укыр»</w:t>
            </w:r>
          </w:p>
          <w:p w:rsidR="001C0060" w:rsidRPr="001C0060" w:rsidRDefault="001C0060" w:rsidP="00E030BC">
            <w:pPr>
              <w:jc w:val="both"/>
              <w:rPr>
                <w:rFonts w:ascii="Courier New" w:hAnsi="Courier New" w:cs="Courier New"/>
                <w:sz w:val="18"/>
                <w:szCs w:val="18"/>
              </w:rPr>
            </w:pPr>
          </w:p>
        </w:tc>
        <w:tc>
          <w:tcPr>
            <w:tcW w:w="4802" w:type="dxa"/>
            <w:tcMar>
              <w:top w:w="0" w:type="dxa"/>
              <w:left w:w="108" w:type="dxa"/>
              <w:bottom w:w="0" w:type="dxa"/>
              <w:right w:w="108" w:type="dxa"/>
            </w:tcMar>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r>
      <w:tr w:rsidR="001C0060" w:rsidRPr="001C0060" w:rsidTr="00E030BC">
        <w:tc>
          <w:tcPr>
            <w:tcW w:w="64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2.</w:t>
            </w:r>
          </w:p>
        </w:tc>
        <w:tc>
          <w:tcPr>
            <w:tcW w:w="4618" w:type="dxa"/>
            <w:tcMar>
              <w:top w:w="0" w:type="dxa"/>
              <w:left w:w="108" w:type="dxa"/>
              <w:bottom w:w="0" w:type="dxa"/>
              <w:right w:w="108"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 xml:space="preserve">Муниципальный  контроль в сфере благоустройства на территории  муниципального образования  </w:t>
            </w:r>
            <w:r w:rsidRPr="001C0060">
              <w:rPr>
                <w:rFonts w:ascii="Courier New" w:hAnsi="Courier New" w:cs="Courier New"/>
                <w:bCs/>
                <w:sz w:val="18"/>
                <w:szCs w:val="18"/>
              </w:rPr>
              <w:t>«Укыр»</w:t>
            </w:r>
          </w:p>
        </w:tc>
        <w:tc>
          <w:tcPr>
            <w:tcW w:w="4802"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r>
      <w:tr w:rsidR="001C0060" w:rsidRPr="001C0060" w:rsidTr="00E030BC">
        <w:tc>
          <w:tcPr>
            <w:tcW w:w="64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3.</w:t>
            </w:r>
          </w:p>
        </w:tc>
        <w:tc>
          <w:tcPr>
            <w:tcW w:w="4618" w:type="dxa"/>
            <w:tcMar>
              <w:top w:w="0" w:type="dxa"/>
              <w:left w:w="108" w:type="dxa"/>
              <w:bottom w:w="0" w:type="dxa"/>
              <w:right w:w="108"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 xml:space="preserve">Муниципальный жилищный контроль на территории МО </w:t>
            </w:r>
            <w:r w:rsidRPr="001C0060">
              <w:rPr>
                <w:rFonts w:ascii="Courier New" w:hAnsi="Courier New" w:cs="Courier New"/>
                <w:bCs/>
                <w:sz w:val="18"/>
                <w:szCs w:val="18"/>
              </w:rPr>
              <w:t>«Укыр»</w:t>
            </w:r>
          </w:p>
        </w:tc>
        <w:tc>
          <w:tcPr>
            <w:tcW w:w="4802"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r>
      <w:tr w:rsidR="001C0060" w:rsidRPr="001C0060" w:rsidTr="00E030BC">
        <w:tc>
          <w:tcPr>
            <w:tcW w:w="64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4.</w:t>
            </w:r>
          </w:p>
        </w:tc>
        <w:tc>
          <w:tcPr>
            <w:tcW w:w="4618" w:type="dxa"/>
            <w:tcMar>
              <w:top w:w="0" w:type="dxa"/>
              <w:left w:w="108" w:type="dxa"/>
              <w:bottom w:w="0" w:type="dxa"/>
              <w:right w:w="108"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 xml:space="preserve">Муниципальный земельный контроль на территории МО </w:t>
            </w:r>
            <w:r w:rsidRPr="001C0060">
              <w:rPr>
                <w:rFonts w:ascii="Courier New" w:hAnsi="Courier New" w:cs="Courier New"/>
                <w:bCs/>
                <w:sz w:val="18"/>
                <w:szCs w:val="18"/>
              </w:rPr>
              <w:t>«Укыр»</w:t>
            </w:r>
          </w:p>
        </w:tc>
        <w:tc>
          <w:tcPr>
            <w:tcW w:w="4802"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r>
    </w:tbl>
    <w:p w:rsidR="001C0060" w:rsidRPr="001C0060" w:rsidRDefault="001C0060" w:rsidP="001C0060">
      <w:pPr>
        <w:spacing w:before="100" w:beforeAutospacing="1" w:after="100" w:afterAutospacing="1"/>
        <w:jc w:val="center"/>
        <w:rPr>
          <w:sz w:val="18"/>
          <w:szCs w:val="18"/>
        </w:rPr>
      </w:pPr>
    </w:p>
    <w:p w:rsidR="001C0060" w:rsidRPr="001C0060" w:rsidRDefault="001C0060" w:rsidP="001C0060">
      <w:pPr>
        <w:spacing w:before="100" w:beforeAutospacing="1" w:after="100" w:afterAutospacing="1"/>
        <w:jc w:val="center"/>
        <w:rPr>
          <w:rFonts w:ascii="Arial" w:hAnsi="Arial" w:cs="Arial"/>
          <w:sz w:val="18"/>
          <w:szCs w:val="18"/>
        </w:rPr>
      </w:pPr>
      <w:r w:rsidRPr="001C0060">
        <w:rPr>
          <w:rFonts w:ascii="Arial" w:hAnsi="Arial" w:cs="Arial"/>
          <w:sz w:val="18"/>
          <w:szCs w:val="18"/>
        </w:rPr>
        <w:t xml:space="preserve">Раздел </w:t>
      </w:r>
      <w:r w:rsidRPr="001C0060">
        <w:rPr>
          <w:rFonts w:ascii="Arial" w:hAnsi="Arial" w:cs="Arial"/>
          <w:sz w:val="18"/>
          <w:szCs w:val="18"/>
          <w:lang w:val="en-US"/>
        </w:rPr>
        <w:t>II</w:t>
      </w:r>
      <w:r w:rsidRPr="001C0060">
        <w:rPr>
          <w:rFonts w:ascii="Arial" w:hAnsi="Arial" w:cs="Arial"/>
          <w:sz w:val="18"/>
          <w:szCs w:val="18"/>
        </w:rPr>
        <w:t>. Мероприятия по профилактике нарушений обязательных требований, реализуемые администрацией муниципального образования «Укыр».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4344"/>
        <w:gridCol w:w="1924"/>
        <w:gridCol w:w="3320"/>
      </w:tblGrid>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 п/п</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Наименование</w:t>
            </w:r>
          </w:p>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мероприятия</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Срок реализации мероприятия</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Ответственный исполнитель</w:t>
            </w:r>
          </w:p>
        </w:tc>
      </w:tr>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1</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2</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3</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4</w:t>
            </w:r>
          </w:p>
        </w:tc>
      </w:tr>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1.</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ind w:firstLine="440"/>
              <w:jc w:val="both"/>
              <w:rPr>
                <w:rFonts w:ascii="Courier New" w:hAnsi="Courier New" w:cs="Courier New"/>
                <w:sz w:val="18"/>
                <w:szCs w:val="18"/>
              </w:rPr>
            </w:pPr>
            <w:r w:rsidRPr="001C0060">
              <w:rPr>
                <w:rFonts w:ascii="Courier New" w:hAnsi="Courier New" w:cs="Courier New"/>
                <w:sz w:val="18"/>
                <w:szCs w:val="18"/>
              </w:rPr>
              <w:t>Размещение на официальном информационном сайте муниципального образования «Боханский район»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lang w:val="en-US"/>
              </w:rPr>
              <w:t>I</w:t>
            </w:r>
            <w:r w:rsidRPr="001C0060">
              <w:rPr>
                <w:rFonts w:ascii="Courier New" w:hAnsi="Courier New" w:cs="Courier New"/>
                <w:sz w:val="18"/>
                <w:szCs w:val="18"/>
              </w:rPr>
              <w:t>квартал</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Органы (специалисты) администрации муниципального образования, уполномоченные на осуществление муниципального контроля в соответствующей сфере деятельности (далее – Уполномоченные органы администрации муниципального образования), указанные в разделе</w:t>
            </w:r>
            <w:r w:rsidRPr="001C0060">
              <w:rPr>
                <w:rFonts w:ascii="Courier New" w:hAnsi="Courier New" w:cs="Courier New"/>
                <w:sz w:val="18"/>
                <w:szCs w:val="18"/>
                <w:lang w:val="en-US"/>
              </w:rPr>
              <w:t>I</w:t>
            </w:r>
            <w:r w:rsidRPr="001C0060">
              <w:rPr>
                <w:rFonts w:ascii="Courier New" w:hAnsi="Courier New" w:cs="Courier New"/>
                <w:sz w:val="18"/>
                <w:szCs w:val="18"/>
              </w:rPr>
              <w:t>настоящей Программы</w:t>
            </w:r>
          </w:p>
        </w:tc>
      </w:tr>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2.</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ind w:firstLine="440"/>
              <w:jc w:val="both"/>
              <w:rPr>
                <w:rFonts w:ascii="Courier New" w:hAnsi="Courier New" w:cs="Courier New"/>
                <w:sz w:val="18"/>
                <w:szCs w:val="18"/>
              </w:rPr>
            </w:pPr>
            <w:r w:rsidRPr="001C0060">
              <w:rPr>
                <w:rFonts w:ascii="Courier New" w:hAnsi="Courier New" w:cs="Courier New"/>
                <w:sz w:val="18"/>
                <w:szCs w:val="1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C0060" w:rsidRPr="001C0060" w:rsidRDefault="001C0060" w:rsidP="00E030BC">
            <w:pPr>
              <w:spacing w:before="100" w:beforeAutospacing="1" w:after="100" w:afterAutospacing="1"/>
              <w:ind w:firstLine="440"/>
              <w:jc w:val="both"/>
              <w:rPr>
                <w:rFonts w:ascii="Courier New" w:hAnsi="Courier New" w:cs="Courier New"/>
                <w:sz w:val="18"/>
                <w:szCs w:val="18"/>
              </w:rPr>
            </w:pPr>
            <w:r w:rsidRPr="001C0060">
              <w:rPr>
                <w:rFonts w:ascii="Courier New" w:hAnsi="Courier New" w:cs="Courier New"/>
                <w:sz w:val="18"/>
                <w:szCs w:val="1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В течение года (по мере необходимости)</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Уполномоченные органы администрации муниципального образования </w:t>
            </w:r>
            <w:r w:rsidRPr="001C0060">
              <w:rPr>
                <w:rFonts w:ascii="Courier New" w:hAnsi="Courier New" w:cs="Courier New"/>
                <w:bCs/>
                <w:sz w:val="18"/>
                <w:szCs w:val="18"/>
              </w:rPr>
              <w:t>«Укыр»</w:t>
            </w:r>
            <w:r w:rsidRPr="001C0060">
              <w:rPr>
                <w:rFonts w:ascii="Courier New" w:hAnsi="Courier New" w:cs="Courier New"/>
                <w:sz w:val="18"/>
                <w:szCs w:val="18"/>
              </w:rPr>
              <w:t>,указанные в разделе</w:t>
            </w:r>
            <w:r w:rsidRPr="001C0060">
              <w:rPr>
                <w:rFonts w:ascii="Courier New" w:hAnsi="Courier New" w:cs="Courier New"/>
                <w:sz w:val="18"/>
                <w:szCs w:val="18"/>
                <w:lang w:val="en-US"/>
              </w:rPr>
              <w:t>I</w:t>
            </w:r>
            <w:r w:rsidRPr="001C0060">
              <w:rPr>
                <w:rFonts w:ascii="Courier New" w:hAnsi="Courier New" w:cs="Courier New"/>
                <w:sz w:val="18"/>
                <w:szCs w:val="18"/>
              </w:rPr>
              <w:t>настоящей Программы</w:t>
            </w:r>
          </w:p>
        </w:tc>
      </w:tr>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3.</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ind w:firstLine="440"/>
              <w:jc w:val="both"/>
              <w:rPr>
                <w:rFonts w:ascii="Courier New" w:hAnsi="Courier New" w:cs="Courier New"/>
                <w:sz w:val="18"/>
                <w:szCs w:val="18"/>
              </w:rPr>
            </w:pPr>
            <w:r w:rsidRPr="001C0060">
              <w:rPr>
                <w:rFonts w:ascii="Courier New" w:hAnsi="Courier New" w:cs="Courier New"/>
                <w:sz w:val="18"/>
                <w:szCs w:val="18"/>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«Боханский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lang w:val="en-US"/>
              </w:rPr>
              <w:t>IV</w:t>
            </w:r>
            <w:r w:rsidRPr="001C0060">
              <w:rPr>
                <w:rFonts w:ascii="Courier New" w:hAnsi="Courier New" w:cs="Courier New"/>
                <w:sz w:val="18"/>
                <w:szCs w:val="18"/>
              </w:rPr>
              <w:t>квартал</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Уполномоченные органы администрации муниципального образования </w:t>
            </w:r>
            <w:r w:rsidRPr="001C0060">
              <w:rPr>
                <w:rFonts w:ascii="Courier New" w:hAnsi="Courier New" w:cs="Courier New"/>
                <w:bCs/>
                <w:sz w:val="18"/>
                <w:szCs w:val="18"/>
              </w:rPr>
              <w:t>«Укыр»</w:t>
            </w:r>
            <w:r w:rsidRPr="001C0060">
              <w:rPr>
                <w:rFonts w:ascii="Courier New" w:hAnsi="Courier New" w:cs="Courier New"/>
                <w:sz w:val="18"/>
                <w:szCs w:val="18"/>
              </w:rPr>
              <w:t>,указанные в разделе</w:t>
            </w:r>
            <w:r w:rsidRPr="001C0060">
              <w:rPr>
                <w:rFonts w:ascii="Courier New" w:hAnsi="Courier New" w:cs="Courier New"/>
                <w:sz w:val="18"/>
                <w:szCs w:val="18"/>
                <w:lang w:val="en-US"/>
              </w:rPr>
              <w:t>I</w:t>
            </w:r>
            <w:r w:rsidRPr="001C0060">
              <w:rPr>
                <w:rFonts w:ascii="Courier New" w:hAnsi="Courier New" w:cs="Courier New"/>
                <w:sz w:val="18"/>
                <w:szCs w:val="18"/>
              </w:rPr>
              <w:t>настоящей Программы</w:t>
            </w:r>
          </w:p>
        </w:tc>
      </w:tr>
      <w:tr w:rsidR="001C0060" w:rsidRPr="001C0060" w:rsidTr="00E030BC">
        <w:tc>
          <w:tcPr>
            <w:tcW w:w="613"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4.</w:t>
            </w:r>
          </w:p>
        </w:tc>
        <w:tc>
          <w:tcPr>
            <w:tcW w:w="4344" w:type="dxa"/>
            <w:tcMar>
              <w:top w:w="0" w:type="dxa"/>
              <w:left w:w="108" w:type="dxa"/>
              <w:bottom w:w="0" w:type="dxa"/>
              <w:right w:w="108" w:type="dxa"/>
            </w:tcMar>
            <w:hideMark/>
          </w:tcPr>
          <w:p w:rsidR="001C0060" w:rsidRPr="001C0060" w:rsidRDefault="001C0060" w:rsidP="00E030BC">
            <w:pPr>
              <w:spacing w:before="100" w:beforeAutospacing="1" w:after="100" w:afterAutospacing="1"/>
              <w:ind w:firstLine="440"/>
              <w:jc w:val="both"/>
              <w:rPr>
                <w:rFonts w:ascii="Courier New" w:hAnsi="Courier New" w:cs="Courier New"/>
                <w:sz w:val="18"/>
                <w:szCs w:val="18"/>
              </w:rPr>
            </w:pPr>
            <w:r w:rsidRPr="001C0060">
              <w:rPr>
                <w:rFonts w:ascii="Courier New" w:hAnsi="Courier New" w:cs="Courier New"/>
                <w:sz w:val="18"/>
                <w:szCs w:val="18"/>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24"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В течение года (по мере необходимости)</w:t>
            </w:r>
          </w:p>
        </w:tc>
        <w:tc>
          <w:tcPr>
            <w:tcW w:w="3320" w:type="dxa"/>
            <w:tcMar>
              <w:top w:w="0" w:type="dxa"/>
              <w:left w:w="108" w:type="dxa"/>
              <w:bottom w:w="0" w:type="dxa"/>
              <w:right w:w="108"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sz w:val="18"/>
                <w:szCs w:val="18"/>
              </w:rPr>
              <w:t xml:space="preserve">Уполномоченные органы администрации муниципального образования </w:t>
            </w:r>
            <w:r w:rsidRPr="001C0060">
              <w:rPr>
                <w:rFonts w:ascii="Courier New" w:hAnsi="Courier New" w:cs="Courier New"/>
                <w:bCs/>
                <w:sz w:val="18"/>
                <w:szCs w:val="18"/>
              </w:rPr>
              <w:t>«Укыр»</w:t>
            </w:r>
            <w:r w:rsidRPr="001C0060">
              <w:rPr>
                <w:rFonts w:ascii="Courier New" w:hAnsi="Courier New" w:cs="Courier New"/>
                <w:sz w:val="18"/>
                <w:szCs w:val="18"/>
              </w:rPr>
              <w:t>, указанные в разделе</w:t>
            </w:r>
            <w:r w:rsidRPr="001C0060">
              <w:rPr>
                <w:rFonts w:ascii="Courier New" w:hAnsi="Courier New" w:cs="Courier New"/>
                <w:sz w:val="18"/>
                <w:szCs w:val="18"/>
                <w:lang w:val="en-US"/>
              </w:rPr>
              <w:t>I</w:t>
            </w:r>
            <w:r w:rsidRPr="001C0060">
              <w:rPr>
                <w:rFonts w:ascii="Courier New" w:hAnsi="Courier New" w:cs="Courier New"/>
                <w:sz w:val="18"/>
                <w:szCs w:val="18"/>
              </w:rPr>
              <w:t>настоящей Программы</w:t>
            </w:r>
          </w:p>
        </w:tc>
      </w:tr>
    </w:tbl>
    <w:p w:rsidR="001C0060" w:rsidRPr="001C0060" w:rsidRDefault="001C0060" w:rsidP="001C0060">
      <w:pPr>
        <w:rPr>
          <w:rFonts w:ascii="Courier New" w:hAnsi="Courier New" w:cs="Courier New"/>
          <w:sz w:val="18"/>
          <w:szCs w:val="18"/>
        </w:rPr>
      </w:pPr>
    </w:p>
    <w:p w:rsidR="001C0060" w:rsidRPr="001C0060" w:rsidRDefault="001C0060" w:rsidP="001C0060">
      <w:pPr>
        <w:jc w:val="center"/>
        <w:rPr>
          <w:rFonts w:ascii="Verdana" w:hAnsi="Verdana"/>
          <w:b/>
          <w:bCs/>
          <w:sz w:val="18"/>
          <w:szCs w:val="18"/>
        </w:rPr>
      </w:pPr>
    </w:p>
    <w:p w:rsidR="001C0060" w:rsidRPr="001C0060" w:rsidRDefault="001C0060" w:rsidP="001C0060">
      <w:pPr>
        <w:jc w:val="center"/>
        <w:rPr>
          <w:rFonts w:ascii="Arial" w:hAnsi="Arial" w:cs="Arial"/>
          <w:sz w:val="18"/>
          <w:szCs w:val="18"/>
        </w:rPr>
      </w:pPr>
      <w:r w:rsidRPr="001C0060">
        <w:rPr>
          <w:rFonts w:ascii="Arial" w:hAnsi="Arial" w:cs="Arial"/>
          <w:b/>
          <w:bCs/>
          <w:sz w:val="18"/>
          <w:szCs w:val="18"/>
        </w:rPr>
        <w:t>Перечень видов муниципального контроля и органов администрации муниципального образования «Укыр», уполномоченных на их осуществление</w:t>
      </w:r>
    </w:p>
    <w:p w:rsidR="001C0060" w:rsidRPr="001C0060" w:rsidRDefault="001C0060" w:rsidP="001C006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75"/>
        <w:gridCol w:w="2847"/>
        <w:gridCol w:w="4134"/>
      </w:tblGrid>
      <w:tr w:rsidR="001C0060" w:rsidRPr="001C0060" w:rsidTr="00E030BC">
        <w:tc>
          <w:tcPr>
            <w:tcW w:w="0" w:type="auto"/>
            <w:tcMar>
              <w:top w:w="75" w:type="dxa"/>
              <w:left w:w="75" w:type="dxa"/>
              <w:bottom w:w="75" w:type="dxa"/>
              <w:right w:w="75" w:type="dxa"/>
            </w:tcMar>
            <w:hideMark/>
          </w:tcPr>
          <w:p w:rsidR="001C0060" w:rsidRPr="001C0060" w:rsidRDefault="001C0060" w:rsidP="00E030BC">
            <w:pPr>
              <w:spacing w:before="100" w:beforeAutospacing="1" w:after="100" w:afterAutospacing="1"/>
              <w:jc w:val="center"/>
              <w:rPr>
                <w:rFonts w:ascii="Courier New" w:hAnsi="Courier New" w:cs="Courier New"/>
                <w:sz w:val="18"/>
                <w:szCs w:val="18"/>
              </w:rPr>
            </w:pPr>
            <w:r w:rsidRPr="001C0060">
              <w:rPr>
                <w:rFonts w:ascii="Courier New" w:hAnsi="Courier New" w:cs="Courier New"/>
                <w:b/>
                <w:bCs/>
                <w:sz w:val="18"/>
                <w:szCs w:val="18"/>
              </w:rPr>
              <w:t>№</w:t>
            </w:r>
          </w:p>
          <w:p w:rsidR="001C0060" w:rsidRPr="001C0060" w:rsidRDefault="001C0060" w:rsidP="00E030BC">
            <w:pPr>
              <w:jc w:val="center"/>
              <w:rPr>
                <w:rFonts w:ascii="Courier New" w:hAnsi="Courier New" w:cs="Courier New"/>
                <w:b/>
                <w:bCs/>
                <w:sz w:val="18"/>
                <w:szCs w:val="18"/>
              </w:rPr>
            </w:pPr>
            <w:r w:rsidRPr="001C0060">
              <w:rPr>
                <w:rFonts w:ascii="Courier New" w:hAnsi="Courier New" w:cs="Courier New"/>
                <w:b/>
                <w:bCs/>
                <w:sz w:val="18"/>
                <w:szCs w:val="18"/>
              </w:rPr>
              <w:t>п/п </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Наименование вида муниципального контроля, осуществляемого на территории муниципального образования</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Наименование органа администрации муниципального образования, уполномоченного на осуществление соответствующего вида муниципального контроля</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Реквизиты нормативных правовых актов Российской Федерации, Иркутской области, муниципальных правовых актов органов местного самоуправления муниципального образования, регулирующих соответствующий вид муниципального контроля</w:t>
            </w:r>
          </w:p>
        </w:tc>
      </w:tr>
      <w:tr w:rsidR="001C0060" w:rsidRPr="001C0060" w:rsidTr="00E030B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1</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2</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3</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b/>
                <w:bCs/>
                <w:sz w:val="18"/>
                <w:szCs w:val="18"/>
              </w:rPr>
              <w:t>4</w:t>
            </w:r>
          </w:p>
        </w:tc>
      </w:tr>
      <w:tr w:rsidR="001C0060" w:rsidRPr="001C0060" w:rsidTr="00E030BC">
        <w:tc>
          <w:tcPr>
            <w:tcW w:w="0" w:type="auto"/>
            <w:tcMar>
              <w:top w:w="75" w:type="dxa"/>
              <w:left w:w="75" w:type="dxa"/>
              <w:bottom w:w="75" w:type="dxa"/>
              <w:right w:w="75" w:type="dxa"/>
            </w:tcMar>
            <w:hideMark/>
          </w:tcPr>
          <w:p w:rsidR="001C0060" w:rsidRPr="001C0060" w:rsidRDefault="001C0060" w:rsidP="00E030BC">
            <w:pPr>
              <w:rPr>
                <w:rFonts w:ascii="Courier New" w:hAnsi="Courier New" w:cs="Courier New"/>
                <w:sz w:val="18"/>
                <w:szCs w:val="18"/>
              </w:rPr>
            </w:pPr>
            <w:r w:rsidRPr="001C0060">
              <w:rPr>
                <w:rFonts w:ascii="Courier New" w:hAnsi="Courier New" w:cs="Courier New"/>
                <w:sz w:val="18"/>
                <w:szCs w:val="18"/>
              </w:rPr>
              <w:t>1.</w:t>
            </w:r>
          </w:p>
        </w:tc>
        <w:tc>
          <w:tcPr>
            <w:tcW w:w="0" w:type="auto"/>
            <w:tcMar>
              <w:top w:w="75" w:type="dxa"/>
              <w:left w:w="75" w:type="dxa"/>
              <w:bottom w:w="75" w:type="dxa"/>
              <w:right w:w="75" w:type="dxa"/>
            </w:tcMar>
            <w:hideMark/>
          </w:tcPr>
          <w:p w:rsidR="001C0060" w:rsidRPr="001C0060" w:rsidRDefault="001C0060" w:rsidP="00E030BC">
            <w:pPr>
              <w:jc w:val="both"/>
              <w:rPr>
                <w:rFonts w:ascii="Courier New" w:hAnsi="Courier New" w:cs="Courier New"/>
                <w:bCs/>
                <w:color w:val="000000"/>
                <w:sz w:val="18"/>
                <w:szCs w:val="18"/>
              </w:rPr>
            </w:pPr>
            <w:r w:rsidRPr="001C0060">
              <w:rPr>
                <w:rFonts w:ascii="Courier New" w:hAnsi="Courier New" w:cs="Courier New"/>
                <w:sz w:val="18"/>
                <w:szCs w:val="18"/>
              </w:rPr>
              <w:t xml:space="preserve">Муниципальный контроль </w:t>
            </w:r>
            <w:r w:rsidRPr="001C0060">
              <w:rPr>
                <w:rFonts w:ascii="Courier New" w:hAnsi="Courier New" w:cs="Courier New"/>
                <w:bCs/>
                <w:color w:val="000000"/>
                <w:sz w:val="18"/>
                <w:szCs w:val="1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C0060">
              <w:rPr>
                <w:rFonts w:ascii="Courier New" w:hAnsi="Courier New" w:cs="Courier New"/>
                <w:sz w:val="18"/>
                <w:szCs w:val="18"/>
              </w:rPr>
              <w:t>муниципального образования «Укыр»</w:t>
            </w:r>
          </w:p>
          <w:p w:rsidR="001C0060" w:rsidRPr="001C0060" w:rsidRDefault="001C0060" w:rsidP="00E030BC">
            <w:pPr>
              <w:jc w:val="center"/>
              <w:rPr>
                <w:rFonts w:ascii="Courier New" w:hAnsi="Courier New" w:cs="Courier New"/>
                <w:sz w:val="18"/>
                <w:szCs w:val="18"/>
              </w:rPr>
            </w:pPr>
          </w:p>
        </w:tc>
        <w:tc>
          <w:tcPr>
            <w:tcW w:w="0" w:type="auto"/>
            <w:tcMar>
              <w:top w:w="75" w:type="dxa"/>
              <w:left w:w="75" w:type="dxa"/>
              <w:bottom w:w="75" w:type="dxa"/>
              <w:right w:w="75" w:type="dxa"/>
            </w:tcMar>
            <w:hideMark/>
          </w:tcPr>
          <w:p w:rsidR="001C0060" w:rsidRPr="001C0060" w:rsidRDefault="001C0060" w:rsidP="00E030BC">
            <w:pPr>
              <w:jc w:val="center"/>
              <w:rPr>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1. 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 xml:space="preserve">2.Постановление № 35 от 08.04.2013г.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дорого местного значения в границах населенных пунктов МО </w:t>
            </w:r>
            <w:r w:rsidRPr="001C0060">
              <w:rPr>
                <w:rFonts w:ascii="Courier New" w:hAnsi="Courier New" w:cs="Courier New"/>
                <w:bCs/>
                <w:sz w:val="18"/>
                <w:szCs w:val="18"/>
              </w:rPr>
              <w:t>«Укыр»</w:t>
            </w:r>
          </w:p>
        </w:tc>
      </w:tr>
      <w:tr w:rsidR="001C0060" w:rsidRPr="001C0060" w:rsidTr="00E030B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2.</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 xml:space="preserve">Муниципальный контроль в сфере благоустройства территории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1.Федеральным законом от 31.07.2020 года № 248-ФЗ «О государственном контроле (надзоре) и муниципальном контроле в Российской Федерации»</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2. Федеральный закон от 06 октября 2003 № 131-ФЗ «Об общих принципах организации местного самоуправления в Российской Федерации»;</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3. Федеральным законом от 31.07.2020 года № 248-ФЗ «О государственном контроле (надзоре) и муниципальном контроле в Российской Федерации»</w:t>
            </w:r>
          </w:p>
        </w:tc>
      </w:tr>
      <w:tr w:rsidR="001C0060" w:rsidRPr="001C0060" w:rsidTr="00E030B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3.</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 xml:space="preserve">Муниципальный жилищный контроль на территории муниципального образования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jc w:val="center"/>
              <w:rPr>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1. Жилищный кодекс Российской Федерации от 29 декабря 2004 № 188-ФЗ;</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 xml:space="preserve">2. Закон Иркутской области от 29 октября 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p>
          <w:p w:rsidR="001C0060" w:rsidRPr="001C0060" w:rsidRDefault="001C0060" w:rsidP="00E030BC">
            <w:pPr>
              <w:jc w:val="both"/>
              <w:rPr>
                <w:rFonts w:ascii="Courier New" w:hAnsi="Courier New" w:cs="Courier New"/>
                <w:sz w:val="18"/>
                <w:szCs w:val="18"/>
              </w:rPr>
            </w:pPr>
            <w:r w:rsidRPr="001C0060">
              <w:rPr>
                <w:rFonts w:ascii="Courier New" w:hAnsi="Courier New" w:cs="Courier New"/>
                <w:sz w:val="18"/>
                <w:szCs w:val="18"/>
              </w:rPr>
              <w:t xml:space="preserve">3.Постановление № 51 от 31.07.2014г. «Об утверждении административного регламента исполнения муниципальной функции «осуществление муниципального жилищного контроля» (измен. и дополн. Постановление главы МО </w:t>
            </w:r>
            <w:r w:rsidRPr="001C0060">
              <w:rPr>
                <w:rFonts w:ascii="Courier New" w:hAnsi="Courier New" w:cs="Courier New"/>
                <w:bCs/>
                <w:sz w:val="18"/>
                <w:szCs w:val="18"/>
              </w:rPr>
              <w:t xml:space="preserve">«Укыр» </w:t>
            </w:r>
            <w:r w:rsidRPr="001C0060">
              <w:rPr>
                <w:rFonts w:ascii="Courier New" w:hAnsi="Courier New" w:cs="Courier New"/>
                <w:sz w:val="18"/>
                <w:szCs w:val="18"/>
              </w:rPr>
              <w:t>№ 64 от 11.10.2019 г. )</w:t>
            </w:r>
          </w:p>
        </w:tc>
      </w:tr>
      <w:tr w:rsidR="001C0060" w:rsidRPr="001C0060" w:rsidTr="00E030BC">
        <w:tc>
          <w:tcPr>
            <w:tcW w:w="0" w:type="auto"/>
            <w:tcMar>
              <w:top w:w="75" w:type="dxa"/>
              <w:left w:w="75" w:type="dxa"/>
              <w:bottom w:w="75" w:type="dxa"/>
              <w:right w:w="75" w:type="dxa"/>
            </w:tcMar>
            <w:hideMark/>
          </w:tcPr>
          <w:p w:rsidR="001C0060" w:rsidRPr="001C0060" w:rsidRDefault="001C0060" w:rsidP="00E030BC">
            <w:pPr>
              <w:rPr>
                <w:rFonts w:ascii="Courier New" w:hAnsi="Courier New" w:cs="Courier New"/>
                <w:sz w:val="18"/>
                <w:szCs w:val="18"/>
              </w:rPr>
            </w:pPr>
            <w:r w:rsidRPr="001C0060">
              <w:rPr>
                <w:rFonts w:ascii="Courier New" w:hAnsi="Courier New" w:cs="Courier New"/>
                <w:sz w:val="18"/>
                <w:szCs w:val="18"/>
              </w:rPr>
              <w:t>4.</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 xml:space="preserve">Муниципальный земельный контроль на территории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jc w:val="center"/>
              <w:rPr>
                <w:rFonts w:ascii="Courier New" w:hAnsi="Courier New" w:cs="Courier New"/>
                <w:sz w:val="18"/>
                <w:szCs w:val="18"/>
              </w:rPr>
            </w:pPr>
            <w:r w:rsidRPr="001C0060">
              <w:rPr>
                <w:rFonts w:ascii="Courier New" w:hAnsi="Courier New" w:cs="Courier New"/>
                <w:sz w:val="18"/>
                <w:szCs w:val="18"/>
              </w:rPr>
              <w:t xml:space="preserve">Администрация МО </w:t>
            </w:r>
            <w:r w:rsidRPr="001C0060">
              <w:rPr>
                <w:rFonts w:ascii="Courier New" w:hAnsi="Courier New" w:cs="Courier New"/>
                <w:bCs/>
                <w:sz w:val="18"/>
                <w:szCs w:val="18"/>
              </w:rPr>
              <w:t>«Укыр»</w:t>
            </w:r>
          </w:p>
        </w:tc>
        <w:tc>
          <w:tcPr>
            <w:tcW w:w="0" w:type="auto"/>
            <w:tcMar>
              <w:top w:w="75" w:type="dxa"/>
              <w:left w:w="75" w:type="dxa"/>
              <w:bottom w:w="75" w:type="dxa"/>
              <w:right w:w="75" w:type="dxa"/>
            </w:tcMar>
            <w:hideMark/>
          </w:tcPr>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1. Земельный кодекс Российской Федерации от 25 октября 2001 № 136-ФЗ;</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2. Федеральный закон от 23 июня 2014 № 171-ФЗ "О внесении изменений в Земельный кодекс Российской Федерации и отдельные законодательные акты Российской Федерации";</w:t>
            </w:r>
          </w:p>
          <w:p w:rsidR="001C0060" w:rsidRPr="001C0060" w:rsidRDefault="001C0060" w:rsidP="00E030BC">
            <w:pPr>
              <w:spacing w:before="100" w:beforeAutospacing="1" w:after="100" w:afterAutospacing="1"/>
              <w:jc w:val="both"/>
              <w:rPr>
                <w:rFonts w:ascii="Courier New" w:hAnsi="Courier New" w:cs="Courier New"/>
                <w:sz w:val="18"/>
                <w:szCs w:val="18"/>
              </w:rPr>
            </w:pPr>
            <w:r w:rsidRPr="001C0060">
              <w:rPr>
                <w:rFonts w:ascii="Courier New" w:hAnsi="Courier New" w:cs="Courier New"/>
                <w:sz w:val="18"/>
                <w:szCs w:val="18"/>
              </w:rPr>
              <w:t>3. Федеральный закон от 6 октября 2003 № 131-ФЗ "Об общих принципах организации местного самоуправления в Российской Федерации";</w:t>
            </w:r>
          </w:p>
          <w:p w:rsidR="001C0060" w:rsidRPr="001C0060" w:rsidRDefault="001C0060" w:rsidP="00E030BC">
            <w:pPr>
              <w:jc w:val="both"/>
              <w:rPr>
                <w:rFonts w:ascii="Courier New" w:hAnsi="Courier New" w:cs="Courier New"/>
                <w:sz w:val="18"/>
                <w:szCs w:val="18"/>
              </w:rPr>
            </w:pPr>
            <w:r w:rsidRPr="001C0060">
              <w:rPr>
                <w:rFonts w:ascii="Courier New" w:hAnsi="Courier New" w:cs="Courier New"/>
                <w:sz w:val="18"/>
                <w:szCs w:val="18"/>
              </w:rPr>
              <w:t xml:space="preserve">4. Постановление № 69 от 30.11.2012г. «Об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МО </w:t>
            </w:r>
            <w:r w:rsidRPr="001C0060">
              <w:rPr>
                <w:rFonts w:ascii="Courier New" w:hAnsi="Courier New" w:cs="Courier New"/>
                <w:bCs/>
                <w:sz w:val="18"/>
                <w:szCs w:val="18"/>
              </w:rPr>
              <w:t>«Укыр»</w:t>
            </w:r>
            <w:r w:rsidRPr="001C0060">
              <w:rPr>
                <w:rFonts w:ascii="Courier New" w:hAnsi="Courier New" w:cs="Courier New"/>
                <w:sz w:val="18"/>
                <w:szCs w:val="18"/>
              </w:rPr>
              <w:t xml:space="preserve"> (измен. и дополн. Постановление главы МО </w:t>
            </w:r>
            <w:r w:rsidRPr="001C0060">
              <w:rPr>
                <w:rFonts w:ascii="Courier New" w:hAnsi="Courier New" w:cs="Courier New"/>
                <w:bCs/>
                <w:sz w:val="18"/>
                <w:szCs w:val="18"/>
              </w:rPr>
              <w:t xml:space="preserve">«Укыр» </w:t>
            </w:r>
            <w:r w:rsidRPr="001C0060">
              <w:rPr>
                <w:rFonts w:ascii="Courier New" w:hAnsi="Courier New" w:cs="Courier New"/>
                <w:sz w:val="18"/>
                <w:szCs w:val="18"/>
              </w:rPr>
              <w:t>№ 35/1 от 08.14.2013 г.)</w:t>
            </w:r>
          </w:p>
        </w:tc>
      </w:tr>
    </w:tbl>
    <w:p w:rsidR="001C0060" w:rsidRPr="001C0060" w:rsidRDefault="001C0060" w:rsidP="001C0060">
      <w:pPr>
        <w:rPr>
          <w:sz w:val="18"/>
          <w:szCs w:val="18"/>
        </w:rPr>
      </w:pPr>
    </w:p>
    <w:p w:rsidR="001C0060" w:rsidRPr="001C0060" w:rsidRDefault="001C0060" w:rsidP="001C0060">
      <w:pPr>
        <w:rPr>
          <w:sz w:val="18"/>
          <w:szCs w:val="18"/>
        </w:rPr>
      </w:pPr>
    </w:p>
    <w:p w:rsidR="00F05CD9" w:rsidRPr="001C0060" w:rsidRDefault="00F05CD9" w:rsidP="00F05CD9">
      <w:pPr>
        <w:autoSpaceDE w:val="0"/>
        <w:autoSpaceDN w:val="0"/>
        <w:adjustRightInd w:val="0"/>
        <w:ind w:firstLine="709"/>
        <w:jc w:val="both"/>
        <w:rPr>
          <w:rFonts w:ascii="Arial" w:hAnsi="Arial" w:cs="Arial"/>
          <w:sz w:val="18"/>
          <w:szCs w:val="18"/>
        </w:rPr>
      </w:pPr>
    </w:p>
    <w:p w:rsidR="00B77DDE" w:rsidRDefault="00B77DDE" w:rsidP="00B77DDE">
      <w:pPr>
        <w:shd w:val="clear" w:color="auto" w:fill="FFFFFF"/>
        <w:jc w:val="center"/>
        <w:textAlignment w:val="baseline"/>
        <w:rPr>
          <w:rFonts w:ascii="Arial" w:hAnsi="Arial" w:cs="Arial"/>
          <w:b/>
          <w:sz w:val="32"/>
          <w:szCs w:val="32"/>
        </w:rPr>
        <w:sectPr w:rsidR="00B77DDE" w:rsidSect="001C0060">
          <w:type w:val="continuous"/>
          <w:pgSz w:w="11906" w:h="16838"/>
          <w:pgMar w:top="1134" w:right="566" w:bottom="1134" w:left="851" w:header="709" w:footer="709" w:gutter="0"/>
          <w:cols w:space="708"/>
          <w:docGrid w:linePitch="360"/>
        </w:sectPr>
      </w:pP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11.11.2022 г. № 63</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РОССИЙСКАЯ ФЕДЕРАЦИЯ</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ИРКУТСКАЯ ОБЛАСТЬ</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БОХАНСКИЙ МУНИЦИПАЛЬНЫЙ РАЙОН</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МУНИЦИПАЛЬНОЕ ОБРАЗОВАНИЕ «УКЫР»</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АДМИНИСТРАЦИЯ</w:t>
      </w:r>
    </w:p>
    <w:p w:rsidR="00B77DDE" w:rsidRPr="00B77DDE" w:rsidRDefault="00B77DDE" w:rsidP="00B77DDE">
      <w:pPr>
        <w:shd w:val="clear" w:color="auto" w:fill="FFFFFF"/>
        <w:jc w:val="center"/>
        <w:textAlignment w:val="baseline"/>
        <w:rPr>
          <w:rFonts w:ascii="Arial" w:hAnsi="Arial" w:cs="Arial"/>
          <w:b/>
          <w:sz w:val="18"/>
          <w:szCs w:val="18"/>
        </w:rPr>
      </w:pPr>
      <w:r w:rsidRPr="00B77DDE">
        <w:rPr>
          <w:rFonts w:ascii="Arial" w:hAnsi="Arial" w:cs="Arial"/>
          <w:b/>
          <w:sz w:val="18"/>
          <w:szCs w:val="18"/>
        </w:rPr>
        <w:t>ПОСТАНОВЛЕНИЕ</w:t>
      </w:r>
    </w:p>
    <w:p w:rsidR="00B77DDE" w:rsidRPr="00B77DDE" w:rsidRDefault="00B77DDE" w:rsidP="00B77DDE">
      <w:pPr>
        <w:shd w:val="clear" w:color="auto" w:fill="FFFFFF"/>
        <w:jc w:val="center"/>
        <w:textAlignment w:val="baseline"/>
        <w:rPr>
          <w:rFonts w:ascii="Arial" w:hAnsi="Arial" w:cs="Arial"/>
          <w:b/>
          <w:sz w:val="18"/>
          <w:szCs w:val="18"/>
        </w:rPr>
      </w:pPr>
    </w:p>
    <w:p w:rsidR="00B77DDE" w:rsidRPr="00B77DDE" w:rsidRDefault="00B77DDE" w:rsidP="00B77DDE">
      <w:pPr>
        <w:pStyle w:val="ConsPlusNonformat"/>
        <w:ind w:firstLine="709"/>
        <w:jc w:val="center"/>
        <w:rPr>
          <w:rFonts w:ascii="Arial" w:eastAsia="Arial Unicode MS" w:hAnsi="Arial" w:cs="Arial"/>
          <w:b/>
          <w:color w:val="000000"/>
          <w:sz w:val="18"/>
          <w:szCs w:val="18"/>
          <w:lang w:eastAsia="en-US" w:bidi="en-US"/>
        </w:rPr>
      </w:pPr>
      <w:r w:rsidRPr="00B77DDE">
        <w:rPr>
          <w:rFonts w:ascii="Arial" w:eastAsia="Times New Roman" w:hAnsi="Arial" w:cs="Arial"/>
          <w:b/>
          <w:sz w:val="18"/>
          <w:szCs w:val="18"/>
        </w:rPr>
        <w:t>О ПРИЗНАНИИ УТРАТИВШИМ СИЛУ ПОСТАНОВЛЕНИЯ АДМИНИСТРАЦИИ МО «УКЫР» ОТ 07.09.2022 г. № 43 «</w:t>
      </w:r>
      <w:r w:rsidRPr="00B77DDE">
        <w:rPr>
          <w:rFonts w:ascii="Arial" w:eastAsia="Arial Unicode MS" w:hAnsi="Arial" w:cs="Arial"/>
          <w:b/>
          <w:color w:val="000000"/>
          <w:sz w:val="18"/>
          <w:szCs w:val="18"/>
          <w:lang w:eastAsia="en-US" w:bidi="en-US"/>
        </w:rPr>
        <w:t>ОБ УТВЕРЖДЕНИИ ПОЛОЖЕНИЯ ОБ ИНВЕСТИЦИОННОЙ ДЕЯТЕЛЬНОСТИ НА ТЕРРИТОРИИ МУНИЦИПАЛЬНОГО ОБРАЗОВАНИЯ «УКЫР»</w:t>
      </w:r>
    </w:p>
    <w:p w:rsidR="00B77DDE" w:rsidRPr="00B77DDE" w:rsidRDefault="00B77DDE" w:rsidP="00B77DDE">
      <w:pPr>
        <w:pStyle w:val="ConsPlusNonformat"/>
        <w:ind w:firstLine="709"/>
        <w:jc w:val="center"/>
        <w:rPr>
          <w:sz w:val="18"/>
          <w:szCs w:val="18"/>
        </w:rPr>
      </w:pPr>
    </w:p>
    <w:p w:rsidR="00B77DDE" w:rsidRPr="00B77DDE" w:rsidRDefault="00B77DDE" w:rsidP="00B77DDE">
      <w:pPr>
        <w:shd w:val="clear" w:color="auto" w:fill="FFFFFF"/>
        <w:ind w:firstLine="708"/>
        <w:jc w:val="both"/>
        <w:textAlignment w:val="baseline"/>
        <w:rPr>
          <w:rFonts w:ascii="Arial" w:hAnsi="Arial" w:cs="Arial"/>
          <w:spacing w:val="2"/>
          <w:sz w:val="18"/>
          <w:szCs w:val="18"/>
        </w:rPr>
      </w:pPr>
      <w:r w:rsidRPr="00B77DDE">
        <w:rPr>
          <w:rFonts w:ascii="Arial" w:hAnsi="Arial" w:cs="Arial"/>
          <w:color w:val="000000"/>
          <w:sz w:val="18"/>
          <w:szCs w:val="18"/>
          <w:shd w:val="clear" w:color="auto" w:fill="FFFFFF"/>
        </w:rPr>
        <w:t xml:space="preserve">В целях приведения нормативных правовых актов в соответствие с действующим законодательством, руководствуясь </w:t>
      </w:r>
      <w:r w:rsidRPr="00B77DDE">
        <w:rPr>
          <w:rFonts w:ascii="Arial" w:hAnsi="Arial" w:cs="Arial"/>
          <w:sz w:val="18"/>
          <w:szCs w:val="18"/>
        </w:rPr>
        <w:t>Федеральным законом от 06.10.2003 № 131-ФЗ «Об общих принципах организации местного самоуправления в Российской Федерации», а также</w:t>
      </w:r>
      <w:r w:rsidRPr="00B77DDE">
        <w:rPr>
          <w:rFonts w:ascii="Arial" w:hAnsi="Arial" w:cs="Arial"/>
          <w:spacing w:val="2"/>
          <w:sz w:val="18"/>
          <w:szCs w:val="18"/>
        </w:rPr>
        <w:t xml:space="preserve"> Уставом муниципального образования «Укыр»</w:t>
      </w:r>
    </w:p>
    <w:p w:rsidR="00B77DDE" w:rsidRPr="00B77DDE" w:rsidRDefault="00B77DDE" w:rsidP="00B77DDE">
      <w:pPr>
        <w:shd w:val="clear" w:color="auto" w:fill="FFFFFF"/>
        <w:ind w:firstLine="709"/>
        <w:jc w:val="center"/>
        <w:rPr>
          <w:rFonts w:ascii="Arial" w:hAnsi="Arial" w:cs="Arial"/>
          <w:spacing w:val="2"/>
          <w:sz w:val="18"/>
          <w:szCs w:val="18"/>
        </w:rPr>
      </w:pPr>
    </w:p>
    <w:p w:rsidR="00B77DDE" w:rsidRPr="00B77DDE" w:rsidRDefault="00B77DDE" w:rsidP="00B77DDE">
      <w:pPr>
        <w:shd w:val="clear" w:color="auto" w:fill="FFFFFF"/>
        <w:ind w:firstLine="709"/>
        <w:jc w:val="center"/>
        <w:rPr>
          <w:rFonts w:ascii="Arial" w:hAnsi="Arial" w:cs="Arial"/>
          <w:b/>
          <w:spacing w:val="2"/>
          <w:sz w:val="18"/>
          <w:szCs w:val="18"/>
        </w:rPr>
      </w:pPr>
      <w:r w:rsidRPr="00B77DDE">
        <w:rPr>
          <w:rFonts w:ascii="Arial" w:hAnsi="Arial" w:cs="Arial"/>
          <w:b/>
          <w:spacing w:val="2"/>
          <w:sz w:val="18"/>
          <w:szCs w:val="18"/>
        </w:rPr>
        <w:t>ПОСТАНОВЛЯЕТ:</w:t>
      </w:r>
    </w:p>
    <w:p w:rsidR="00B77DDE" w:rsidRPr="00B77DDE" w:rsidRDefault="00B77DDE" w:rsidP="00B77DDE">
      <w:pPr>
        <w:shd w:val="clear" w:color="auto" w:fill="FFFFFF"/>
        <w:ind w:firstLine="709"/>
        <w:jc w:val="center"/>
        <w:rPr>
          <w:rFonts w:ascii="Arial" w:hAnsi="Arial" w:cs="Arial"/>
          <w:b/>
          <w:spacing w:val="2"/>
          <w:sz w:val="18"/>
          <w:szCs w:val="18"/>
        </w:rPr>
      </w:pPr>
    </w:p>
    <w:p w:rsidR="00B77DDE" w:rsidRPr="00B77DDE" w:rsidRDefault="00B77DDE" w:rsidP="00B77DDE">
      <w:pPr>
        <w:pStyle w:val="ConsPlusNonformat"/>
        <w:ind w:firstLine="709"/>
        <w:jc w:val="both"/>
        <w:rPr>
          <w:sz w:val="18"/>
          <w:szCs w:val="18"/>
        </w:rPr>
      </w:pPr>
      <w:r w:rsidRPr="00B77DDE">
        <w:rPr>
          <w:rFonts w:ascii="Arial" w:hAnsi="Arial" w:cs="Arial"/>
          <w:spacing w:val="2"/>
          <w:sz w:val="18"/>
          <w:szCs w:val="18"/>
        </w:rPr>
        <w:t>1.Признать утратившим силу постановление администрации МО «Укыр» № 43 от 07.09.2022 «</w:t>
      </w:r>
      <w:r w:rsidRPr="00B77DDE">
        <w:rPr>
          <w:rFonts w:ascii="Arial" w:eastAsia="Arial Unicode MS" w:hAnsi="Arial" w:cs="Arial"/>
          <w:color w:val="000000"/>
          <w:sz w:val="18"/>
          <w:szCs w:val="18"/>
          <w:lang w:eastAsia="en-US" w:bidi="en-US"/>
        </w:rPr>
        <w:t>Об утверждении Положения об инвестиционной деятельности на территории муниципального образования «Укыр».</w:t>
      </w:r>
    </w:p>
    <w:p w:rsidR="00B77DDE" w:rsidRPr="00B77DDE" w:rsidRDefault="00B77DDE" w:rsidP="00B77DDE">
      <w:pPr>
        <w:pStyle w:val="a3"/>
        <w:shd w:val="clear" w:color="auto" w:fill="FFFFFF"/>
        <w:spacing w:after="0" w:line="240" w:lineRule="auto"/>
        <w:ind w:left="0" w:firstLine="709"/>
        <w:rPr>
          <w:rFonts w:ascii="Arial" w:hAnsi="Arial" w:cs="Arial"/>
          <w:spacing w:val="2"/>
          <w:sz w:val="18"/>
          <w:szCs w:val="18"/>
        </w:rPr>
      </w:pPr>
      <w:r w:rsidRPr="00B77DDE">
        <w:rPr>
          <w:rFonts w:ascii="Arial" w:hAnsi="Arial" w:cs="Arial"/>
          <w:spacing w:val="2"/>
          <w:sz w:val="18"/>
          <w:szCs w:val="18"/>
        </w:rPr>
        <w:t>2.Опубликовать настоящее постановление в Вестнике МО «Укыр» и на официальном сайте МО «Боханский район».</w:t>
      </w:r>
    </w:p>
    <w:p w:rsidR="00B77DDE" w:rsidRPr="00B77DDE" w:rsidRDefault="00B77DDE" w:rsidP="00B77DDE">
      <w:pPr>
        <w:pStyle w:val="a3"/>
        <w:shd w:val="clear" w:color="auto" w:fill="FFFFFF"/>
        <w:spacing w:after="0" w:line="240" w:lineRule="auto"/>
        <w:ind w:left="0" w:firstLine="709"/>
        <w:rPr>
          <w:rFonts w:ascii="Arial" w:hAnsi="Arial" w:cs="Arial"/>
          <w:spacing w:val="2"/>
          <w:sz w:val="18"/>
          <w:szCs w:val="18"/>
        </w:rPr>
      </w:pPr>
    </w:p>
    <w:p w:rsidR="00B77DDE" w:rsidRPr="00B77DDE" w:rsidRDefault="00B77DDE" w:rsidP="00B77DDE">
      <w:pPr>
        <w:shd w:val="clear" w:color="auto" w:fill="FFFFFF"/>
        <w:ind w:firstLine="709"/>
        <w:rPr>
          <w:noProof/>
          <w:sz w:val="18"/>
          <w:szCs w:val="18"/>
        </w:rPr>
      </w:pPr>
    </w:p>
    <w:p w:rsidR="00B77DDE" w:rsidRPr="00B77DDE" w:rsidRDefault="00B77DDE" w:rsidP="00B77DDE">
      <w:pPr>
        <w:shd w:val="clear" w:color="auto" w:fill="FFFFFF"/>
        <w:ind w:firstLine="709"/>
        <w:rPr>
          <w:rFonts w:ascii="Arial" w:hAnsi="Arial" w:cs="Arial"/>
          <w:noProof/>
          <w:sz w:val="18"/>
          <w:szCs w:val="18"/>
        </w:rPr>
      </w:pPr>
      <w:r w:rsidRPr="00B77DDE">
        <w:rPr>
          <w:rFonts w:ascii="Arial" w:hAnsi="Arial" w:cs="Arial"/>
          <w:noProof/>
          <w:sz w:val="18"/>
          <w:szCs w:val="18"/>
        </w:rPr>
        <w:t>Глава муниципального образования «Укыр»</w:t>
      </w:r>
    </w:p>
    <w:p w:rsidR="00B77DDE" w:rsidRPr="00B77DDE" w:rsidRDefault="00B77DDE" w:rsidP="00B77DDE">
      <w:pPr>
        <w:shd w:val="clear" w:color="auto" w:fill="FFFFFF"/>
        <w:ind w:firstLine="709"/>
        <w:rPr>
          <w:rFonts w:ascii="Arial" w:hAnsi="Arial" w:cs="Arial"/>
          <w:noProof/>
          <w:sz w:val="18"/>
          <w:szCs w:val="18"/>
        </w:rPr>
      </w:pPr>
      <w:r w:rsidRPr="00B77DDE">
        <w:rPr>
          <w:rFonts w:ascii="Arial" w:hAnsi="Arial" w:cs="Arial"/>
          <w:noProof/>
          <w:sz w:val="18"/>
          <w:szCs w:val="18"/>
        </w:rPr>
        <w:t>Багайников Владимир Алексеевич</w:t>
      </w:r>
    </w:p>
    <w:p w:rsidR="00B77DDE" w:rsidRPr="00B77DDE" w:rsidRDefault="00B77DDE" w:rsidP="00B77DDE">
      <w:pPr>
        <w:rPr>
          <w:sz w:val="18"/>
          <w:szCs w:val="18"/>
        </w:rPr>
      </w:pPr>
    </w:p>
    <w:p w:rsidR="001A2C43" w:rsidRPr="001A2C43" w:rsidRDefault="001A2C43" w:rsidP="001A2C43">
      <w:pPr>
        <w:ind w:firstLine="709"/>
        <w:jc w:val="center"/>
        <w:rPr>
          <w:rFonts w:ascii="Arial" w:hAnsi="Arial" w:cs="Arial"/>
          <w:b/>
          <w:sz w:val="18"/>
          <w:szCs w:val="18"/>
        </w:rPr>
      </w:pPr>
      <w:r w:rsidRPr="001A2C43">
        <w:rPr>
          <w:rFonts w:ascii="Arial" w:hAnsi="Arial" w:cs="Arial"/>
          <w:b/>
          <w:sz w:val="18"/>
          <w:szCs w:val="18"/>
        </w:rPr>
        <w:t>14.11.2022 г. № 64</w:t>
      </w:r>
    </w:p>
    <w:p w:rsidR="001A2C43" w:rsidRPr="001A2C43" w:rsidRDefault="001A2C43" w:rsidP="001A2C43">
      <w:pPr>
        <w:ind w:firstLine="709"/>
        <w:jc w:val="center"/>
        <w:rPr>
          <w:rFonts w:ascii="Arial" w:hAnsi="Arial" w:cs="Arial"/>
          <w:b/>
          <w:sz w:val="18"/>
          <w:szCs w:val="18"/>
        </w:rPr>
      </w:pPr>
      <w:r w:rsidRPr="001A2C43">
        <w:rPr>
          <w:rFonts w:ascii="Arial" w:hAnsi="Arial" w:cs="Arial"/>
          <w:b/>
          <w:sz w:val="18"/>
          <w:szCs w:val="18"/>
        </w:rPr>
        <w:t>РОССИЙСКАЯ ФЕДЕРАЦИЯ</w:t>
      </w:r>
    </w:p>
    <w:p w:rsidR="001A2C43" w:rsidRPr="001A2C43" w:rsidRDefault="001A2C43" w:rsidP="001A2C43">
      <w:pPr>
        <w:ind w:firstLine="709"/>
        <w:jc w:val="center"/>
        <w:rPr>
          <w:rFonts w:ascii="Arial" w:hAnsi="Arial" w:cs="Arial"/>
          <w:b/>
          <w:sz w:val="18"/>
          <w:szCs w:val="18"/>
        </w:rPr>
      </w:pPr>
      <w:r w:rsidRPr="001A2C43">
        <w:rPr>
          <w:rFonts w:ascii="Arial" w:hAnsi="Arial" w:cs="Arial"/>
          <w:b/>
          <w:sz w:val="18"/>
          <w:szCs w:val="18"/>
        </w:rPr>
        <w:t>ИРКУТСКАЯ ОБЛАСТЬ</w:t>
      </w:r>
    </w:p>
    <w:p w:rsidR="001A2C43" w:rsidRPr="001A2C43" w:rsidRDefault="001A2C43" w:rsidP="001A2C43">
      <w:pPr>
        <w:ind w:firstLine="709"/>
        <w:jc w:val="center"/>
        <w:rPr>
          <w:rFonts w:ascii="Arial" w:hAnsi="Arial" w:cs="Arial"/>
          <w:b/>
          <w:sz w:val="18"/>
          <w:szCs w:val="18"/>
        </w:rPr>
      </w:pPr>
      <w:r w:rsidRPr="001A2C43">
        <w:rPr>
          <w:rFonts w:ascii="Arial" w:hAnsi="Arial" w:cs="Arial"/>
          <w:b/>
          <w:sz w:val="18"/>
          <w:szCs w:val="18"/>
        </w:rPr>
        <w:t xml:space="preserve">БОХАНСКИЙ РАЙОН </w:t>
      </w:r>
    </w:p>
    <w:p w:rsidR="001A2C43" w:rsidRPr="001A2C43" w:rsidRDefault="001A2C43" w:rsidP="001A2C43">
      <w:pPr>
        <w:jc w:val="center"/>
        <w:rPr>
          <w:rFonts w:ascii="Arial" w:hAnsi="Arial" w:cs="Arial"/>
          <w:b/>
          <w:sz w:val="18"/>
          <w:szCs w:val="18"/>
        </w:rPr>
      </w:pPr>
      <w:r w:rsidRPr="001A2C43">
        <w:rPr>
          <w:rFonts w:ascii="Arial" w:hAnsi="Arial" w:cs="Arial"/>
          <w:b/>
          <w:sz w:val="18"/>
          <w:szCs w:val="18"/>
        </w:rPr>
        <w:t>МУНИЦИПАЛЬНОЕ ОБРАЗОВАНИЕ «УКЫР»</w:t>
      </w:r>
    </w:p>
    <w:p w:rsidR="001A2C43" w:rsidRPr="001A2C43" w:rsidRDefault="001A2C43" w:rsidP="001A2C43">
      <w:pPr>
        <w:jc w:val="center"/>
        <w:rPr>
          <w:rFonts w:ascii="Arial" w:hAnsi="Arial" w:cs="Arial"/>
          <w:b/>
          <w:sz w:val="18"/>
          <w:szCs w:val="18"/>
        </w:rPr>
      </w:pPr>
      <w:r w:rsidRPr="001A2C43">
        <w:rPr>
          <w:rFonts w:ascii="Arial" w:hAnsi="Arial" w:cs="Arial"/>
          <w:b/>
          <w:sz w:val="18"/>
          <w:szCs w:val="18"/>
        </w:rPr>
        <w:t xml:space="preserve">АДМИНИСТРАЦИЯ </w:t>
      </w:r>
    </w:p>
    <w:p w:rsidR="001A2C43" w:rsidRPr="001A2C43" w:rsidRDefault="001A2C43" w:rsidP="001A2C43">
      <w:pPr>
        <w:jc w:val="center"/>
        <w:rPr>
          <w:rFonts w:ascii="Arial" w:hAnsi="Arial" w:cs="Arial"/>
          <w:b/>
          <w:sz w:val="18"/>
          <w:szCs w:val="18"/>
        </w:rPr>
      </w:pPr>
      <w:r w:rsidRPr="001A2C43">
        <w:rPr>
          <w:rFonts w:ascii="Arial" w:hAnsi="Arial" w:cs="Arial"/>
          <w:b/>
          <w:sz w:val="18"/>
          <w:szCs w:val="18"/>
        </w:rPr>
        <w:t>ПОСТАНОВЛЕНИЕ</w:t>
      </w:r>
    </w:p>
    <w:p w:rsidR="001A2C43" w:rsidRPr="001A2C43" w:rsidRDefault="001A2C43" w:rsidP="001A2C43">
      <w:pPr>
        <w:widowControl w:val="0"/>
        <w:autoSpaceDE w:val="0"/>
        <w:autoSpaceDN w:val="0"/>
        <w:adjustRightInd w:val="0"/>
        <w:jc w:val="center"/>
        <w:rPr>
          <w:b/>
          <w:bCs/>
          <w:sz w:val="18"/>
          <w:szCs w:val="18"/>
        </w:rPr>
      </w:pPr>
    </w:p>
    <w:p w:rsidR="001A2C43" w:rsidRPr="001A2C43" w:rsidRDefault="001A2C43" w:rsidP="001A2C43">
      <w:pPr>
        <w:ind w:left="-114" w:firstLine="283"/>
        <w:jc w:val="center"/>
        <w:rPr>
          <w:rFonts w:ascii="Arial" w:hAnsi="Arial" w:cs="Arial"/>
          <w:b/>
          <w:sz w:val="18"/>
          <w:szCs w:val="18"/>
        </w:rPr>
      </w:pPr>
      <w:r w:rsidRPr="001A2C43">
        <w:rPr>
          <w:rFonts w:ascii="Arial" w:hAnsi="Arial" w:cs="Arial"/>
          <w:b/>
          <w:bCs/>
          <w:sz w:val="18"/>
          <w:szCs w:val="18"/>
        </w:rPr>
        <w:t>ОБ ОТМЕНЕ ПОСТАНОВЛЕНИЯ АДМИНИСТРАЦИИ МУНИЦИПАЛЬНОГО ОБРАЗОВАНИЯ «УКЫР» ОТ 16.08.2022 ГОДА № 41 «</w:t>
      </w:r>
      <w:r w:rsidRPr="001A2C43">
        <w:rPr>
          <w:rStyle w:val="af0"/>
          <w:rFonts w:ascii="Arial" w:hAnsi="Arial" w:cs="Arial"/>
          <w:sz w:val="18"/>
          <w:szCs w:val="18"/>
        </w:rPr>
        <w:t xml:space="preserve">ОБ УТВЕРЖДЕНИИ ФОРМЫ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МОДЕРНИЗАЦИИ ОБЪЕКТОВ ТЕПЛОСНАБЖЕНИЯ НА ТЕРРИТОРИИ </w:t>
      </w:r>
      <w:r w:rsidRPr="001A2C43">
        <w:rPr>
          <w:rFonts w:ascii="Arial" w:hAnsi="Arial" w:cs="Arial"/>
          <w:b/>
          <w:sz w:val="18"/>
          <w:szCs w:val="18"/>
        </w:rPr>
        <w:t>МУНИЦИПАЛЬНОГО ОБРАЗОВАНИЯ «УКЫР»»</w:t>
      </w:r>
    </w:p>
    <w:p w:rsidR="001A2C43" w:rsidRPr="001A2C43" w:rsidRDefault="001A2C43" w:rsidP="001A2C43">
      <w:pPr>
        <w:pStyle w:val="ConsPlusNonformat"/>
        <w:ind w:firstLine="709"/>
        <w:jc w:val="center"/>
        <w:rPr>
          <w:sz w:val="18"/>
          <w:szCs w:val="18"/>
        </w:rPr>
      </w:pPr>
    </w:p>
    <w:p w:rsidR="001A2C43" w:rsidRPr="001A2C43" w:rsidRDefault="001A2C43" w:rsidP="001A2C43">
      <w:pPr>
        <w:widowControl w:val="0"/>
        <w:autoSpaceDE w:val="0"/>
        <w:autoSpaceDN w:val="0"/>
        <w:adjustRightInd w:val="0"/>
        <w:jc w:val="center"/>
        <w:rPr>
          <w:sz w:val="18"/>
          <w:szCs w:val="18"/>
        </w:rPr>
      </w:pPr>
    </w:p>
    <w:p w:rsidR="001A2C43" w:rsidRPr="001A2C43" w:rsidRDefault="001A2C43" w:rsidP="001A2C43">
      <w:pPr>
        <w:pStyle w:val="ConsPlusNormal0"/>
        <w:widowControl/>
        <w:tabs>
          <w:tab w:val="left" w:pos="735"/>
        </w:tabs>
        <w:ind w:firstLine="709"/>
        <w:jc w:val="both"/>
        <w:rPr>
          <w:sz w:val="18"/>
          <w:szCs w:val="18"/>
        </w:rPr>
      </w:pPr>
      <w:r w:rsidRPr="001A2C43">
        <w:rPr>
          <w:sz w:val="18"/>
          <w:szCs w:val="18"/>
        </w:rPr>
        <w:t>В целях приведения нормативных правовых актов администрации муниципального образования «Укыр» в соответствие с действующим законодательством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1A2C43" w:rsidRPr="001A2C43" w:rsidRDefault="001A2C43" w:rsidP="001A2C43">
      <w:pPr>
        <w:pStyle w:val="ConsPlusNormal0"/>
        <w:widowControl/>
        <w:tabs>
          <w:tab w:val="left" w:pos="735"/>
        </w:tabs>
        <w:jc w:val="center"/>
        <w:rPr>
          <w:sz w:val="18"/>
          <w:szCs w:val="18"/>
        </w:rPr>
      </w:pPr>
    </w:p>
    <w:p w:rsidR="001A2C43" w:rsidRPr="001A2C43" w:rsidRDefault="001A2C43" w:rsidP="001A2C43">
      <w:pPr>
        <w:pStyle w:val="ConsPlusNormal0"/>
        <w:widowControl/>
        <w:tabs>
          <w:tab w:val="left" w:pos="3465"/>
        </w:tabs>
        <w:jc w:val="center"/>
        <w:rPr>
          <w:b/>
          <w:sz w:val="18"/>
          <w:szCs w:val="18"/>
        </w:rPr>
      </w:pPr>
      <w:r w:rsidRPr="001A2C43">
        <w:rPr>
          <w:b/>
          <w:sz w:val="18"/>
          <w:szCs w:val="18"/>
        </w:rPr>
        <w:t>ПОСТАНОВЛЯЕТ:</w:t>
      </w:r>
    </w:p>
    <w:p w:rsidR="001A2C43" w:rsidRPr="001A2C43" w:rsidRDefault="001A2C43" w:rsidP="001A2C43">
      <w:pPr>
        <w:pStyle w:val="ConsPlusNormal0"/>
        <w:widowControl/>
        <w:ind w:firstLine="709"/>
        <w:jc w:val="center"/>
        <w:rPr>
          <w:sz w:val="18"/>
          <w:szCs w:val="18"/>
        </w:rPr>
      </w:pPr>
    </w:p>
    <w:p w:rsidR="001A2C43" w:rsidRPr="001A2C43" w:rsidRDefault="001A2C43" w:rsidP="001A2C43">
      <w:pPr>
        <w:ind w:firstLine="709"/>
        <w:jc w:val="both"/>
        <w:rPr>
          <w:rFonts w:ascii="Arial" w:hAnsi="Arial" w:cs="Arial"/>
          <w:sz w:val="18"/>
          <w:szCs w:val="18"/>
        </w:rPr>
      </w:pPr>
      <w:r w:rsidRPr="001A2C43">
        <w:rPr>
          <w:rFonts w:ascii="Arial" w:hAnsi="Arial" w:cs="Arial"/>
          <w:sz w:val="18"/>
          <w:szCs w:val="18"/>
        </w:rPr>
        <w:t xml:space="preserve">1. Постановление администрации муниципального образования «Укыр» </w:t>
      </w:r>
      <w:r w:rsidRPr="001A2C43">
        <w:rPr>
          <w:rFonts w:ascii="Arial" w:hAnsi="Arial" w:cs="Arial"/>
          <w:bCs/>
          <w:sz w:val="18"/>
          <w:szCs w:val="18"/>
        </w:rPr>
        <w:t>от 16.09.2022 года № 41 «</w:t>
      </w:r>
      <w:r w:rsidRPr="001A2C43">
        <w:rPr>
          <w:rStyle w:val="af0"/>
          <w:rFonts w:ascii="Arial" w:hAnsi="Arial" w:cs="Arial"/>
          <w:sz w:val="18"/>
          <w:szCs w:val="18"/>
        </w:rPr>
        <w:t xml:space="preserve">Об утверждении формы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модернизации объектов теплоснабжения на территории </w:t>
      </w:r>
      <w:r w:rsidRPr="001A2C43">
        <w:rPr>
          <w:rFonts w:ascii="Arial" w:hAnsi="Arial" w:cs="Arial"/>
          <w:sz w:val="18"/>
          <w:szCs w:val="18"/>
        </w:rPr>
        <w:t xml:space="preserve">муниципального образования «Укыр» </w:t>
      </w:r>
      <w:r w:rsidRPr="001A2C43">
        <w:rPr>
          <w:rFonts w:ascii="Arial" w:hAnsi="Arial" w:cs="Arial"/>
          <w:b/>
          <w:sz w:val="18"/>
          <w:szCs w:val="18"/>
        </w:rPr>
        <w:t>- отменить.</w:t>
      </w:r>
    </w:p>
    <w:p w:rsidR="001A2C43" w:rsidRPr="001A2C43" w:rsidRDefault="001A2C43" w:rsidP="001A2C43">
      <w:pPr>
        <w:tabs>
          <w:tab w:val="left" w:pos="709"/>
        </w:tabs>
        <w:ind w:firstLine="709"/>
        <w:jc w:val="both"/>
        <w:rPr>
          <w:rFonts w:ascii="Arial" w:hAnsi="Arial" w:cs="Arial"/>
          <w:sz w:val="18"/>
          <w:szCs w:val="18"/>
        </w:rPr>
      </w:pPr>
      <w:r w:rsidRPr="001A2C43">
        <w:rPr>
          <w:rFonts w:ascii="Arial" w:hAnsi="Arial" w:cs="Arial"/>
          <w:sz w:val="18"/>
          <w:szCs w:val="18"/>
        </w:rPr>
        <w:t>2. Данное постановление опубликовать в муниципальном Вестнике и разместить на сайте администрации муниципального образования «Укыр».</w:t>
      </w:r>
    </w:p>
    <w:p w:rsidR="001A2C43" w:rsidRPr="001A2C43" w:rsidRDefault="001A2C43" w:rsidP="001A2C43">
      <w:pPr>
        <w:tabs>
          <w:tab w:val="left" w:pos="709"/>
        </w:tabs>
        <w:ind w:firstLine="709"/>
        <w:jc w:val="both"/>
        <w:rPr>
          <w:rFonts w:ascii="Arial" w:hAnsi="Arial" w:cs="Arial"/>
          <w:sz w:val="18"/>
          <w:szCs w:val="18"/>
        </w:rPr>
      </w:pPr>
      <w:r w:rsidRPr="001A2C43">
        <w:rPr>
          <w:rFonts w:ascii="Arial" w:hAnsi="Arial" w:cs="Arial"/>
          <w:sz w:val="18"/>
          <w:szCs w:val="18"/>
        </w:rPr>
        <w:t>3. Настоящее постановление вступает в силу с момента опубликования.</w:t>
      </w:r>
    </w:p>
    <w:p w:rsidR="001A2C43" w:rsidRPr="001A2C43" w:rsidRDefault="001A2C43" w:rsidP="001A2C43">
      <w:pPr>
        <w:tabs>
          <w:tab w:val="left" w:pos="709"/>
        </w:tabs>
        <w:ind w:firstLine="709"/>
        <w:jc w:val="both"/>
        <w:rPr>
          <w:rFonts w:ascii="Arial" w:hAnsi="Arial" w:cs="Arial"/>
          <w:sz w:val="18"/>
          <w:szCs w:val="18"/>
        </w:rPr>
      </w:pPr>
      <w:r w:rsidRPr="001A2C43">
        <w:rPr>
          <w:rFonts w:ascii="Arial" w:hAnsi="Arial" w:cs="Arial"/>
          <w:sz w:val="18"/>
          <w:szCs w:val="18"/>
        </w:rPr>
        <w:t>4. Контроль за исполнением настоящего постановления оставляю за собой.</w:t>
      </w:r>
    </w:p>
    <w:p w:rsidR="001A2C43" w:rsidRPr="001A2C43" w:rsidRDefault="001A2C43" w:rsidP="001A2C43">
      <w:pPr>
        <w:tabs>
          <w:tab w:val="left" w:pos="709"/>
        </w:tabs>
        <w:ind w:firstLine="709"/>
        <w:jc w:val="both"/>
        <w:rPr>
          <w:rFonts w:ascii="Arial" w:hAnsi="Arial" w:cs="Arial"/>
          <w:sz w:val="18"/>
          <w:szCs w:val="18"/>
        </w:rPr>
      </w:pPr>
    </w:p>
    <w:p w:rsidR="001A2C43" w:rsidRPr="001A2C43" w:rsidRDefault="001A2C43" w:rsidP="001A2C43">
      <w:pPr>
        <w:tabs>
          <w:tab w:val="left" w:pos="709"/>
        </w:tabs>
        <w:spacing w:line="276" w:lineRule="auto"/>
        <w:ind w:right="-219" w:firstLine="709"/>
        <w:jc w:val="both"/>
        <w:rPr>
          <w:rFonts w:ascii="Arial" w:hAnsi="Arial" w:cs="Arial"/>
          <w:sz w:val="18"/>
          <w:szCs w:val="18"/>
        </w:rPr>
      </w:pPr>
    </w:p>
    <w:p w:rsidR="001A2C43" w:rsidRPr="001A2C43" w:rsidRDefault="001A2C43" w:rsidP="001A2C43">
      <w:pPr>
        <w:tabs>
          <w:tab w:val="left" w:pos="709"/>
        </w:tabs>
        <w:spacing w:line="276" w:lineRule="auto"/>
        <w:ind w:right="-219" w:firstLine="709"/>
        <w:jc w:val="both"/>
        <w:rPr>
          <w:rFonts w:ascii="Arial" w:hAnsi="Arial" w:cs="Arial"/>
          <w:sz w:val="18"/>
          <w:szCs w:val="18"/>
        </w:rPr>
      </w:pPr>
      <w:r w:rsidRPr="001A2C43">
        <w:rPr>
          <w:rFonts w:ascii="Arial" w:hAnsi="Arial" w:cs="Arial"/>
          <w:sz w:val="18"/>
          <w:szCs w:val="18"/>
        </w:rPr>
        <w:t>Глава администрации МО «Укыр»</w:t>
      </w:r>
    </w:p>
    <w:p w:rsidR="001A2C43" w:rsidRPr="001A2C43" w:rsidRDefault="001A2C43" w:rsidP="001A2C43">
      <w:pPr>
        <w:tabs>
          <w:tab w:val="left" w:pos="709"/>
        </w:tabs>
        <w:spacing w:line="276" w:lineRule="auto"/>
        <w:ind w:right="-219" w:firstLine="709"/>
        <w:jc w:val="both"/>
        <w:rPr>
          <w:rFonts w:ascii="Arial" w:hAnsi="Arial" w:cs="Arial"/>
          <w:sz w:val="18"/>
          <w:szCs w:val="18"/>
        </w:rPr>
      </w:pPr>
      <w:r w:rsidRPr="001A2C43">
        <w:rPr>
          <w:rFonts w:ascii="Arial" w:hAnsi="Arial" w:cs="Arial"/>
          <w:sz w:val="18"/>
          <w:szCs w:val="18"/>
        </w:rPr>
        <w:t>Багайников Владимир Алексеевич</w:t>
      </w:r>
    </w:p>
    <w:p w:rsidR="001A2C43" w:rsidRPr="001A2C43" w:rsidRDefault="001A2C43" w:rsidP="001A2C43">
      <w:pPr>
        <w:rPr>
          <w:sz w:val="18"/>
          <w:szCs w:val="18"/>
        </w:rPr>
      </w:pP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17.11.2022г. № 65</w:t>
      </w: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РОССИЙСКАЯ ФЕДЕРАЦИЯ</w:t>
      </w: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ИРКУТСКАЯ ОБЛАСТЬ</w:t>
      </w: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БОХАНСКИЙ РАЙОН</w:t>
      </w: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МУНИЦИПАЛЬНОЕ ОБРАЗОВАНИЕ «УКЫР»</w:t>
      </w: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АДМИНИСТРАЦИЯ</w:t>
      </w:r>
    </w:p>
    <w:p w:rsidR="00FE0DE1" w:rsidRPr="00FE0DE1" w:rsidRDefault="00FE0DE1" w:rsidP="00FE0DE1">
      <w:pPr>
        <w:tabs>
          <w:tab w:val="left" w:pos="2790"/>
        </w:tabs>
        <w:ind w:left="567"/>
        <w:jc w:val="center"/>
        <w:rPr>
          <w:rFonts w:ascii="Arial" w:hAnsi="Arial" w:cs="Arial"/>
          <w:b/>
          <w:sz w:val="18"/>
          <w:szCs w:val="18"/>
        </w:rPr>
      </w:pPr>
    </w:p>
    <w:p w:rsidR="00FE0DE1" w:rsidRPr="00FE0DE1" w:rsidRDefault="00FE0DE1" w:rsidP="00FE0DE1">
      <w:pPr>
        <w:tabs>
          <w:tab w:val="left" w:pos="2790"/>
        </w:tabs>
        <w:ind w:left="567"/>
        <w:jc w:val="center"/>
        <w:rPr>
          <w:rFonts w:ascii="Arial" w:hAnsi="Arial" w:cs="Arial"/>
          <w:b/>
          <w:sz w:val="18"/>
          <w:szCs w:val="18"/>
        </w:rPr>
      </w:pPr>
      <w:r w:rsidRPr="00FE0DE1">
        <w:rPr>
          <w:rFonts w:ascii="Arial" w:hAnsi="Arial" w:cs="Arial"/>
          <w:b/>
          <w:sz w:val="18"/>
          <w:szCs w:val="18"/>
        </w:rPr>
        <w:t>ПОСТАНОВЛЕНИЕ</w:t>
      </w:r>
    </w:p>
    <w:p w:rsidR="00FE0DE1" w:rsidRPr="00FE0DE1" w:rsidRDefault="00FE0DE1" w:rsidP="00FE0DE1">
      <w:pPr>
        <w:ind w:left="567"/>
        <w:jc w:val="center"/>
        <w:rPr>
          <w:rFonts w:ascii="Arial" w:hAnsi="Arial" w:cs="Arial"/>
          <w:sz w:val="18"/>
          <w:szCs w:val="18"/>
        </w:rPr>
      </w:pPr>
    </w:p>
    <w:p w:rsidR="00FE0DE1" w:rsidRPr="00FE0DE1" w:rsidRDefault="00FE0DE1" w:rsidP="00FE0DE1">
      <w:pPr>
        <w:ind w:left="567"/>
        <w:jc w:val="center"/>
        <w:rPr>
          <w:rFonts w:ascii="Arial" w:hAnsi="Arial" w:cs="Arial"/>
          <w:b/>
          <w:sz w:val="18"/>
          <w:szCs w:val="18"/>
        </w:rPr>
      </w:pPr>
      <w:r w:rsidRPr="00FE0DE1">
        <w:rPr>
          <w:rFonts w:ascii="Arial" w:hAnsi="Arial" w:cs="Arial"/>
          <w:b/>
          <w:sz w:val="18"/>
          <w:szCs w:val="18"/>
        </w:rPr>
        <w:t>О ВНЕСЕНИИ ИЗМЕНЕНИЙ В ПОСТАНОВЛЕНИЕ</w:t>
      </w:r>
    </w:p>
    <w:p w:rsidR="00FE0DE1" w:rsidRPr="00FE0DE1" w:rsidRDefault="00FE0DE1" w:rsidP="00FE0DE1">
      <w:pPr>
        <w:ind w:left="567"/>
        <w:jc w:val="center"/>
        <w:rPr>
          <w:rFonts w:ascii="Arial" w:hAnsi="Arial" w:cs="Arial"/>
          <w:b/>
          <w:sz w:val="18"/>
          <w:szCs w:val="18"/>
        </w:rPr>
      </w:pPr>
      <w:r w:rsidRPr="00FE0DE1">
        <w:rPr>
          <w:rFonts w:ascii="Arial" w:hAnsi="Arial" w:cs="Arial"/>
          <w:b/>
          <w:sz w:val="18"/>
          <w:szCs w:val="18"/>
        </w:rPr>
        <w:t>АДМИНИСТРАЦИИ МУНИЦИПАЛЬНОГО</w:t>
      </w:r>
    </w:p>
    <w:p w:rsidR="00FE0DE1" w:rsidRPr="00FE0DE1" w:rsidRDefault="00FE0DE1" w:rsidP="00FE0DE1">
      <w:pPr>
        <w:ind w:left="567"/>
        <w:jc w:val="center"/>
        <w:rPr>
          <w:rFonts w:ascii="Arial" w:hAnsi="Arial" w:cs="Arial"/>
          <w:b/>
          <w:sz w:val="18"/>
          <w:szCs w:val="18"/>
        </w:rPr>
      </w:pPr>
      <w:r w:rsidRPr="00FE0DE1">
        <w:rPr>
          <w:rFonts w:ascii="Arial" w:hAnsi="Arial" w:cs="Arial"/>
          <w:b/>
          <w:sz w:val="18"/>
          <w:szCs w:val="18"/>
        </w:rPr>
        <w:t>ОБРАЗОВАНИЯ «УКЫР» ОТ 06.12.2018г. № 44</w:t>
      </w:r>
    </w:p>
    <w:p w:rsidR="00FE0DE1" w:rsidRPr="00FE0DE1" w:rsidRDefault="00FE0DE1" w:rsidP="00FE0DE1">
      <w:pPr>
        <w:ind w:left="567"/>
        <w:jc w:val="center"/>
        <w:rPr>
          <w:rFonts w:ascii="Arial" w:hAnsi="Arial" w:cs="Arial"/>
          <w:b/>
          <w:sz w:val="18"/>
          <w:szCs w:val="18"/>
        </w:rPr>
      </w:pPr>
      <w:r w:rsidRPr="00FE0DE1">
        <w:rPr>
          <w:rFonts w:ascii="Arial" w:hAnsi="Arial" w:cs="Arial"/>
          <w:b/>
          <w:sz w:val="18"/>
          <w:szCs w:val="18"/>
        </w:rPr>
        <w:t>«ОБ УСТАНОВЛЕНИИ ДОЛГОСРОЧНЫХ ТАРИФОВ</w:t>
      </w:r>
    </w:p>
    <w:p w:rsidR="00FE0DE1" w:rsidRPr="00FE0DE1" w:rsidRDefault="00FE0DE1" w:rsidP="00FE0DE1">
      <w:pPr>
        <w:ind w:left="567"/>
        <w:jc w:val="center"/>
        <w:rPr>
          <w:rFonts w:ascii="Arial" w:hAnsi="Arial" w:cs="Arial"/>
          <w:b/>
          <w:sz w:val="18"/>
          <w:szCs w:val="18"/>
        </w:rPr>
      </w:pPr>
      <w:r w:rsidRPr="00FE0DE1">
        <w:rPr>
          <w:rFonts w:ascii="Arial" w:hAnsi="Arial" w:cs="Arial"/>
          <w:b/>
          <w:sz w:val="18"/>
          <w:szCs w:val="18"/>
        </w:rPr>
        <w:t>НА ПИТЬЕВУЮ ВОДУ ПО КФХ ХАЛТАНОВ В.К.»</w:t>
      </w:r>
    </w:p>
    <w:p w:rsidR="00FE0DE1" w:rsidRPr="00FE0DE1" w:rsidRDefault="00FE0DE1" w:rsidP="00FE0DE1">
      <w:pPr>
        <w:ind w:left="567"/>
        <w:jc w:val="center"/>
        <w:rPr>
          <w:rFonts w:ascii="Arial" w:hAnsi="Arial" w:cs="Arial"/>
          <w:b/>
          <w:sz w:val="18"/>
          <w:szCs w:val="18"/>
        </w:rPr>
      </w:pPr>
    </w:p>
    <w:p w:rsidR="00FE0DE1" w:rsidRPr="00FE0DE1" w:rsidRDefault="00FE0DE1" w:rsidP="00FE0DE1">
      <w:pPr>
        <w:suppressAutoHyphens/>
        <w:ind w:firstLine="709"/>
        <w:jc w:val="both"/>
        <w:rPr>
          <w:rFonts w:ascii="Arial" w:hAnsi="Arial" w:cs="Arial"/>
          <w:sz w:val="18"/>
          <w:szCs w:val="18"/>
        </w:rPr>
      </w:pPr>
      <w:r w:rsidRPr="00FE0DE1">
        <w:rPr>
          <w:rFonts w:ascii="Arial" w:hAnsi="Arial" w:cs="Arial"/>
          <w:sz w:val="18"/>
          <w:szCs w:val="18"/>
        </w:rPr>
        <w:t xml:space="preserve">         В соответствии с  Федеральным законом от 7 декабря 2011 года  </w:t>
      </w:r>
      <w:r w:rsidRPr="00FE0DE1">
        <w:rPr>
          <w:rFonts w:ascii="Arial" w:hAnsi="Arial" w:cs="Arial"/>
          <w:sz w:val="18"/>
          <w:szCs w:val="18"/>
        </w:rPr>
        <w:br/>
        <w:t xml:space="preserve">№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2012года № 114-ОЗ «О наделении органов местного самоуправления отдельными областными государственными полномочиями в сфере водоснабжения и водоотведения», постановлением Правительства РФ от 14.11.2022 г. № 2053 «Об особенностях индексации регулируемых цен (тарифов) с 1 декабря 2022г. по 31декабря 2023 г. и о внесении изменений в некоторые акты Правительства РФ», руководствуясь статьями 6 и 59 Устава муниципального образования, в целях осуществления корректировки долгосрочных тарифов, администрация муниципального образования </w:t>
      </w:r>
    </w:p>
    <w:p w:rsidR="00FE0DE1" w:rsidRPr="00FE0DE1" w:rsidRDefault="00FE0DE1" w:rsidP="00FE0DE1">
      <w:pPr>
        <w:suppressAutoHyphens/>
        <w:ind w:firstLine="709"/>
        <w:jc w:val="center"/>
        <w:rPr>
          <w:rFonts w:ascii="Arial" w:hAnsi="Arial" w:cs="Arial"/>
          <w:b/>
          <w:sz w:val="18"/>
          <w:szCs w:val="18"/>
        </w:rPr>
      </w:pPr>
    </w:p>
    <w:p w:rsidR="00FE0DE1" w:rsidRPr="00FE0DE1" w:rsidRDefault="00FE0DE1" w:rsidP="00FE0DE1">
      <w:pPr>
        <w:suppressAutoHyphens/>
        <w:ind w:firstLine="709"/>
        <w:jc w:val="center"/>
        <w:rPr>
          <w:rFonts w:ascii="Arial" w:hAnsi="Arial" w:cs="Arial"/>
          <w:b/>
          <w:sz w:val="18"/>
          <w:szCs w:val="18"/>
        </w:rPr>
      </w:pPr>
      <w:r w:rsidRPr="00FE0DE1">
        <w:rPr>
          <w:rFonts w:ascii="Arial" w:hAnsi="Arial" w:cs="Arial"/>
          <w:b/>
          <w:sz w:val="18"/>
          <w:szCs w:val="18"/>
        </w:rPr>
        <w:t>ПОСТАНОВЛЯЮ:</w:t>
      </w:r>
    </w:p>
    <w:p w:rsidR="00FE0DE1" w:rsidRPr="00FE0DE1" w:rsidRDefault="00FE0DE1" w:rsidP="00FE0DE1">
      <w:pPr>
        <w:suppressAutoHyphens/>
        <w:ind w:firstLine="709"/>
        <w:jc w:val="center"/>
        <w:rPr>
          <w:rFonts w:ascii="Arial" w:hAnsi="Arial" w:cs="Arial"/>
          <w:b/>
          <w:sz w:val="18"/>
          <w:szCs w:val="18"/>
        </w:rPr>
      </w:pPr>
    </w:p>
    <w:p w:rsidR="00FE0DE1" w:rsidRPr="00FE0DE1" w:rsidRDefault="00FE0DE1" w:rsidP="00FE0DE1">
      <w:pPr>
        <w:suppressAutoHyphens/>
        <w:ind w:firstLine="709"/>
        <w:jc w:val="both"/>
        <w:rPr>
          <w:rFonts w:ascii="Arial" w:hAnsi="Arial" w:cs="Arial"/>
          <w:sz w:val="18"/>
          <w:szCs w:val="18"/>
        </w:rPr>
      </w:pPr>
      <w:r w:rsidRPr="00FE0DE1">
        <w:rPr>
          <w:rFonts w:ascii="Arial" w:hAnsi="Arial" w:cs="Arial"/>
          <w:sz w:val="18"/>
          <w:szCs w:val="18"/>
        </w:rPr>
        <w:t>1.Внести изменения в постановление администрации муниципального образования «Укыр» от 06.12.2018 г. № 44 «Об установлении долгосрочных тарифов на питьевую воду по КФХ Халтанов В.К.», изложив приложение № 1 к постановлению в новой редакции (прилагается).</w:t>
      </w:r>
    </w:p>
    <w:p w:rsidR="00FE0DE1" w:rsidRPr="00FE0DE1" w:rsidRDefault="00FE0DE1" w:rsidP="00FE0DE1">
      <w:pPr>
        <w:suppressAutoHyphens/>
        <w:ind w:firstLine="709"/>
        <w:jc w:val="both"/>
        <w:rPr>
          <w:rFonts w:ascii="Arial" w:hAnsi="Arial" w:cs="Arial"/>
          <w:sz w:val="18"/>
          <w:szCs w:val="18"/>
        </w:rPr>
      </w:pPr>
      <w:r w:rsidRPr="00FE0DE1">
        <w:rPr>
          <w:rFonts w:ascii="Arial" w:hAnsi="Arial" w:cs="Arial"/>
          <w:sz w:val="18"/>
          <w:szCs w:val="18"/>
        </w:rPr>
        <w:t>2. Постановление подлежит официальному опубликованию в муниципальном «Вестнике  МО «Укыр»» и размещению на официальном сайте МО «Укыр».</w:t>
      </w:r>
    </w:p>
    <w:p w:rsidR="00FE0DE1" w:rsidRPr="00FE0DE1" w:rsidRDefault="00FE0DE1" w:rsidP="00FE0DE1">
      <w:pPr>
        <w:suppressAutoHyphens/>
        <w:ind w:firstLine="709"/>
        <w:rPr>
          <w:rFonts w:ascii="Arial" w:hAnsi="Arial" w:cs="Arial"/>
          <w:sz w:val="18"/>
          <w:szCs w:val="18"/>
        </w:rPr>
      </w:pPr>
    </w:p>
    <w:p w:rsidR="00FE0DE1" w:rsidRPr="00FE0DE1" w:rsidRDefault="00FE0DE1" w:rsidP="00FE0DE1">
      <w:pPr>
        <w:ind w:firstLine="709"/>
        <w:rPr>
          <w:rFonts w:ascii="Arial" w:hAnsi="Arial" w:cs="Arial"/>
          <w:sz w:val="18"/>
          <w:szCs w:val="18"/>
        </w:rPr>
      </w:pPr>
      <w:r w:rsidRPr="00FE0DE1">
        <w:rPr>
          <w:rFonts w:ascii="Arial" w:hAnsi="Arial" w:cs="Arial"/>
          <w:sz w:val="18"/>
          <w:szCs w:val="18"/>
        </w:rPr>
        <w:t>Глава муниципального образования «Укыр»</w:t>
      </w:r>
    </w:p>
    <w:p w:rsidR="00FE0DE1" w:rsidRPr="00FE0DE1" w:rsidRDefault="00FE0DE1" w:rsidP="00FE0DE1">
      <w:pPr>
        <w:ind w:firstLine="709"/>
        <w:rPr>
          <w:rFonts w:ascii="Arial" w:hAnsi="Arial" w:cs="Arial"/>
          <w:sz w:val="18"/>
          <w:szCs w:val="18"/>
        </w:rPr>
      </w:pPr>
      <w:r w:rsidRPr="00FE0DE1">
        <w:rPr>
          <w:rFonts w:ascii="Arial" w:hAnsi="Arial" w:cs="Arial"/>
          <w:sz w:val="18"/>
          <w:szCs w:val="18"/>
        </w:rPr>
        <w:t>Багайников Владимир Алексеевич</w:t>
      </w:r>
    </w:p>
    <w:p w:rsidR="00FE0DE1" w:rsidRPr="00FE0DE1" w:rsidRDefault="00FE0DE1" w:rsidP="00FE0DE1">
      <w:pPr>
        <w:ind w:firstLine="709"/>
        <w:rPr>
          <w:rFonts w:ascii="Arial" w:hAnsi="Arial" w:cs="Arial"/>
          <w:sz w:val="18"/>
          <w:szCs w:val="18"/>
        </w:rPr>
      </w:pPr>
    </w:p>
    <w:p w:rsidR="00FE0DE1" w:rsidRPr="00FE0DE1" w:rsidRDefault="00FE0DE1" w:rsidP="00FE0DE1">
      <w:pPr>
        <w:rPr>
          <w:rFonts w:ascii="Arial" w:hAnsi="Arial" w:cs="Arial"/>
          <w:sz w:val="18"/>
          <w:szCs w:val="18"/>
        </w:rPr>
      </w:pPr>
    </w:p>
    <w:p w:rsidR="00FE0DE1" w:rsidRPr="0066559A" w:rsidRDefault="00FE0DE1" w:rsidP="00FE0DE1">
      <w:pPr>
        <w:rPr>
          <w:rFonts w:ascii="Arial" w:hAnsi="Arial" w:cs="Arial"/>
        </w:rPr>
      </w:pPr>
    </w:p>
    <w:p w:rsidR="00FE0DE1" w:rsidRDefault="00FE0DE1" w:rsidP="00FE0DE1">
      <w:pPr>
        <w:rPr>
          <w:rFonts w:ascii="Arial" w:hAnsi="Arial" w:cs="Arial"/>
          <w:sz w:val="22"/>
          <w:szCs w:val="22"/>
        </w:rPr>
      </w:pPr>
    </w:p>
    <w:p w:rsidR="00FE0DE1" w:rsidRDefault="00FE0DE1" w:rsidP="00FE0DE1">
      <w:pPr>
        <w:rPr>
          <w:rFonts w:ascii="Arial" w:hAnsi="Arial" w:cs="Arial"/>
          <w:sz w:val="22"/>
          <w:szCs w:val="22"/>
        </w:rPr>
      </w:pPr>
    </w:p>
    <w:p w:rsidR="00FE0DE1" w:rsidRPr="00AB2183" w:rsidRDefault="00FE0DE1" w:rsidP="00FE0DE1">
      <w:pPr>
        <w:rPr>
          <w:rFonts w:ascii="Arial" w:hAnsi="Arial" w:cs="Arial"/>
          <w:sz w:val="22"/>
          <w:szCs w:val="22"/>
        </w:rPr>
      </w:pPr>
    </w:p>
    <w:p w:rsidR="00FE0DE1" w:rsidRPr="00AB2183" w:rsidRDefault="00FE0DE1" w:rsidP="00FE0DE1">
      <w:pPr>
        <w:rPr>
          <w:rFonts w:ascii="Arial" w:hAnsi="Arial" w:cs="Arial"/>
          <w:sz w:val="22"/>
          <w:szCs w:val="22"/>
        </w:rPr>
      </w:pPr>
    </w:p>
    <w:p w:rsidR="00FE0DE1" w:rsidRDefault="00FE0DE1" w:rsidP="00FE0DE1">
      <w:pPr>
        <w:ind w:left="851"/>
        <w:jc w:val="right"/>
        <w:outlineLvl w:val="0"/>
        <w:rPr>
          <w:rFonts w:ascii="Arial" w:hAnsi="Arial" w:cs="Arial"/>
          <w:sz w:val="22"/>
          <w:szCs w:val="22"/>
        </w:rPr>
      </w:pPr>
    </w:p>
    <w:p w:rsidR="00FE0DE1" w:rsidRDefault="00FE0DE1" w:rsidP="00FE0DE1">
      <w:pPr>
        <w:ind w:left="851"/>
        <w:jc w:val="right"/>
        <w:outlineLvl w:val="0"/>
        <w:rPr>
          <w:rFonts w:ascii="Courier New" w:hAnsi="Courier New" w:cs="Courier New"/>
          <w:sz w:val="22"/>
          <w:szCs w:val="22"/>
        </w:rPr>
        <w:sectPr w:rsidR="00FE0DE1" w:rsidSect="00B77DDE">
          <w:type w:val="continuous"/>
          <w:pgSz w:w="11906" w:h="16838"/>
          <w:pgMar w:top="1134" w:right="566" w:bottom="1134" w:left="851" w:header="709" w:footer="709" w:gutter="0"/>
          <w:cols w:num="2" w:space="708"/>
          <w:docGrid w:linePitch="360"/>
        </w:sectPr>
      </w:pPr>
    </w:p>
    <w:p w:rsidR="00FE0DE1" w:rsidRPr="0066559A" w:rsidRDefault="00FE0DE1" w:rsidP="00FE0DE1">
      <w:pPr>
        <w:ind w:left="851"/>
        <w:jc w:val="right"/>
        <w:outlineLvl w:val="0"/>
        <w:rPr>
          <w:rFonts w:ascii="Courier New" w:hAnsi="Courier New" w:cs="Courier New"/>
          <w:sz w:val="22"/>
          <w:szCs w:val="22"/>
        </w:rPr>
      </w:pPr>
      <w:r w:rsidRPr="0066559A">
        <w:rPr>
          <w:rFonts w:ascii="Courier New" w:hAnsi="Courier New" w:cs="Courier New"/>
          <w:sz w:val="22"/>
          <w:szCs w:val="22"/>
        </w:rPr>
        <w:t>Приложение 1</w:t>
      </w:r>
    </w:p>
    <w:p w:rsidR="00FE0DE1" w:rsidRPr="0066559A" w:rsidRDefault="00FE0DE1" w:rsidP="00FE0DE1">
      <w:pPr>
        <w:ind w:left="851"/>
        <w:jc w:val="right"/>
        <w:outlineLvl w:val="0"/>
        <w:rPr>
          <w:rFonts w:ascii="Courier New" w:hAnsi="Courier New" w:cs="Courier New"/>
          <w:sz w:val="22"/>
          <w:szCs w:val="22"/>
        </w:rPr>
      </w:pPr>
      <w:r w:rsidRPr="0066559A">
        <w:rPr>
          <w:rFonts w:ascii="Courier New" w:hAnsi="Courier New" w:cs="Courier New"/>
          <w:sz w:val="22"/>
          <w:szCs w:val="22"/>
        </w:rPr>
        <w:t>к постановлению</w:t>
      </w:r>
    </w:p>
    <w:p w:rsidR="00FE0DE1" w:rsidRPr="0066559A" w:rsidRDefault="00FE0DE1" w:rsidP="00FE0DE1">
      <w:pPr>
        <w:ind w:left="851"/>
        <w:jc w:val="right"/>
        <w:outlineLvl w:val="0"/>
        <w:rPr>
          <w:rFonts w:ascii="Courier New" w:hAnsi="Courier New" w:cs="Courier New"/>
          <w:sz w:val="22"/>
          <w:szCs w:val="22"/>
        </w:rPr>
      </w:pPr>
      <w:r>
        <w:rPr>
          <w:rFonts w:ascii="Courier New" w:hAnsi="Courier New" w:cs="Courier New"/>
          <w:sz w:val="22"/>
          <w:szCs w:val="22"/>
        </w:rPr>
        <w:t xml:space="preserve">администрации      </w:t>
      </w:r>
      <w:r w:rsidRPr="0066559A">
        <w:rPr>
          <w:rFonts w:ascii="Courier New" w:hAnsi="Courier New" w:cs="Courier New"/>
          <w:sz w:val="22"/>
          <w:szCs w:val="22"/>
        </w:rPr>
        <w:t xml:space="preserve">      </w:t>
      </w:r>
    </w:p>
    <w:p w:rsidR="00FE0DE1" w:rsidRPr="0066559A" w:rsidRDefault="00FE0DE1" w:rsidP="00FE0DE1">
      <w:pPr>
        <w:ind w:left="851"/>
        <w:jc w:val="right"/>
        <w:outlineLvl w:val="0"/>
        <w:rPr>
          <w:rFonts w:ascii="Courier New" w:hAnsi="Courier New" w:cs="Courier New"/>
          <w:sz w:val="22"/>
          <w:szCs w:val="22"/>
        </w:rPr>
      </w:pPr>
      <w:r w:rsidRPr="0066559A">
        <w:rPr>
          <w:rFonts w:ascii="Courier New" w:hAnsi="Courier New" w:cs="Courier New"/>
          <w:sz w:val="22"/>
          <w:szCs w:val="22"/>
        </w:rPr>
        <w:t>муниципального образования</w:t>
      </w:r>
      <w:r>
        <w:rPr>
          <w:rFonts w:ascii="Courier New" w:hAnsi="Courier New" w:cs="Courier New"/>
          <w:sz w:val="22"/>
          <w:szCs w:val="22"/>
        </w:rPr>
        <w:t xml:space="preserve"> «Укыр"</w:t>
      </w:r>
    </w:p>
    <w:p w:rsidR="00FE0DE1" w:rsidRPr="0066559A" w:rsidRDefault="00FE0DE1" w:rsidP="00FE0DE1">
      <w:pPr>
        <w:ind w:left="851"/>
        <w:jc w:val="right"/>
        <w:outlineLvl w:val="0"/>
        <w:rPr>
          <w:rFonts w:ascii="Courier New" w:hAnsi="Courier New" w:cs="Courier New"/>
          <w:sz w:val="22"/>
          <w:szCs w:val="22"/>
        </w:rPr>
      </w:pPr>
      <w:r w:rsidRPr="0066559A">
        <w:rPr>
          <w:rFonts w:ascii="Courier New" w:hAnsi="Courier New" w:cs="Courier New"/>
          <w:sz w:val="22"/>
          <w:szCs w:val="22"/>
        </w:rPr>
        <w:t xml:space="preserve">от  </w:t>
      </w:r>
      <w:r>
        <w:rPr>
          <w:rFonts w:ascii="Courier New" w:hAnsi="Courier New" w:cs="Courier New"/>
          <w:sz w:val="22"/>
          <w:szCs w:val="22"/>
        </w:rPr>
        <w:t>17</w:t>
      </w:r>
      <w:r w:rsidRPr="0066559A">
        <w:rPr>
          <w:rFonts w:ascii="Courier New" w:hAnsi="Courier New" w:cs="Courier New"/>
          <w:sz w:val="22"/>
          <w:szCs w:val="22"/>
        </w:rPr>
        <w:t>.1</w:t>
      </w:r>
      <w:r>
        <w:rPr>
          <w:rFonts w:ascii="Courier New" w:hAnsi="Courier New" w:cs="Courier New"/>
          <w:sz w:val="22"/>
          <w:szCs w:val="22"/>
        </w:rPr>
        <w:t>1</w:t>
      </w:r>
      <w:r w:rsidRPr="0066559A">
        <w:rPr>
          <w:rFonts w:ascii="Courier New" w:hAnsi="Courier New" w:cs="Courier New"/>
          <w:sz w:val="22"/>
          <w:szCs w:val="22"/>
        </w:rPr>
        <w:t>.20</w:t>
      </w:r>
      <w:r>
        <w:rPr>
          <w:rFonts w:ascii="Courier New" w:hAnsi="Courier New" w:cs="Courier New"/>
          <w:sz w:val="22"/>
          <w:szCs w:val="22"/>
        </w:rPr>
        <w:t>22</w:t>
      </w:r>
      <w:r w:rsidRPr="0066559A">
        <w:rPr>
          <w:rFonts w:ascii="Courier New" w:hAnsi="Courier New" w:cs="Courier New"/>
          <w:sz w:val="22"/>
          <w:szCs w:val="22"/>
        </w:rPr>
        <w:t xml:space="preserve"> года № </w:t>
      </w:r>
      <w:r>
        <w:rPr>
          <w:rFonts w:ascii="Courier New" w:hAnsi="Courier New" w:cs="Courier New"/>
          <w:sz w:val="22"/>
          <w:szCs w:val="22"/>
        </w:rPr>
        <w:t>65</w:t>
      </w:r>
    </w:p>
    <w:p w:rsidR="00FE0DE1" w:rsidRPr="00F02BD9" w:rsidRDefault="00FE0DE1" w:rsidP="00FE0DE1">
      <w:pPr>
        <w:ind w:left="851"/>
        <w:jc w:val="center"/>
        <w:outlineLvl w:val="0"/>
        <w:rPr>
          <w:rFonts w:ascii="Arial" w:hAnsi="Arial" w:cs="Arial"/>
          <w:sz w:val="22"/>
          <w:szCs w:val="22"/>
        </w:rPr>
      </w:pPr>
    </w:p>
    <w:p w:rsidR="00FE0DE1" w:rsidRPr="00AB2183" w:rsidRDefault="00FE0DE1" w:rsidP="00FE0DE1">
      <w:pPr>
        <w:ind w:left="851" w:right="-568"/>
        <w:rPr>
          <w:rFonts w:ascii="Arial" w:hAnsi="Arial" w:cs="Arial"/>
          <w:sz w:val="22"/>
          <w:szCs w:val="22"/>
        </w:rPr>
      </w:pPr>
    </w:p>
    <w:p w:rsidR="00FE0DE1" w:rsidRPr="00AB2183" w:rsidRDefault="00FE0DE1" w:rsidP="00FE0DE1">
      <w:pPr>
        <w:ind w:right="-568"/>
        <w:jc w:val="center"/>
        <w:rPr>
          <w:rFonts w:ascii="Arial" w:hAnsi="Arial" w:cs="Arial"/>
          <w:sz w:val="22"/>
          <w:szCs w:val="22"/>
        </w:rPr>
      </w:pPr>
      <w:r w:rsidRPr="00AB2183">
        <w:rPr>
          <w:rFonts w:ascii="Arial" w:hAnsi="Arial" w:cs="Arial"/>
          <w:sz w:val="22"/>
          <w:szCs w:val="22"/>
        </w:rPr>
        <w:t>Долгосрочные тарифы на питьевую воду (питьевое водоснабжение)</w:t>
      </w:r>
    </w:p>
    <w:p w:rsidR="00FE0DE1" w:rsidRPr="00AB2183" w:rsidRDefault="00FE0DE1" w:rsidP="00FE0DE1">
      <w:pPr>
        <w:ind w:right="-568"/>
        <w:jc w:val="center"/>
        <w:rPr>
          <w:rFonts w:ascii="Arial" w:hAnsi="Arial" w:cs="Arial"/>
          <w:sz w:val="22"/>
          <w:szCs w:val="22"/>
        </w:rPr>
      </w:pPr>
      <w:r>
        <w:rPr>
          <w:rFonts w:ascii="Arial" w:hAnsi="Arial" w:cs="Arial"/>
          <w:sz w:val="22"/>
          <w:szCs w:val="22"/>
        </w:rPr>
        <w:t>по КФХ Халтанов В.К.</w:t>
      </w:r>
      <w:r w:rsidRPr="00AB2183">
        <w:rPr>
          <w:rFonts w:ascii="Arial" w:hAnsi="Arial" w:cs="Arial"/>
          <w:sz w:val="22"/>
          <w:szCs w:val="22"/>
        </w:rPr>
        <w:t xml:space="preserve"> </w:t>
      </w:r>
      <w:r>
        <w:rPr>
          <w:rFonts w:ascii="Arial" w:hAnsi="Arial" w:cs="Arial"/>
          <w:sz w:val="22"/>
          <w:szCs w:val="22"/>
        </w:rPr>
        <w:t>на территории муниципального образования «Укыр»</w:t>
      </w:r>
      <w:r w:rsidRPr="00AB2183">
        <w:rPr>
          <w:rFonts w:ascii="Arial" w:hAnsi="Arial" w:cs="Arial"/>
          <w:sz w:val="22"/>
          <w:szCs w:val="22"/>
        </w:rPr>
        <w:t xml:space="preserve">                       </w:t>
      </w:r>
    </w:p>
    <w:p w:rsidR="00FE0DE1" w:rsidRPr="00AB2183" w:rsidRDefault="00FE0DE1" w:rsidP="00FE0DE1">
      <w:pPr>
        <w:ind w:left="851" w:right="-568"/>
        <w:jc w:val="center"/>
        <w:rPr>
          <w:rFonts w:ascii="Arial" w:hAnsi="Arial" w:cs="Arial"/>
          <w:b/>
          <w:sz w:val="22"/>
          <w:szCs w:val="22"/>
        </w:rPr>
      </w:pPr>
    </w:p>
    <w:p w:rsidR="00FE0DE1" w:rsidRPr="00AB2183" w:rsidRDefault="00FE0DE1" w:rsidP="00FE0DE1">
      <w:pPr>
        <w:ind w:left="851" w:right="-568"/>
        <w:rPr>
          <w:rFonts w:ascii="Arial" w:hAnsi="Arial" w:cs="Arial"/>
          <w:sz w:val="22"/>
          <w:szCs w:val="22"/>
        </w:rPr>
      </w:pPr>
    </w:p>
    <w:tbl>
      <w:tblPr>
        <w:tblW w:w="105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4205"/>
        <w:gridCol w:w="2977"/>
        <w:gridCol w:w="540"/>
      </w:tblGrid>
      <w:tr w:rsidR="00FE0DE1" w:rsidRPr="0066559A" w:rsidTr="007B4996">
        <w:trPr>
          <w:trHeight w:val="641"/>
        </w:trPr>
        <w:tc>
          <w:tcPr>
            <w:tcW w:w="2806"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34" w:right="34"/>
              <w:jc w:val="center"/>
              <w:rPr>
                <w:rFonts w:ascii="Courier New" w:hAnsi="Courier New" w:cs="Courier New"/>
                <w:sz w:val="22"/>
                <w:szCs w:val="22"/>
              </w:rPr>
            </w:pPr>
            <w:r w:rsidRPr="0066559A">
              <w:rPr>
                <w:rFonts w:ascii="Courier New" w:hAnsi="Courier New" w:cs="Courier New"/>
                <w:sz w:val="22"/>
                <w:szCs w:val="22"/>
              </w:rPr>
              <w:t>Наименование регулируемой организации</w:t>
            </w: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jc w:val="center"/>
              <w:rPr>
                <w:rFonts w:ascii="Courier New" w:hAnsi="Courier New" w:cs="Courier New"/>
                <w:sz w:val="22"/>
                <w:szCs w:val="22"/>
              </w:rPr>
            </w:pPr>
            <w:r w:rsidRPr="0066559A">
              <w:rPr>
                <w:rFonts w:ascii="Courier New" w:hAnsi="Courier New" w:cs="Courier New"/>
                <w:sz w:val="22"/>
                <w:szCs w:val="22"/>
              </w:rPr>
              <w:t>Период действия</w:t>
            </w:r>
          </w:p>
          <w:p w:rsidR="00FE0DE1" w:rsidRPr="0066559A" w:rsidRDefault="00FE0DE1" w:rsidP="007B4996">
            <w:pPr>
              <w:spacing w:line="276" w:lineRule="auto"/>
              <w:ind w:left="851" w:right="-568"/>
              <w:jc w:val="center"/>
              <w:rPr>
                <w:rFonts w:ascii="Courier New" w:hAnsi="Courier New" w:cs="Courier New"/>
                <w:sz w:val="22"/>
                <w:szCs w:val="22"/>
              </w:rPr>
            </w:pPr>
          </w:p>
          <w:p w:rsidR="00FE0DE1" w:rsidRPr="0066559A" w:rsidRDefault="00FE0DE1" w:rsidP="007B4996">
            <w:pPr>
              <w:spacing w:line="276" w:lineRule="auto"/>
              <w:ind w:left="851" w:right="-568"/>
              <w:jc w:val="center"/>
              <w:rPr>
                <w:rFonts w:ascii="Courier New" w:hAnsi="Courier New" w:cs="Courier New"/>
                <w:sz w:val="22"/>
                <w:szCs w:val="22"/>
              </w:rPr>
            </w:pP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33"/>
              <w:jc w:val="center"/>
              <w:rPr>
                <w:rFonts w:ascii="Courier New" w:hAnsi="Courier New" w:cs="Courier New"/>
                <w:sz w:val="22"/>
                <w:szCs w:val="22"/>
              </w:rPr>
            </w:pPr>
            <w:r w:rsidRPr="0066559A">
              <w:rPr>
                <w:rFonts w:ascii="Courier New" w:hAnsi="Courier New" w:cs="Courier New"/>
                <w:sz w:val="22"/>
                <w:szCs w:val="22"/>
              </w:rPr>
              <w:t>Величина тарифа</w:t>
            </w:r>
          </w:p>
          <w:p w:rsidR="00FE0DE1" w:rsidRPr="0066559A" w:rsidRDefault="00FE0DE1" w:rsidP="007B4996">
            <w:pPr>
              <w:spacing w:line="276" w:lineRule="auto"/>
              <w:ind w:left="33"/>
              <w:jc w:val="center"/>
              <w:rPr>
                <w:rFonts w:ascii="Courier New" w:hAnsi="Courier New" w:cs="Courier New"/>
                <w:sz w:val="22"/>
                <w:szCs w:val="22"/>
              </w:rPr>
            </w:pPr>
            <w:r w:rsidRPr="0066559A">
              <w:rPr>
                <w:rFonts w:ascii="Courier New" w:hAnsi="Courier New" w:cs="Courier New"/>
                <w:sz w:val="22"/>
                <w:szCs w:val="22"/>
              </w:rPr>
              <w:t>( руб./м</w:t>
            </w:r>
            <w:r w:rsidRPr="0066559A">
              <w:rPr>
                <w:rFonts w:ascii="Courier New" w:hAnsi="Courier New" w:cs="Courier New"/>
                <w:sz w:val="22"/>
                <w:szCs w:val="22"/>
                <w:vertAlign w:val="superscript"/>
              </w:rPr>
              <w:t>3</w:t>
            </w:r>
            <w:r w:rsidRPr="0066559A">
              <w:rPr>
                <w:rFonts w:ascii="Courier New" w:hAnsi="Courier New" w:cs="Courier New"/>
                <w:sz w:val="22"/>
                <w:szCs w:val="22"/>
              </w:rPr>
              <w:t>)</w:t>
            </w:r>
          </w:p>
        </w:tc>
        <w:tc>
          <w:tcPr>
            <w:tcW w:w="540" w:type="dxa"/>
            <w:tcBorders>
              <w:top w:val="nil"/>
              <w:left w:val="single" w:sz="4" w:space="0" w:color="auto"/>
              <w:bottom w:val="nil"/>
              <w:right w:val="nil"/>
            </w:tcBorders>
          </w:tcPr>
          <w:p w:rsidR="00FE0DE1" w:rsidRPr="0066559A" w:rsidRDefault="00FE0DE1" w:rsidP="007B4996">
            <w:pPr>
              <w:spacing w:line="276" w:lineRule="auto"/>
              <w:ind w:left="33" w:right="2865"/>
              <w:jc w:val="center"/>
              <w:rPr>
                <w:rFonts w:ascii="Courier New" w:hAnsi="Courier New" w:cs="Courier New"/>
                <w:sz w:val="22"/>
                <w:szCs w:val="22"/>
              </w:rPr>
            </w:pPr>
          </w:p>
        </w:tc>
      </w:tr>
      <w:tr w:rsidR="00FE0DE1" w:rsidRPr="0066559A" w:rsidTr="007B4996">
        <w:trPr>
          <w:trHeight w:val="548"/>
        </w:trPr>
        <w:tc>
          <w:tcPr>
            <w:tcW w:w="2806" w:type="dxa"/>
            <w:vMerge w:val="restart"/>
            <w:tcBorders>
              <w:top w:val="single" w:sz="4" w:space="0" w:color="auto"/>
              <w:left w:val="single" w:sz="4" w:space="0" w:color="auto"/>
              <w:right w:val="single" w:sz="4" w:space="0" w:color="auto"/>
            </w:tcBorders>
          </w:tcPr>
          <w:p w:rsidR="00FE0DE1" w:rsidRPr="0066559A" w:rsidRDefault="00FE0DE1" w:rsidP="007B4996">
            <w:pPr>
              <w:spacing w:line="276" w:lineRule="auto"/>
              <w:ind w:right="29"/>
              <w:jc w:val="center"/>
              <w:rPr>
                <w:rFonts w:ascii="Courier New" w:hAnsi="Courier New" w:cs="Courier New"/>
                <w:sz w:val="22"/>
                <w:szCs w:val="22"/>
              </w:rPr>
            </w:pPr>
          </w:p>
          <w:p w:rsidR="00FE0DE1" w:rsidRPr="0066559A" w:rsidRDefault="00FE0DE1" w:rsidP="007B4996">
            <w:pPr>
              <w:spacing w:line="276" w:lineRule="auto"/>
              <w:ind w:right="29"/>
              <w:jc w:val="center"/>
              <w:rPr>
                <w:rFonts w:ascii="Courier New" w:hAnsi="Courier New" w:cs="Courier New"/>
                <w:sz w:val="22"/>
                <w:szCs w:val="22"/>
              </w:rPr>
            </w:pPr>
          </w:p>
          <w:p w:rsidR="00FE0DE1" w:rsidRPr="0066559A" w:rsidRDefault="00FE0DE1" w:rsidP="007B4996">
            <w:pPr>
              <w:spacing w:line="276" w:lineRule="auto"/>
              <w:ind w:right="29"/>
              <w:jc w:val="center"/>
              <w:rPr>
                <w:rFonts w:ascii="Courier New" w:hAnsi="Courier New" w:cs="Courier New"/>
                <w:sz w:val="22"/>
                <w:szCs w:val="22"/>
              </w:rPr>
            </w:pPr>
            <w:r w:rsidRPr="0066559A">
              <w:rPr>
                <w:rFonts w:ascii="Courier New" w:hAnsi="Courier New" w:cs="Courier New"/>
                <w:sz w:val="22"/>
                <w:szCs w:val="22"/>
              </w:rPr>
              <w:t>КФХ Халтанов В.К.</w:t>
            </w:r>
          </w:p>
          <w:p w:rsidR="00FE0DE1" w:rsidRPr="0066559A" w:rsidRDefault="00FE0DE1" w:rsidP="007B4996">
            <w:pPr>
              <w:spacing w:line="276" w:lineRule="auto"/>
              <w:ind w:right="29"/>
              <w:jc w:val="center"/>
              <w:rPr>
                <w:rFonts w:ascii="Courier New" w:hAnsi="Courier New" w:cs="Courier New"/>
                <w:sz w:val="22"/>
                <w:szCs w:val="22"/>
              </w:rPr>
            </w:pPr>
          </w:p>
          <w:p w:rsidR="00FE0DE1" w:rsidRPr="0066559A" w:rsidRDefault="00FE0DE1" w:rsidP="007B4996">
            <w:pPr>
              <w:spacing w:line="276" w:lineRule="auto"/>
              <w:ind w:right="29"/>
              <w:jc w:val="center"/>
              <w:rPr>
                <w:rFonts w:ascii="Courier New" w:hAnsi="Courier New" w:cs="Courier New"/>
                <w:sz w:val="22"/>
                <w:szCs w:val="22"/>
              </w:rPr>
            </w:pPr>
          </w:p>
          <w:p w:rsidR="00FE0DE1" w:rsidRPr="0066559A" w:rsidRDefault="00FE0DE1" w:rsidP="007B4996">
            <w:pPr>
              <w:spacing w:line="276" w:lineRule="auto"/>
              <w:ind w:right="29"/>
              <w:jc w:val="center"/>
              <w:rPr>
                <w:rFonts w:ascii="Courier New" w:hAnsi="Courier New" w:cs="Courier New"/>
                <w:sz w:val="22"/>
                <w:szCs w:val="22"/>
              </w:rPr>
            </w:pPr>
          </w:p>
          <w:p w:rsidR="00FE0DE1" w:rsidRPr="0066559A" w:rsidRDefault="00FE0DE1" w:rsidP="007B4996">
            <w:pPr>
              <w:spacing w:line="276" w:lineRule="auto"/>
              <w:ind w:right="29"/>
              <w:jc w:val="center"/>
              <w:rPr>
                <w:rFonts w:ascii="Courier New" w:hAnsi="Courier New" w:cs="Courier New"/>
                <w:sz w:val="22"/>
                <w:szCs w:val="22"/>
              </w:rPr>
            </w:pPr>
          </w:p>
        </w:tc>
        <w:tc>
          <w:tcPr>
            <w:tcW w:w="7182" w:type="dxa"/>
            <w:gridSpan w:val="2"/>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203" w:right="-568"/>
              <w:rPr>
                <w:rFonts w:ascii="Courier New" w:hAnsi="Courier New" w:cs="Courier New"/>
                <w:sz w:val="22"/>
                <w:szCs w:val="22"/>
              </w:rPr>
            </w:pPr>
            <w:r w:rsidRPr="0066559A">
              <w:rPr>
                <w:rFonts w:ascii="Courier New" w:hAnsi="Courier New" w:cs="Courier New"/>
                <w:sz w:val="22"/>
                <w:szCs w:val="22"/>
              </w:rPr>
              <w:t>Прочие потребители</w:t>
            </w:r>
          </w:p>
          <w:p w:rsidR="00FE0DE1" w:rsidRPr="0066559A" w:rsidRDefault="00FE0DE1" w:rsidP="007B4996">
            <w:pPr>
              <w:spacing w:line="276" w:lineRule="auto"/>
              <w:ind w:left="203" w:right="-568"/>
              <w:rPr>
                <w:rFonts w:ascii="Courier New" w:hAnsi="Courier New" w:cs="Courier New"/>
                <w:sz w:val="22"/>
                <w:szCs w:val="22"/>
              </w:rPr>
            </w:pPr>
            <w:r w:rsidRPr="0066559A">
              <w:rPr>
                <w:rFonts w:ascii="Courier New" w:hAnsi="Courier New" w:cs="Courier New"/>
                <w:sz w:val="22"/>
                <w:szCs w:val="22"/>
              </w:rPr>
              <w:t>(НДС не облагается)</w:t>
            </w:r>
          </w:p>
        </w:tc>
        <w:tc>
          <w:tcPr>
            <w:tcW w:w="540" w:type="dxa"/>
            <w:tcBorders>
              <w:top w:val="nil"/>
              <w:left w:val="single" w:sz="4" w:space="0" w:color="auto"/>
              <w:bottom w:val="nil"/>
              <w:right w:val="nil"/>
            </w:tcBorders>
          </w:tcPr>
          <w:p w:rsidR="00FE0DE1" w:rsidRPr="0066559A" w:rsidRDefault="00FE0DE1" w:rsidP="007B4996">
            <w:pPr>
              <w:spacing w:line="276" w:lineRule="auto"/>
              <w:ind w:left="203" w:right="-568"/>
              <w:rPr>
                <w:rFonts w:ascii="Courier New" w:hAnsi="Courier New" w:cs="Courier New"/>
                <w:sz w:val="22"/>
                <w:szCs w:val="22"/>
              </w:rPr>
            </w:pPr>
          </w:p>
        </w:tc>
      </w:tr>
      <w:tr w:rsidR="00FE0DE1" w:rsidRPr="0066559A" w:rsidTr="007B4996">
        <w:trPr>
          <w:trHeight w:val="301"/>
        </w:trPr>
        <w:tc>
          <w:tcPr>
            <w:tcW w:w="2806" w:type="dxa"/>
            <w:vMerge/>
            <w:tcBorders>
              <w:left w:val="single" w:sz="4" w:space="0" w:color="auto"/>
              <w:right w:val="single" w:sz="4" w:space="0" w:color="auto"/>
            </w:tcBorders>
          </w:tcPr>
          <w:p w:rsidR="00FE0DE1" w:rsidRPr="0066559A" w:rsidRDefault="00FE0DE1" w:rsidP="007B4996">
            <w:pPr>
              <w:spacing w:line="276" w:lineRule="auto"/>
              <w:ind w:right="29"/>
              <w:jc w:val="cente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right="-568"/>
              <w:jc w:val="both"/>
              <w:rPr>
                <w:rFonts w:ascii="Courier New" w:hAnsi="Courier New" w:cs="Courier New"/>
                <w:sz w:val="22"/>
                <w:szCs w:val="22"/>
              </w:rPr>
            </w:pPr>
            <w:r w:rsidRPr="0066559A">
              <w:rPr>
                <w:rFonts w:ascii="Courier New" w:hAnsi="Courier New" w:cs="Courier New"/>
                <w:sz w:val="22"/>
                <w:szCs w:val="22"/>
              </w:rPr>
              <w:t>с 01.01.2019 по 30.06.2019</w:t>
            </w: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33,87</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15"/>
        </w:trPr>
        <w:tc>
          <w:tcPr>
            <w:tcW w:w="2806" w:type="dxa"/>
            <w:vMerge/>
            <w:tcBorders>
              <w:left w:val="single" w:sz="4" w:space="0" w:color="auto"/>
              <w:right w:val="single" w:sz="4" w:space="0" w:color="auto"/>
            </w:tcBorders>
            <w:vAlign w:val="center"/>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left="38" w:right="318"/>
              <w:jc w:val="both"/>
              <w:rPr>
                <w:rFonts w:ascii="Courier New" w:hAnsi="Courier New" w:cs="Courier New"/>
                <w:sz w:val="22"/>
                <w:szCs w:val="22"/>
                <w:lang w:val="en-US"/>
              </w:rPr>
            </w:pPr>
            <w:r w:rsidRPr="0066559A">
              <w:rPr>
                <w:rFonts w:ascii="Courier New" w:hAnsi="Courier New" w:cs="Courier New"/>
                <w:sz w:val="22"/>
                <w:szCs w:val="22"/>
              </w:rPr>
              <w:t>с</w:t>
            </w:r>
            <w:r>
              <w:rPr>
                <w:rFonts w:ascii="Courier New" w:hAnsi="Courier New" w:cs="Courier New"/>
                <w:sz w:val="22"/>
                <w:szCs w:val="22"/>
              </w:rPr>
              <w:t xml:space="preserve"> </w:t>
            </w:r>
            <w:r w:rsidRPr="0066559A">
              <w:rPr>
                <w:rFonts w:ascii="Courier New" w:hAnsi="Courier New" w:cs="Courier New"/>
                <w:sz w:val="22"/>
                <w:szCs w:val="22"/>
              </w:rPr>
              <w:t>01.07.2019</w:t>
            </w:r>
            <w:r>
              <w:rPr>
                <w:rFonts w:ascii="Courier New" w:hAnsi="Courier New" w:cs="Courier New"/>
                <w:sz w:val="22"/>
                <w:szCs w:val="22"/>
              </w:rPr>
              <w:t xml:space="preserve"> </w:t>
            </w:r>
            <w:r w:rsidRPr="0066559A">
              <w:rPr>
                <w:rFonts w:ascii="Courier New" w:hAnsi="Courier New" w:cs="Courier New"/>
                <w:sz w:val="22"/>
                <w:szCs w:val="22"/>
              </w:rPr>
              <w:t>по 31.12.2019</w:t>
            </w:r>
          </w:p>
        </w:tc>
        <w:tc>
          <w:tcPr>
            <w:tcW w:w="2977" w:type="dxa"/>
            <w:tcBorders>
              <w:top w:val="single" w:sz="4" w:space="0" w:color="auto"/>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34,85</w:t>
            </w:r>
          </w:p>
        </w:tc>
        <w:tc>
          <w:tcPr>
            <w:tcW w:w="540" w:type="dxa"/>
            <w:tcBorders>
              <w:top w:val="nil"/>
              <w:left w:val="single" w:sz="4" w:space="0" w:color="auto"/>
              <w:bottom w:val="nil"/>
              <w:right w:val="nil"/>
            </w:tcBorders>
          </w:tcPr>
          <w:p w:rsidR="00FE0DE1" w:rsidRPr="0066559A" w:rsidRDefault="00FE0DE1" w:rsidP="007B4996">
            <w:pPr>
              <w:tabs>
                <w:tab w:val="left" w:pos="897"/>
              </w:tabs>
              <w:spacing w:line="276" w:lineRule="auto"/>
              <w:ind w:left="-108" w:right="-44" w:firstLine="274"/>
              <w:jc w:val="center"/>
              <w:rPr>
                <w:rFonts w:ascii="Courier New" w:hAnsi="Courier New" w:cs="Courier New"/>
                <w:sz w:val="22"/>
                <w:szCs w:val="22"/>
              </w:rPr>
            </w:pPr>
          </w:p>
        </w:tc>
      </w:tr>
      <w:tr w:rsidR="00FE0DE1" w:rsidRPr="0066559A" w:rsidTr="007B4996">
        <w:trPr>
          <w:trHeight w:val="421"/>
        </w:trPr>
        <w:tc>
          <w:tcPr>
            <w:tcW w:w="2806" w:type="dxa"/>
            <w:vMerge/>
            <w:tcBorders>
              <w:left w:val="single" w:sz="4" w:space="0" w:color="auto"/>
              <w:right w:val="single" w:sz="4" w:space="0" w:color="auto"/>
            </w:tcBorders>
            <w:vAlign w:val="center"/>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left="38" w:right="318"/>
              <w:jc w:val="both"/>
              <w:rPr>
                <w:rFonts w:ascii="Courier New" w:hAnsi="Courier New" w:cs="Courier New"/>
                <w:sz w:val="22"/>
                <w:szCs w:val="22"/>
                <w:lang w:val="en-US"/>
              </w:rPr>
            </w:pPr>
            <w:r w:rsidRPr="003A65A3">
              <w:rPr>
                <w:rFonts w:ascii="Courier New" w:hAnsi="Courier New" w:cs="Courier New"/>
                <w:b/>
                <w:sz w:val="22"/>
                <w:szCs w:val="22"/>
              </w:rPr>
              <w:t>с</w:t>
            </w:r>
            <w:r w:rsidRPr="0066559A">
              <w:rPr>
                <w:rFonts w:ascii="Courier New" w:hAnsi="Courier New" w:cs="Courier New"/>
                <w:sz w:val="22"/>
                <w:szCs w:val="22"/>
              </w:rPr>
              <w:t xml:space="preserve"> 01.01.2020 по 30.06.2020</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34,85</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14"/>
        </w:trPr>
        <w:tc>
          <w:tcPr>
            <w:tcW w:w="2806" w:type="dxa"/>
            <w:vMerge/>
            <w:tcBorders>
              <w:left w:val="single" w:sz="4" w:space="0" w:color="auto"/>
              <w:right w:val="single" w:sz="4" w:space="0" w:color="auto"/>
            </w:tcBorders>
            <w:vAlign w:val="center"/>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lang w:val="en-US"/>
              </w:rPr>
            </w:pPr>
            <w:r w:rsidRPr="0066559A">
              <w:rPr>
                <w:rFonts w:ascii="Courier New" w:hAnsi="Courier New" w:cs="Courier New"/>
                <w:sz w:val="22"/>
                <w:szCs w:val="22"/>
              </w:rPr>
              <w:t>с 01.07.2020 по 31.12.2020</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36,20</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20"/>
        </w:trPr>
        <w:tc>
          <w:tcPr>
            <w:tcW w:w="2806" w:type="dxa"/>
            <w:vMerge/>
            <w:tcBorders>
              <w:left w:val="single" w:sz="4" w:space="0" w:color="auto"/>
              <w:right w:val="single" w:sz="4" w:space="0" w:color="auto"/>
            </w:tcBorders>
            <w:vAlign w:val="center"/>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01.01.2021 по 30.06.2021</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36,20</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11"/>
        </w:trPr>
        <w:tc>
          <w:tcPr>
            <w:tcW w:w="2806" w:type="dxa"/>
            <w:vMerge/>
            <w:tcBorders>
              <w:left w:val="single" w:sz="4" w:space="0" w:color="auto"/>
              <w:right w:val="single" w:sz="4" w:space="0" w:color="auto"/>
            </w:tcBorders>
            <w:vAlign w:val="center"/>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01.07.2021</w:t>
            </w:r>
            <w:r>
              <w:rPr>
                <w:rFonts w:ascii="Courier New" w:hAnsi="Courier New" w:cs="Courier New"/>
                <w:sz w:val="22"/>
                <w:szCs w:val="22"/>
              </w:rPr>
              <w:t xml:space="preserve"> </w:t>
            </w:r>
            <w:r w:rsidRPr="0066559A">
              <w:rPr>
                <w:rFonts w:ascii="Courier New" w:hAnsi="Courier New" w:cs="Courier New"/>
                <w:sz w:val="22"/>
                <w:szCs w:val="22"/>
              </w:rPr>
              <w:t>по 31.12.2021</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lang w:val="en-US"/>
              </w:rPr>
              <w:t>3</w:t>
            </w:r>
            <w:r w:rsidRPr="0066559A">
              <w:rPr>
                <w:rFonts w:ascii="Courier New" w:hAnsi="Courier New" w:cs="Courier New"/>
                <w:sz w:val="22"/>
                <w:szCs w:val="22"/>
              </w:rPr>
              <w:t>7,64</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07"/>
        </w:trPr>
        <w:tc>
          <w:tcPr>
            <w:tcW w:w="2806" w:type="dxa"/>
            <w:vMerge/>
            <w:tcBorders>
              <w:left w:val="single" w:sz="4" w:space="0" w:color="auto"/>
              <w:right w:val="single" w:sz="4" w:space="0" w:color="auto"/>
            </w:tcBorders>
          </w:tcPr>
          <w:p w:rsidR="00FE0DE1" w:rsidRPr="0066559A" w:rsidRDefault="00FE0DE1" w:rsidP="007B4996">
            <w:pPr>
              <w:spacing w:line="276" w:lineRule="auto"/>
              <w:ind w:left="203"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left="38" w:right="318"/>
              <w:jc w:val="both"/>
              <w:rPr>
                <w:rFonts w:ascii="Courier New" w:hAnsi="Courier New" w:cs="Courier New"/>
                <w:sz w:val="22"/>
                <w:szCs w:val="22"/>
                <w:lang w:val="en-US"/>
              </w:rPr>
            </w:pPr>
            <w:r>
              <w:rPr>
                <w:rFonts w:ascii="Courier New" w:hAnsi="Courier New" w:cs="Courier New"/>
                <w:sz w:val="22"/>
                <w:szCs w:val="22"/>
              </w:rPr>
              <w:t>с 01</w:t>
            </w:r>
            <w:r w:rsidRPr="0066559A">
              <w:rPr>
                <w:rFonts w:ascii="Courier New" w:hAnsi="Courier New" w:cs="Courier New"/>
                <w:sz w:val="22"/>
                <w:szCs w:val="22"/>
              </w:rPr>
              <w:t>.01.2022 по 30.06.2022</w:t>
            </w: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37,64</w:t>
            </w:r>
          </w:p>
        </w:tc>
        <w:tc>
          <w:tcPr>
            <w:tcW w:w="540" w:type="dxa"/>
            <w:vMerge w:val="restart"/>
            <w:tcBorders>
              <w:top w:val="nil"/>
              <w:left w:val="single" w:sz="4" w:space="0" w:color="auto"/>
              <w:right w:val="nil"/>
            </w:tcBorders>
          </w:tcPr>
          <w:p w:rsidR="00FE0DE1" w:rsidRPr="0066559A" w:rsidRDefault="00FE0DE1" w:rsidP="007B4996">
            <w:pPr>
              <w:spacing w:line="276" w:lineRule="auto"/>
              <w:ind w:left="203" w:right="-568"/>
              <w:rPr>
                <w:rFonts w:ascii="Courier New" w:hAnsi="Courier New" w:cs="Courier New"/>
                <w:sz w:val="22"/>
                <w:szCs w:val="22"/>
              </w:rPr>
            </w:pPr>
          </w:p>
        </w:tc>
      </w:tr>
      <w:tr w:rsidR="00FE0DE1" w:rsidRPr="0066559A" w:rsidTr="007B4996">
        <w:trPr>
          <w:trHeight w:val="411"/>
        </w:trPr>
        <w:tc>
          <w:tcPr>
            <w:tcW w:w="2806" w:type="dxa"/>
            <w:vMerge/>
            <w:tcBorders>
              <w:left w:val="single" w:sz="4" w:space="0" w:color="auto"/>
              <w:right w:val="single" w:sz="4" w:space="0" w:color="auto"/>
            </w:tcBorders>
          </w:tcPr>
          <w:p w:rsidR="00FE0DE1" w:rsidRPr="0066559A" w:rsidRDefault="00FE0DE1" w:rsidP="007B4996">
            <w:pPr>
              <w:spacing w:line="276" w:lineRule="auto"/>
              <w:ind w:left="203"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lang w:val="en-US"/>
              </w:rPr>
            </w:pPr>
            <w:r w:rsidRPr="0066559A">
              <w:rPr>
                <w:rFonts w:ascii="Courier New" w:hAnsi="Courier New" w:cs="Courier New"/>
                <w:sz w:val="22"/>
                <w:szCs w:val="22"/>
              </w:rPr>
              <w:t>с 01.07.2022 по 3</w:t>
            </w:r>
            <w:r>
              <w:rPr>
                <w:rFonts w:ascii="Courier New" w:hAnsi="Courier New" w:cs="Courier New"/>
                <w:sz w:val="22"/>
                <w:szCs w:val="22"/>
              </w:rPr>
              <w:t>0</w:t>
            </w:r>
            <w:r w:rsidRPr="0066559A">
              <w:rPr>
                <w:rFonts w:ascii="Courier New" w:hAnsi="Courier New" w:cs="Courier New"/>
                <w:sz w:val="22"/>
                <w:szCs w:val="22"/>
              </w:rPr>
              <w:t>.1</w:t>
            </w:r>
            <w:r>
              <w:rPr>
                <w:rFonts w:ascii="Courier New" w:hAnsi="Courier New" w:cs="Courier New"/>
                <w:sz w:val="22"/>
                <w:szCs w:val="22"/>
              </w:rPr>
              <w:t>1</w:t>
            </w:r>
            <w:r w:rsidRPr="0066559A">
              <w:rPr>
                <w:rFonts w:ascii="Courier New" w:hAnsi="Courier New" w:cs="Courier New"/>
                <w:sz w:val="22"/>
                <w:szCs w:val="22"/>
              </w:rPr>
              <w:t>.2022</w:t>
            </w: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39,03</w:t>
            </w:r>
          </w:p>
        </w:tc>
        <w:tc>
          <w:tcPr>
            <w:tcW w:w="540" w:type="dxa"/>
            <w:vMerge/>
            <w:tcBorders>
              <w:left w:val="single" w:sz="4" w:space="0" w:color="auto"/>
              <w:right w:val="nil"/>
            </w:tcBorders>
          </w:tcPr>
          <w:p w:rsidR="00FE0DE1" w:rsidRPr="0066559A" w:rsidRDefault="00FE0DE1" w:rsidP="007B4996">
            <w:pPr>
              <w:spacing w:line="276" w:lineRule="auto"/>
              <w:ind w:left="203" w:right="-568"/>
              <w:rPr>
                <w:rFonts w:ascii="Courier New" w:hAnsi="Courier New" w:cs="Courier New"/>
                <w:sz w:val="22"/>
                <w:szCs w:val="22"/>
              </w:rPr>
            </w:pPr>
          </w:p>
        </w:tc>
      </w:tr>
      <w:tr w:rsidR="00FE0DE1" w:rsidRPr="0066559A" w:rsidTr="007B4996">
        <w:trPr>
          <w:trHeight w:val="418"/>
        </w:trPr>
        <w:tc>
          <w:tcPr>
            <w:tcW w:w="2806" w:type="dxa"/>
            <w:vMerge/>
            <w:tcBorders>
              <w:left w:val="single" w:sz="4" w:space="0" w:color="auto"/>
              <w:right w:val="single" w:sz="4" w:space="0" w:color="auto"/>
            </w:tcBorders>
          </w:tcPr>
          <w:p w:rsidR="00FE0DE1" w:rsidRPr="0066559A" w:rsidRDefault="00FE0DE1" w:rsidP="007B4996">
            <w:pPr>
              <w:spacing w:line="276" w:lineRule="auto"/>
              <w:ind w:left="203"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w:t>
            </w:r>
            <w:r>
              <w:rPr>
                <w:rFonts w:ascii="Courier New" w:hAnsi="Courier New" w:cs="Courier New"/>
                <w:sz w:val="22"/>
                <w:szCs w:val="22"/>
              </w:rPr>
              <w:t>12</w:t>
            </w:r>
            <w:r w:rsidRPr="0066559A">
              <w:rPr>
                <w:rFonts w:ascii="Courier New" w:hAnsi="Courier New" w:cs="Courier New"/>
                <w:sz w:val="22"/>
                <w:szCs w:val="22"/>
              </w:rPr>
              <w:t>.202</w:t>
            </w:r>
            <w:r>
              <w:rPr>
                <w:rFonts w:ascii="Courier New" w:hAnsi="Courier New" w:cs="Courier New"/>
                <w:sz w:val="22"/>
                <w:szCs w:val="22"/>
              </w:rPr>
              <w:t>2</w:t>
            </w:r>
            <w:r w:rsidRPr="0066559A">
              <w:rPr>
                <w:rFonts w:ascii="Courier New" w:hAnsi="Courier New" w:cs="Courier New"/>
                <w:sz w:val="22"/>
                <w:szCs w:val="22"/>
              </w:rPr>
              <w:t xml:space="preserve"> по 3</w:t>
            </w:r>
            <w:r>
              <w:rPr>
                <w:rFonts w:ascii="Courier New" w:hAnsi="Courier New" w:cs="Courier New"/>
                <w:sz w:val="22"/>
                <w:szCs w:val="22"/>
              </w:rPr>
              <w:t>1</w:t>
            </w:r>
            <w:r w:rsidRPr="0066559A">
              <w:rPr>
                <w:rFonts w:ascii="Courier New" w:hAnsi="Courier New" w:cs="Courier New"/>
                <w:sz w:val="22"/>
                <w:szCs w:val="22"/>
              </w:rPr>
              <w:t>.</w:t>
            </w:r>
            <w:r>
              <w:rPr>
                <w:rFonts w:ascii="Courier New" w:hAnsi="Courier New" w:cs="Courier New"/>
                <w:sz w:val="22"/>
                <w:szCs w:val="22"/>
              </w:rPr>
              <w:t>12</w:t>
            </w:r>
            <w:r w:rsidRPr="0066559A">
              <w:rPr>
                <w:rFonts w:ascii="Courier New" w:hAnsi="Courier New" w:cs="Courier New"/>
                <w:sz w:val="22"/>
                <w:szCs w:val="22"/>
              </w:rPr>
              <w:t>.2023</w:t>
            </w: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Pr>
                <w:rFonts w:ascii="Courier New" w:hAnsi="Courier New" w:cs="Courier New"/>
                <w:sz w:val="22"/>
                <w:szCs w:val="22"/>
              </w:rPr>
              <w:t>42,53</w:t>
            </w:r>
          </w:p>
        </w:tc>
        <w:tc>
          <w:tcPr>
            <w:tcW w:w="540" w:type="dxa"/>
            <w:vMerge/>
            <w:tcBorders>
              <w:left w:val="single" w:sz="4" w:space="0" w:color="auto"/>
              <w:right w:val="nil"/>
            </w:tcBorders>
          </w:tcPr>
          <w:p w:rsidR="00FE0DE1" w:rsidRPr="0066559A" w:rsidRDefault="00FE0DE1" w:rsidP="007B4996">
            <w:pPr>
              <w:spacing w:line="276" w:lineRule="auto"/>
              <w:ind w:left="203" w:right="-568"/>
              <w:rPr>
                <w:rFonts w:ascii="Courier New" w:hAnsi="Courier New" w:cs="Courier New"/>
                <w:sz w:val="22"/>
                <w:szCs w:val="22"/>
              </w:rPr>
            </w:pPr>
          </w:p>
        </w:tc>
      </w:tr>
      <w:tr w:rsidR="00FE0DE1" w:rsidRPr="0066559A" w:rsidTr="007B4996">
        <w:trPr>
          <w:trHeight w:val="684"/>
        </w:trPr>
        <w:tc>
          <w:tcPr>
            <w:tcW w:w="2806" w:type="dxa"/>
            <w:vMerge/>
            <w:tcBorders>
              <w:left w:val="single" w:sz="4" w:space="0" w:color="auto"/>
              <w:right w:val="single" w:sz="4" w:space="0" w:color="auto"/>
            </w:tcBorders>
          </w:tcPr>
          <w:p w:rsidR="00FE0DE1" w:rsidRPr="0066559A" w:rsidRDefault="00FE0DE1" w:rsidP="007B4996">
            <w:pPr>
              <w:spacing w:line="276" w:lineRule="auto"/>
              <w:ind w:left="203" w:right="-568"/>
              <w:rPr>
                <w:rFonts w:ascii="Courier New" w:hAnsi="Courier New" w:cs="Courier New"/>
                <w:sz w:val="22"/>
                <w:szCs w:val="22"/>
              </w:rPr>
            </w:pPr>
          </w:p>
        </w:tc>
        <w:tc>
          <w:tcPr>
            <w:tcW w:w="7182" w:type="dxa"/>
            <w:gridSpan w:val="2"/>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right="-568"/>
              <w:rPr>
                <w:rFonts w:ascii="Courier New" w:hAnsi="Courier New" w:cs="Courier New"/>
                <w:sz w:val="22"/>
                <w:szCs w:val="22"/>
              </w:rPr>
            </w:pPr>
            <w:r w:rsidRPr="0066559A">
              <w:rPr>
                <w:rFonts w:ascii="Courier New" w:hAnsi="Courier New" w:cs="Courier New"/>
                <w:sz w:val="22"/>
                <w:szCs w:val="22"/>
              </w:rPr>
              <w:t>Население</w:t>
            </w:r>
          </w:p>
          <w:p w:rsidR="00FE0DE1" w:rsidRPr="0066559A" w:rsidRDefault="00FE0DE1" w:rsidP="007B4996">
            <w:pPr>
              <w:spacing w:line="276" w:lineRule="auto"/>
              <w:ind w:right="-568"/>
              <w:rPr>
                <w:rFonts w:ascii="Courier New" w:hAnsi="Courier New" w:cs="Courier New"/>
                <w:sz w:val="22"/>
                <w:szCs w:val="22"/>
              </w:rPr>
            </w:pPr>
            <w:r w:rsidRPr="0066559A">
              <w:rPr>
                <w:rFonts w:ascii="Courier New" w:hAnsi="Courier New" w:cs="Courier New"/>
                <w:sz w:val="22"/>
                <w:szCs w:val="22"/>
              </w:rPr>
              <w:t xml:space="preserve"> (НДС не облагается)</w:t>
            </w:r>
          </w:p>
        </w:tc>
        <w:tc>
          <w:tcPr>
            <w:tcW w:w="540" w:type="dxa"/>
            <w:vMerge/>
            <w:tcBorders>
              <w:left w:val="single" w:sz="4" w:space="0" w:color="auto"/>
              <w:bottom w:val="nil"/>
              <w:right w:val="nil"/>
            </w:tcBorders>
          </w:tcPr>
          <w:p w:rsidR="00FE0DE1" w:rsidRPr="0066559A" w:rsidRDefault="00FE0DE1" w:rsidP="007B4996">
            <w:pPr>
              <w:spacing w:line="276" w:lineRule="auto"/>
              <w:ind w:left="203" w:right="-568"/>
              <w:rPr>
                <w:rFonts w:ascii="Courier New" w:hAnsi="Courier New" w:cs="Courier New"/>
                <w:sz w:val="22"/>
                <w:szCs w:val="22"/>
              </w:rPr>
            </w:pPr>
          </w:p>
        </w:tc>
      </w:tr>
      <w:tr w:rsidR="00FE0DE1" w:rsidRPr="0066559A" w:rsidTr="007B4996">
        <w:trPr>
          <w:trHeight w:val="354"/>
        </w:trPr>
        <w:tc>
          <w:tcPr>
            <w:tcW w:w="2806" w:type="dxa"/>
            <w:vMerge/>
            <w:tcBorders>
              <w:left w:val="single" w:sz="4" w:space="0" w:color="auto"/>
              <w:right w:val="single" w:sz="4" w:space="0" w:color="auto"/>
            </w:tcBorders>
          </w:tcPr>
          <w:p w:rsidR="00FE0DE1" w:rsidRPr="0066559A" w:rsidRDefault="00FE0DE1" w:rsidP="007B4996">
            <w:pPr>
              <w:spacing w:line="276" w:lineRule="auto"/>
              <w:ind w:right="-56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right="-568"/>
              <w:jc w:val="both"/>
              <w:rPr>
                <w:rFonts w:ascii="Courier New" w:hAnsi="Courier New" w:cs="Courier New"/>
                <w:sz w:val="22"/>
                <w:szCs w:val="22"/>
              </w:rPr>
            </w:pPr>
            <w:r w:rsidRPr="0066559A">
              <w:rPr>
                <w:rFonts w:ascii="Courier New" w:hAnsi="Courier New" w:cs="Courier New"/>
                <w:sz w:val="22"/>
                <w:szCs w:val="22"/>
              </w:rPr>
              <w:t>с 01.01.2019 по 30.06.2019</w:t>
            </w:r>
          </w:p>
        </w:tc>
        <w:tc>
          <w:tcPr>
            <w:tcW w:w="2977"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33,87</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15"/>
        </w:trPr>
        <w:tc>
          <w:tcPr>
            <w:tcW w:w="2806" w:type="dxa"/>
            <w:vMerge/>
            <w:tcBorders>
              <w:left w:val="single" w:sz="4" w:space="0" w:color="auto"/>
              <w:right w:val="single" w:sz="4" w:space="0" w:color="auto"/>
            </w:tcBorders>
            <w:vAlign w:val="center"/>
          </w:tcPr>
          <w:p w:rsidR="00FE0DE1" w:rsidRPr="0066559A" w:rsidRDefault="00FE0DE1" w:rsidP="007B4996">
            <w:pPr>
              <w:ind w:left="38" w:right="31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left="38" w:right="318"/>
              <w:jc w:val="both"/>
              <w:rPr>
                <w:rFonts w:ascii="Courier New" w:hAnsi="Courier New" w:cs="Courier New"/>
                <w:sz w:val="22"/>
                <w:szCs w:val="22"/>
                <w:lang w:val="en-US"/>
              </w:rPr>
            </w:pPr>
            <w:r w:rsidRPr="0066559A">
              <w:rPr>
                <w:rFonts w:ascii="Courier New" w:hAnsi="Courier New" w:cs="Courier New"/>
                <w:sz w:val="22"/>
                <w:szCs w:val="22"/>
              </w:rPr>
              <w:t>с 01.07.2019 по 31.12.2019</w:t>
            </w:r>
          </w:p>
        </w:tc>
        <w:tc>
          <w:tcPr>
            <w:tcW w:w="2977" w:type="dxa"/>
            <w:tcBorders>
              <w:top w:val="single" w:sz="4" w:space="0" w:color="auto"/>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34,85</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21"/>
        </w:trPr>
        <w:tc>
          <w:tcPr>
            <w:tcW w:w="2806" w:type="dxa"/>
            <w:vMerge/>
            <w:tcBorders>
              <w:left w:val="single" w:sz="4" w:space="0" w:color="auto"/>
              <w:right w:val="single" w:sz="4" w:space="0" w:color="auto"/>
            </w:tcBorders>
            <w:vAlign w:val="center"/>
          </w:tcPr>
          <w:p w:rsidR="00FE0DE1" w:rsidRPr="0066559A" w:rsidRDefault="00FE0DE1" w:rsidP="007B4996">
            <w:pPr>
              <w:ind w:left="38" w:right="318"/>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left="38" w:right="318"/>
              <w:jc w:val="both"/>
              <w:rPr>
                <w:rFonts w:ascii="Courier New" w:hAnsi="Courier New" w:cs="Courier New"/>
                <w:sz w:val="22"/>
                <w:szCs w:val="22"/>
                <w:lang w:val="en-US"/>
              </w:rPr>
            </w:pPr>
            <w:r w:rsidRPr="0066559A">
              <w:rPr>
                <w:rFonts w:ascii="Courier New" w:hAnsi="Courier New" w:cs="Courier New"/>
                <w:sz w:val="22"/>
                <w:szCs w:val="22"/>
              </w:rPr>
              <w:t>с 01.01.2020 по 30.06.2020</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34,85</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14"/>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lang w:val="en-US"/>
              </w:rPr>
            </w:pPr>
            <w:r w:rsidRPr="0066559A">
              <w:rPr>
                <w:rFonts w:ascii="Courier New" w:hAnsi="Courier New" w:cs="Courier New"/>
                <w:sz w:val="22"/>
                <w:szCs w:val="22"/>
              </w:rPr>
              <w:t>с 01.07.2020 по 31.12.2020</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36,20</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420"/>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01.01.2021 по 30.06.2021</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36,20</w:t>
            </w:r>
          </w:p>
        </w:tc>
        <w:tc>
          <w:tcPr>
            <w:tcW w:w="540" w:type="dxa"/>
            <w:tcBorders>
              <w:top w:val="nil"/>
              <w:left w:val="single" w:sz="4" w:space="0" w:color="auto"/>
              <w:bottom w:val="nil"/>
              <w:right w:val="nil"/>
            </w:tcBorders>
          </w:tcPr>
          <w:p w:rsidR="00FE0DE1" w:rsidRPr="0066559A" w:rsidRDefault="00FE0DE1" w:rsidP="007B4996">
            <w:pPr>
              <w:spacing w:line="276" w:lineRule="auto"/>
              <w:ind w:left="165" w:right="-44" w:firstLine="1"/>
              <w:jc w:val="center"/>
              <w:rPr>
                <w:rFonts w:ascii="Courier New" w:hAnsi="Courier New" w:cs="Courier New"/>
                <w:sz w:val="22"/>
                <w:szCs w:val="22"/>
              </w:rPr>
            </w:pPr>
          </w:p>
        </w:tc>
      </w:tr>
      <w:tr w:rsidR="00FE0DE1" w:rsidRPr="0066559A" w:rsidTr="007B4996">
        <w:trPr>
          <w:trHeight w:val="390"/>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01.07.2021 по 31.12.2021</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37,64</w:t>
            </w:r>
          </w:p>
        </w:tc>
        <w:tc>
          <w:tcPr>
            <w:tcW w:w="540" w:type="dxa"/>
            <w:vMerge w:val="restart"/>
            <w:tcBorders>
              <w:top w:val="nil"/>
              <w:left w:val="single" w:sz="4" w:space="0" w:color="auto"/>
              <w:right w:val="nil"/>
            </w:tcBorders>
          </w:tcPr>
          <w:p w:rsidR="00FE0DE1" w:rsidRPr="0066559A" w:rsidRDefault="00FE0DE1" w:rsidP="007B4996">
            <w:pPr>
              <w:spacing w:line="276" w:lineRule="auto"/>
              <w:ind w:left="-288" w:right="-44" w:firstLine="289"/>
              <w:rPr>
                <w:rFonts w:ascii="Courier New" w:hAnsi="Courier New" w:cs="Courier New"/>
                <w:sz w:val="22"/>
                <w:szCs w:val="22"/>
              </w:rPr>
            </w:pPr>
          </w:p>
          <w:p w:rsidR="00FE0DE1" w:rsidRPr="0066559A" w:rsidRDefault="00FE0DE1" w:rsidP="007B4996">
            <w:pPr>
              <w:spacing w:line="276" w:lineRule="auto"/>
              <w:ind w:left="-288" w:right="-44" w:firstLine="289"/>
              <w:rPr>
                <w:rFonts w:ascii="Courier New" w:hAnsi="Courier New" w:cs="Courier New"/>
                <w:sz w:val="22"/>
                <w:szCs w:val="22"/>
              </w:rPr>
            </w:pPr>
          </w:p>
        </w:tc>
      </w:tr>
      <w:tr w:rsidR="00FE0DE1" w:rsidRPr="0066559A" w:rsidTr="007B4996">
        <w:trPr>
          <w:trHeight w:val="395"/>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vAlign w:val="center"/>
          </w:tcPr>
          <w:p w:rsidR="00FE0DE1" w:rsidRPr="0066559A" w:rsidRDefault="00FE0DE1" w:rsidP="007B4996">
            <w:pPr>
              <w:ind w:right="318"/>
              <w:jc w:val="both"/>
              <w:rPr>
                <w:rFonts w:ascii="Courier New" w:hAnsi="Courier New" w:cs="Courier New"/>
                <w:sz w:val="22"/>
                <w:szCs w:val="22"/>
                <w:lang w:val="en-US"/>
              </w:rPr>
            </w:pPr>
            <w:r w:rsidRPr="0066559A">
              <w:rPr>
                <w:rFonts w:ascii="Courier New" w:hAnsi="Courier New" w:cs="Courier New"/>
                <w:sz w:val="22"/>
                <w:szCs w:val="22"/>
              </w:rPr>
              <w:t>с 01.01.2022 по 30.06.2022</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37,64</w:t>
            </w:r>
          </w:p>
        </w:tc>
        <w:tc>
          <w:tcPr>
            <w:tcW w:w="540" w:type="dxa"/>
            <w:vMerge/>
            <w:tcBorders>
              <w:left w:val="single" w:sz="4" w:space="0" w:color="auto"/>
              <w:right w:val="nil"/>
            </w:tcBorders>
          </w:tcPr>
          <w:p w:rsidR="00FE0DE1" w:rsidRPr="0066559A" w:rsidRDefault="00FE0DE1" w:rsidP="007B4996">
            <w:pPr>
              <w:spacing w:line="276" w:lineRule="auto"/>
              <w:ind w:left="-288" w:right="-44" w:firstLine="289"/>
              <w:rPr>
                <w:rFonts w:ascii="Courier New" w:hAnsi="Courier New" w:cs="Courier New"/>
                <w:sz w:val="22"/>
                <w:szCs w:val="22"/>
              </w:rPr>
            </w:pPr>
          </w:p>
        </w:tc>
      </w:tr>
      <w:tr w:rsidR="00FE0DE1" w:rsidRPr="0066559A" w:rsidTr="007B4996">
        <w:trPr>
          <w:trHeight w:val="416"/>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lang w:val="en-US"/>
              </w:rPr>
            </w:pPr>
            <w:r w:rsidRPr="0066559A">
              <w:rPr>
                <w:rFonts w:ascii="Courier New" w:hAnsi="Courier New" w:cs="Courier New"/>
                <w:sz w:val="22"/>
                <w:szCs w:val="22"/>
              </w:rPr>
              <w:t>с 01.07.2022 по 3</w:t>
            </w:r>
            <w:r>
              <w:rPr>
                <w:rFonts w:ascii="Courier New" w:hAnsi="Courier New" w:cs="Courier New"/>
                <w:sz w:val="22"/>
                <w:szCs w:val="22"/>
              </w:rPr>
              <w:t>0</w:t>
            </w:r>
            <w:r w:rsidRPr="0066559A">
              <w:rPr>
                <w:rFonts w:ascii="Courier New" w:hAnsi="Courier New" w:cs="Courier New"/>
                <w:sz w:val="22"/>
                <w:szCs w:val="22"/>
              </w:rPr>
              <w:t>.1</w:t>
            </w:r>
            <w:r>
              <w:rPr>
                <w:rFonts w:ascii="Courier New" w:hAnsi="Courier New" w:cs="Courier New"/>
                <w:sz w:val="22"/>
                <w:szCs w:val="22"/>
              </w:rPr>
              <w:t>1</w:t>
            </w:r>
            <w:r w:rsidRPr="0066559A">
              <w:rPr>
                <w:rFonts w:ascii="Courier New" w:hAnsi="Courier New" w:cs="Courier New"/>
                <w:sz w:val="22"/>
                <w:szCs w:val="22"/>
              </w:rPr>
              <w:t>.2022</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sidRPr="0066559A">
              <w:rPr>
                <w:rFonts w:ascii="Courier New" w:hAnsi="Courier New" w:cs="Courier New"/>
                <w:sz w:val="22"/>
                <w:szCs w:val="22"/>
              </w:rPr>
              <w:t>39,03</w:t>
            </w:r>
          </w:p>
        </w:tc>
        <w:tc>
          <w:tcPr>
            <w:tcW w:w="540" w:type="dxa"/>
            <w:vMerge/>
            <w:tcBorders>
              <w:left w:val="single" w:sz="4" w:space="0" w:color="auto"/>
              <w:right w:val="nil"/>
            </w:tcBorders>
          </w:tcPr>
          <w:p w:rsidR="00FE0DE1" w:rsidRPr="0066559A" w:rsidRDefault="00FE0DE1" w:rsidP="007B4996">
            <w:pPr>
              <w:spacing w:line="276" w:lineRule="auto"/>
              <w:ind w:left="-288" w:right="-44" w:firstLine="289"/>
              <w:rPr>
                <w:rFonts w:ascii="Courier New" w:hAnsi="Courier New" w:cs="Courier New"/>
                <w:sz w:val="22"/>
                <w:szCs w:val="22"/>
              </w:rPr>
            </w:pPr>
          </w:p>
        </w:tc>
      </w:tr>
      <w:tr w:rsidR="00FE0DE1" w:rsidRPr="0066559A" w:rsidTr="007B4996">
        <w:trPr>
          <w:trHeight w:val="421"/>
        </w:trPr>
        <w:tc>
          <w:tcPr>
            <w:tcW w:w="2806" w:type="dxa"/>
            <w:vMerge/>
            <w:tcBorders>
              <w:left w:val="single" w:sz="4" w:space="0" w:color="auto"/>
              <w:right w:val="single" w:sz="4" w:space="0" w:color="auto"/>
            </w:tcBorders>
          </w:tcPr>
          <w:p w:rsidR="00FE0DE1" w:rsidRPr="0066559A" w:rsidRDefault="00FE0DE1" w:rsidP="007B4996">
            <w:pPr>
              <w:rPr>
                <w:rFonts w:ascii="Courier New" w:hAnsi="Courier New" w:cs="Courier New"/>
                <w:sz w:val="22"/>
                <w:szCs w:val="22"/>
              </w:rPr>
            </w:pPr>
          </w:p>
        </w:tc>
        <w:tc>
          <w:tcPr>
            <w:tcW w:w="4205" w:type="dxa"/>
            <w:tcBorders>
              <w:top w:val="single" w:sz="4" w:space="0" w:color="auto"/>
              <w:left w:val="single" w:sz="4" w:space="0" w:color="auto"/>
              <w:bottom w:val="single" w:sz="4" w:space="0" w:color="auto"/>
              <w:right w:val="single" w:sz="4" w:space="0" w:color="auto"/>
            </w:tcBorders>
          </w:tcPr>
          <w:p w:rsidR="00FE0DE1" w:rsidRPr="0066559A" w:rsidRDefault="00FE0DE1" w:rsidP="007B4996">
            <w:pPr>
              <w:jc w:val="both"/>
              <w:rPr>
                <w:rFonts w:ascii="Courier New" w:hAnsi="Courier New" w:cs="Courier New"/>
                <w:sz w:val="22"/>
                <w:szCs w:val="22"/>
              </w:rPr>
            </w:pPr>
            <w:r w:rsidRPr="0066559A">
              <w:rPr>
                <w:rFonts w:ascii="Courier New" w:hAnsi="Courier New" w:cs="Courier New"/>
                <w:sz w:val="22"/>
                <w:szCs w:val="22"/>
              </w:rPr>
              <w:t>с 01.</w:t>
            </w:r>
            <w:r>
              <w:rPr>
                <w:rFonts w:ascii="Courier New" w:hAnsi="Courier New" w:cs="Courier New"/>
                <w:sz w:val="22"/>
                <w:szCs w:val="22"/>
              </w:rPr>
              <w:t>12</w:t>
            </w:r>
            <w:r w:rsidRPr="0066559A">
              <w:rPr>
                <w:rFonts w:ascii="Courier New" w:hAnsi="Courier New" w:cs="Courier New"/>
                <w:sz w:val="22"/>
                <w:szCs w:val="22"/>
              </w:rPr>
              <w:t>.202</w:t>
            </w:r>
            <w:r>
              <w:rPr>
                <w:rFonts w:ascii="Courier New" w:hAnsi="Courier New" w:cs="Courier New"/>
                <w:sz w:val="22"/>
                <w:szCs w:val="22"/>
              </w:rPr>
              <w:t>2</w:t>
            </w:r>
            <w:r w:rsidRPr="0066559A">
              <w:rPr>
                <w:rFonts w:ascii="Courier New" w:hAnsi="Courier New" w:cs="Courier New"/>
                <w:sz w:val="22"/>
                <w:szCs w:val="22"/>
              </w:rPr>
              <w:t xml:space="preserve"> по 3</w:t>
            </w:r>
            <w:r>
              <w:rPr>
                <w:rFonts w:ascii="Courier New" w:hAnsi="Courier New" w:cs="Courier New"/>
                <w:sz w:val="22"/>
                <w:szCs w:val="22"/>
              </w:rPr>
              <w:t>1</w:t>
            </w:r>
            <w:r w:rsidRPr="0066559A">
              <w:rPr>
                <w:rFonts w:ascii="Courier New" w:hAnsi="Courier New" w:cs="Courier New"/>
                <w:sz w:val="22"/>
                <w:szCs w:val="22"/>
              </w:rPr>
              <w:t>.</w:t>
            </w:r>
            <w:r>
              <w:rPr>
                <w:rFonts w:ascii="Courier New" w:hAnsi="Courier New" w:cs="Courier New"/>
                <w:sz w:val="22"/>
                <w:szCs w:val="22"/>
              </w:rPr>
              <w:t>12</w:t>
            </w:r>
            <w:r w:rsidRPr="0066559A">
              <w:rPr>
                <w:rFonts w:ascii="Courier New" w:hAnsi="Courier New" w:cs="Courier New"/>
                <w:sz w:val="22"/>
                <w:szCs w:val="22"/>
              </w:rPr>
              <w:t>.2023</w:t>
            </w:r>
          </w:p>
        </w:tc>
        <w:tc>
          <w:tcPr>
            <w:tcW w:w="2977" w:type="dxa"/>
            <w:tcBorders>
              <w:left w:val="single" w:sz="4" w:space="0" w:color="auto"/>
              <w:right w:val="single" w:sz="4" w:space="0" w:color="auto"/>
            </w:tcBorders>
          </w:tcPr>
          <w:p w:rsidR="00FE0DE1" w:rsidRPr="0066559A" w:rsidRDefault="00FE0DE1" w:rsidP="007B4996">
            <w:pPr>
              <w:spacing w:line="276" w:lineRule="auto"/>
              <w:ind w:left="165" w:right="-44" w:firstLine="1"/>
              <w:jc w:val="center"/>
              <w:rPr>
                <w:rFonts w:ascii="Courier New" w:hAnsi="Courier New" w:cs="Courier New"/>
                <w:sz w:val="22"/>
                <w:szCs w:val="22"/>
              </w:rPr>
            </w:pPr>
            <w:r>
              <w:rPr>
                <w:rFonts w:ascii="Courier New" w:hAnsi="Courier New" w:cs="Courier New"/>
                <w:sz w:val="22"/>
                <w:szCs w:val="22"/>
              </w:rPr>
              <w:t>42,53</w:t>
            </w:r>
          </w:p>
        </w:tc>
        <w:tc>
          <w:tcPr>
            <w:tcW w:w="540" w:type="dxa"/>
            <w:vMerge/>
            <w:tcBorders>
              <w:left w:val="single" w:sz="4" w:space="0" w:color="auto"/>
              <w:right w:val="nil"/>
            </w:tcBorders>
          </w:tcPr>
          <w:p w:rsidR="00FE0DE1" w:rsidRPr="0066559A" w:rsidRDefault="00FE0DE1" w:rsidP="007B4996">
            <w:pPr>
              <w:spacing w:line="276" w:lineRule="auto"/>
              <w:ind w:left="-288" w:right="-44" w:firstLine="289"/>
              <w:rPr>
                <w:rFonts w:ascii="Courier New" w:hAnsi="Courier New" w:cs="Courier New"/>
                <w:sz w:val="22"/>
                <w:szCs w:val="22"/>
              </w:rPr>
            </w:pPr>
          </w:p>
        </w:tc>
      </w:tr>
    </w:tbl>
    <w:p w:rsidR="00FE0DE1" w:rsidRPr="0066559A" w:rsidRDefault="00FE0DE1" w:rsidP="00FE0DE1">
      <w:pPr>
        <w:rPr>
          <w:rFonts w:ascii="Courier New" w:hAnsi="Courier New" w:cs="Courier New"/>
          <w:sz w:val="22"/>
          <w:szCs w:val="22"/>
        </w:rPr>
      </w:pPr>
    </w:p>
    <w:p w:rsidR="00ED0910" w:rsidRDefault="00ED0910" w:rsidP="00FE0DE1">
      <w:pPr>
        <w:rPr>
          <w:rFonts w:ascii="Courier New" w:hAnsi="Courier New" w:cs="Courier New"/>
          <w:sz w:val="22"/>
          <w:szCs w:val="22"/>
        </w:rPr>
      </w:pPr>
    </w:p>
    <w:p w:rsidR="00ED0910" w:rsidRDefault="00ED0910" w:rsidP="00FE0DE1">
      <w:pPr>
        <w:rPr>
          <w:rFonts w:ascii="Courier New" w:hAnsi="Courier New" w:cs="Courier New"/>
          <w:sz w:val="22"/>
          <w:szCs w:val="22"/>
        </w:rPr>
        <w:sectPr w:rsidR="00ED0910" w:rsidSect="00FE0DE1">
          <w:type w:val="continuous"/>
          <w:pgSz w:w="11906" w:h="16838"/>
          <w:pgMar w:top="1134" w:right="566" w:bottom="1134" w:left="851" w:header="709" w:footer="709" w:gutter="0"/>
          <w:cols w:space="708"/>
          <w:docGrid w:linePitch="360"/>
        </w:sectPr>
      </w:pPr>
    </w:p>
    <w:p w:rsidR="00FE0DE1" w:rsidRPr="00ED0910" w:rsidRDefault="00FE0DE1" w:rsidP="00FE0DE1">
      <w:pPr>
        <w:rPr>
          <w:rFonts w:ascii="Courier New" w:hAnsi="Courier New" w:cs="Courier New"/>
          <w:sz w:val="18"/>
          <w:szCs w:val="18"/>
        </w:rPr>
      </w:pPr>
    </w:p>
    <w:p w:rsidR="00ED0910" w:rsidRPr="00ED0910" w:rsidRDefault="00ED0910" w:rsidP="00ED0910">
      <w:pPr>
        <w:ind w:firstLine="709"/>
        <w:jc w:val="center"/>
        <w:rPr>
          <w:rFonts w:ascii="Arial" w:hAnsi="Arial" w:cs="Arial"/>
          <w:b/>
          <w:sz w:val="18"/>
          <w:szCs w:val="18"/>
        </w:rPr>
      </w:pPr>
      <w:r w:rsidRPr="00ED0910">
        <w:rPr>
          <w:rFonts w:ascii="Arial" w:hAnsi="Arial" w:cs="Arial"/>
          <w:b/>
          <w:sz w:val="18"/>
          <w:szCs w:val="18"/>
        </w:rPr>
        <w:t>17.11.2022 г. № 66</w:t>
      </w:r>
    </w:p>
    <w:p w:rsidR="00ED0910" w:rsidRPr="00ED0910" w:rsidRDefault="00ED0910" w:rsidP="00ED0910">
      <w:pPr>
        <w:ind w:firstLine="709"/>
        <w:jc w:val="center"/>
        <w:rPr>
          <w:rFonts w:ascii="Arial" w:hAnsi="Arial" w:cs="Arial"/>
          <w:b/>
          <w:sz w:val="18"/>
          <w:szCs w:val="18"/>
        </w:rPr>
      </w:pPr>
      <w:r w:rsidRPr="00ED0910">
        <w:rPr>
          <w:rFonts w:ascii="Arial" w:hAnsi="Arial" w:cs="Arial"/>
          <w:b/>
          <w:sz w:val="18"/>
          <w:szCs w:val="18"/>
        </w:rPr>
        <w:t>РОССИЙСКАЯ ФЕДЕРАЦИЯ</w:t>
      </w:r>
    </w:p>
    <w:p w:rsidR="00ED0910" w:rsidRPr="00ED0910" w:rsidRDefault="00ED0910" w:rsidP="00ED0910">
      <w:pPr>
        <w:ind w:firstLine="709"/>
        <w:jc w:val="center"/>
        <w:rPr>
          <w:rFonts w:ascii="Arial" w:hAnsi="Arial" w:cs="Arial"/>
          <w:b/>
          <w:sz w:val="18"/>
          <w:szCs w:val="18"/>
        </w:rPr>
      </w:pPr>
      <w:r w:rsidRPr="00ED0910">
        <w:rPr>
          <w:rFonts w:ascii="Arial" w:hAnsi="Arial" w:cs="Arial"/>
          <w:b/>
          <w:sz w:val="18"/>
          <w:szCs w:val="18"/>
        </w:rPr>
        <w:t>ИРКУТСКАЯ ОБЛАСТЬ</w:t>
      </w:r>
    </w:p>
    <w:p w:rsidR="00ED0910" w:rsidRPr="00ED0910" w:rsidRDefault="00ED0910" w:rsidP="00ED0910">
      <w:pPr>
        <w:ind w:firstLine="709"/>
        <w:jc w:val="center"/>
        <w:rPr>
          <w:rFonts w:ascii="Arial" w:hAnsi="Arial" w:cs="Arial"/>
          <w:b/>
          <w:sz w:val="18"/>
          <w:szCs w:val="18"/>
        </w:rPr>
      </w:pPr>
      <w:r w:rsidRPr="00ED0910">
        <w:rPr>
          <w:rFonts w:ascii="Arial" w:hAnsi="Arial" w:cs="Arial"/>
          <w:b/>
          <w:sz w:val="18"/>
          <w:szCs w:val="18"/>
        </w:rPr>
        <w:t xml:space="preserve">БОХАНСКИЙ РАЙОН </w:t>
      </w:r>
    </w:p>
    <w:p w:rsidR="00ED0910" w:rsidRPr="00ED0910" w:rsidRDefault="00ED0910" w:rsidP="00ED0910">
      <w:pPr>
        <w:jc w:val="center"/>
        <w:rPr>
          <w:rFonts w:ascii="Arial" w:hAnsi="Arial" w:cs="Arial"/>
          <w:b/>
          <w:sz w:val="18"/>
          <w:szCs w:val="18"/>
        </w:rPr>
      </w:pPr>
      <w:r w:rsidRPr="00ED0910">
        <w:rPr>
          <w:rFonts w:ascii="Arial" w:hAnsi="Arial" w:cs="Arial"/>
          <w:b/>
          <w:sz w:val="18"/>
          <w:szCs w:val="18"/>
        </w:rPr>
        <w:t>МУНИЦИПАЛЬНОЕ ОБРАЗОВАНИЕ «УКЫР»</w:t>
      </w:r>
    </w:p>
    <w:p w:rsidR="00ED0910" w:rsidRPr="00ED0910" w:rsidRDefault="00ED0910" w:rsidP="00ED0910">
      <w:pPr>
        <w:jc w:val="center"/>
        <w:rPr>
          <w:rFonts w:ascii="Arial" w:hAnsi="Arial" w:cs="Arial"/>
          <w:b/>
          <w:sz w:val="18"/>
          <w:szCs w:val="18"/>
        </w:rPr>
      </w:pPr>
      <w:r w:rsidRPr="00ED0910">
        <w:rPr>
          <w:rFonts w:ascii="Arial" w:hAnsi="Arial" w:cs="Arial"/>
          <w:b/>
          <w:sz w:val="18"/>
          <w:szCs w:val="18"/>
        </w:rPr>
        <w:t xml:space="preserve">АДМИНИСТРАЦИЯ </w:t>
      </w:r>
    </w:p>
    <w:p w:rsidR="00ED0910" w:rsidRPr="00ED0910" w:rsidRDefault="00ED0910" w:rsidP="00ED0910">
      <w:pPr>
        <w:jc w:val="center"/>
        <w:rPr>
          <w:rFonts w:ascii="Arial" w:hAnsi="Arial" w:cs="Arial"/>
          <w:b/>
          <w:sz w:val="18"/>
          <w:szCs w:val="18"/>
        </w:rPr>
      </w:pPr>
      <w:r w:rsidRPr="00ED0910">
        <w:rPr>
          <w:rFonts w:ascii="Arial" w:hAnsi="Arial" w:cs="Arial"/>
          <w:b/>
          <w:sz w:val="18"/>
          <w:szCs w:val="18"/>
        </w:rPr>
        <w:t>ПОСТАНОВЛЕНИЕ</w:t>
      </w:r>
    </w:p>
    <w:p w:rsidR="00ED0910" w:rsidRPr="00ED0910" w:rsidRDefault="00ED0910" w:rsidP="00ED0910">
      <w:pPr>
        <w:widowControl w:val="0"/>
        <w:autoSpaceDE w:val="0"/>
        <w:autoSpaceDN w:val="0"/>
        <w:adjustRightInd w:val="0"/>
        <w:jc w:val="center"/>
        <w:rPr>
          <w:b/>
          <w:bCs/>
          <w:sz w:val="18"/>
          <w:szCs w:val="18"/>
        </w:rPr>
      </w:pPr>
    </w:p>
    <w:p w:rsidR="00ED0910" w:rsidRPr="00ED0910" w:rsidRDefault="00ED0910" w:rsidP="00ED0910">
      <w:pPr>
        <w:ind w:left="-114" w:firstLine="283"/>
        <w:jc w:val="center"/>
        <w:rPr>
          <w:sz w:val="18"/>
          <w:szCs w:val="18"/>
        </w:rPr>
      </w:pPr>
      <w:r w:rsidRPr="00ED0910">
        <w:rPr>
          <w:rFonts w:ascii="Arial" w:hAnsi="Arial" w:cs="Arial"/>
          <w:b/>
          <w:bCs/>
          <w:sz w:val="18"/>
          <w:szCs w:val="18"/>
        </w:rPr>
        <w:t>ОБ ОТМЕНЕ ПОСТАНОВЛЕНИЯ АДМИНИСТРАЦИИ МУНИЦИПАЛЬНОГО ОБРАЗОВАНИЯ «УКЫР» ОТ 25.03.2015 ГОДА № 14 «</w:t>
      </w:r>
      <w:r w:rsidRPr="00ED0910">
        <w:rPr>
          <w:rStyle w:val="af0"/>
          <w:rFonts w:ascii="Arial" w:hAnsi="Arial" w:cs="Arial"/>
          <w:sz w:val="18"/>
          <w:szCs w:val="18"/>
        </w:rPr>
        <w:t xml:space="preserve">ОБ УТВЕРЖДЕНИИ </w:t>
      </w:r>
      <w:r w:rsidRPr="00ED0910">
        <w:rPr>
          <w:rFonts w:ascii="Arial" w:hAnsi="Arial" w:cs="Arial"/>
          <w:b/>
          <w:sz w:val="18"/>
          <w:szCs w:val="18"/>
        </w:rPr>
        <w:t>ПРАВИЛ БЛАГОУСТРОЙСТВА НА ТЕРРИТОРИИ МУНИЦИПАЛЬНОГО ОБРАЗОВАНИЯ "УКЫР"</w:t>
      </w:r>
    </w:p>
    <w:p w:rsidR="00ED0910" w:rsidRPr="00ED0910" w:rsidRDefault="00ED0910" w:rsidP="00ED0910">
      <w:pPr>
        <w:widowControl w:val="0"/>
        <w:autoSpaceDE w:val="0"/>
        <w:autoSpaceDN w:val="0"/>
        <w:adjustRightInd w:val="0"/>
        <w:jc w:val="center"/>
        <w:rPr>
          <w:sz w:val="18"/>
          <w:szCs w:val="18"/>
        </w:rPr>
      </w:pPr>
    </w:p>
    <w:p w:rsidR="00ED0910" w:rsidRPr="00ED0910" w:rsidRDefault="00ED0910" w:rsidP="00ED0910">
      <w:pPr>
        <w:pStyle w:val="ConsPlusNormal0"/>
        <w:widowControl/>
        <w:tabs>
          <w:tab w:val="left" w:pos="735"/>
        </w:tabs>
        <w:ind w:firstLine="709"/>
        <w:jc w:val="both"/>
        <w:rPr>
          <w:sz w:val="18"/>
          <w:szCs w:val="18"/>
        </w:rPr>
      </w:pPr>
      <w:r w:rsidRPr="00ED0910">
        <w:rPr>
          <w:sz w:val="18"/>
          <w:szCs w:val="18"/>
        </w:rPr>
        <w:t>В целях приведения нормативных правовых актов администрации муниципального образования «Укыр» в соответствие с действующим законодательством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ED0910" w:rsidRPr="00ED0910" w:rsidRDefault="00ED0910" w:rsidP="00ED0910">
      <w:pPr>
        <w:pStyle w:val="ConsPlusNormal0"/>
        <w:widowControl/>
        <w:tabs>
          <w:tab w:val="left" w:pos="735"/>
        </w:tabs>
        <w:jc w:val="center"/>
        <w:rPr>
          <w:sz w:val="18"/>
          <w:szCs w:val="18"/>
        </w:rPr>
      </w:pPr>
    </w:p>
    <w:p w:rsidR="00ED0910" w:rsidRPr="00ED0910" w:rsidRDefault="00ED0910" w:rsidP="00ED0910">
      <w:pPr>
        <w:pStyle w:val="ConsPlusNormal0"/>
        <w:widowControl/>
        <w:tabs>
          <w:tab w:val="left" w:pos="3465"/>
        </w:tabs>
        <w:jc w:val="center"/>
        <w:rPr>
          <w:b/>
          <w:sz w:val="18"/>
          <w:szCs w:val="18"/>
        </w:rPr>
      </w:pPr>
      <w:r w:rsidRPr="00ED0910">
        <w:rPr>
          <w:b/>
          <w:sz w:val="18"/>
          <w:szCs w:val="18"/>
        </w:rPr>
        <w:t>ПОСТАНОВЛЯЕТ:</w:t>
      </w:r>
    </w:p>
    <w:p w:rsidR="00ED0910" w:rsidRPr="00ED0910" w:rsidRDefault="00ED0910" w:rsidP="00ED0910">
      <w:pPr>
        <w:pStyle w:val="ConsPlusNormal0"/>
        <w:widowControl/>
        <w:ind w:firstLine="709"/>
        <w:jc w:val="center"/>
        <w:rPr>
          <w:sz w:val="18"/>
          <w:szCs w:val="18"/>
        </w:rPr>
      </w:pPr>
    </w:p>
    <w:p w:rsidR="00ED0910" w:rsidRPr="00ED0910" w:rsidRDefault="00ED0910" w:rsidP="00ED0910">
      <w:pPr>
        <w:ind w:firstLine="709"/>
        <w:jc w:val="both"/>
        <w:rPr>
          <w:rFonts w:ascii="Arial" w:hAnsi="Arial" w:cs="Arial"/>
          <w:sz w:val="18"/>
          <w:szCs w:val="18"/>
        </w:rPr>
      </w:pPr>
      <w:r w:rsidRPr="00ED0910">
        <w:rPr>
          <w:rFonts w:ascii="Arial" w:hAnsi="Arial" w:cs="Arial"/>
          <w:sz w:val="18"/>
          <w:szCs w:val="18"/>
        </w:rPr>
        <w:t xml:space="preserve">1. Постановление администрации муниципального образования «Укыр» </w:t>
      </w:r>
      <w:r w:rsidRPr="00ED0910">
        <w:rPr>
          <w:rFonts w:ascii="Arial" w:hAnsi="Arial" w:cs="Arial"/>
          <w:bCs/>
          <w:sz w:val="18"/>
          <w:szCs w:val="18"/>
        </w:rPr>
        <w:t>от 25.03.2015 года № 14 «</w:t>
      </w:r>
      <w:r w:rsidRPr="00ED0910">
        <w:rPr>
          <w:rStyle w:val="af0"/>
          <w:rFonts w:ascii="Arial" w:hAnsi="Arial" w:cs="Arial"/>
          <w:sz w:val="18"/>
          <w:szCs w:val="18"/>
        </w:rPr>
        <w:t xml:space="preserve">Об утверждении </w:t>
      </w:r>
      <w:r w:rsidRPr="00ED0910">
        <w:rPr>
          <w:rFonts w:ascii="Arial" w:hAnsi="Arial" w:cs="Arial"/>
          <w:sz w:val="18"/>
          <w:szCs w:val="18"/>
        </w:rPr>
        <w:t xml:space="preserve">правил благоустройства на территории муниципального образования «Укыр» </w:t>
      </w:r>
      <w:r w:rsidRPr="00ED0910">
        <w:rPr>
          <w:rFonts w:ascii="Arial" w:hAnsi="Arial" w:cs="Arial"/>
          <w:b/>
          <w:sz w:val="18"/>
          <w:szCs w:val="18"/>
        </w:rPr>
        <w:t>- отменить.</w:t>
      </w:r>
    </w:p>
    <w:p w:rsidR="00ED0910" w:rsidRPr="00ED0910" w:rsidRDefault="00ED0910" w:rsidP="00ED0910">
      <w:pPr>
        <w:tabs>
          <w:tab w:val="left" w:pos="709"/>
        </w:tabs>
        <w:ind w:firstLine="709"/>
        <w:jc w:val="both"/>
        <w:rPr>
          <w:rFonts w:ascii="Arial" w:hAnsi="Arial" w:cs="Arial"/>
          <w:sz w:val="18"/>
          <w:szCs w:val="18"/>
        </w:rPr>
      </w:pPr>
      <w:r w:rsidRPr="00ED0910">
        <w:rPr>
          <w:rFonts w:ascii="Arial" w:hAnsi="Arial" w:cs="Arial"/>
          <w:sz w:val="18"/>
          <w:szCs w:val="18"/>
        </w:rPr>
        <w:t>2. Данное постановление опубликовать в муниципальном Вестнике и разместить на сайте администрации муниципального образования «Укыр».</w:t>
      </w:r>
    </w:p>
    <w:p w:rsidR="00ED0910" w:rsidRPr="00ED0910" w:rsidRDefault="00ED0910" w:rsidP="00ED0910">
      <w:pPr>
        <w:tabs>
          <w:tab w:val="left" w:pos="709"/>
        </w:tabs>
        <w:ind w:firstLine="709"/>
        <w:jc w:val="both"/>
        <w:rPr>
          <w:rFonts w:ascii="Arial" w:hAnsi="Arial" w:cs="Arial"/>
          <w:sz w:val="18"/>
          <w:szCs w:val="18"/>
        </w:rPr>
      </w:pPr>
      <w:r w:rsidRPr="00ED0910">
        <w:rPr>
          <w:rFonts w:ascii="Arial" w:hAnsi="Arial" w:cs="Arial"/>
          <w:sz w:val="18"/>
          <w:szCs w:val="18"/>
        </w:rPr>
        <w:t>3. Настоящее постановление вступает в силу с момента опубликования.</w:t>
      </w:r>
    </w:p>
    <w:p w:rsidR="00ED0910" w:rsidRPr="00ED0910" w:rsidRDefault="00ED0910" w:rsidP="00ED0910">
      <w:pPr>
        <w:tabs>
          <w:tab w:val="left" w:pos="709"/>
        </w:tabs>
        <w:ind w:firstLine="709"/>
        <w:jc w:val="both"/>
        <w:rPr>
          <w:rFonts w:ascii="Arial" w:hAnsi="Arial" w:cs="Arial"/>
          <w:sz w:val="18"/>
          <w:szCs w:val="18"/>
        </w:rPr>
      </w:pPr>
      <w:r w:rsidRPr="00ED0910">
        <w:rPr>
          <w:rFonts w:ascii="Arial" w:hAnsi="Arial" w:cs="Arial"/>
          <w:sz w:val="18"/>
          <w:szCs w:val="18"/>
        </w:rPr>
        <w:t>4. Контроль за исполнением настоящего постановления оставляю за собой.</w:t>
      </w:r>
    </w:p>
    <w:p w:rsidR="00ED0910" w:rsidRPr="00ED0910" w:rsidRDefault="00ED0910" w:rsidP="00ED0910">
      <w:pPr>
        <w:tabs>
          <w:tab w:val="left" w:pos="709"/>
        </w:tabs>
        <w:ind w:firstLine="709"/>
        <w:jc w:val="both"/>
        <w:rPr>
          <w:rFonts w:ascii="Arial" w:hAnsi="Arial" w:cs="Arial"/>
          <w:sz w:val="18"/>
          <w:szCs w:val="18"/>
        </w:rPr>
      </w:pPr>
    </w:p>
    <w:p w:rsidR="00ED0910" w:rsidRPr="00ED0910" w:rsidRDefault="00ED0910" w:rsidP="00ED0910">
      <w:pPr>
        <w:tabs>
          <w:tab w:val="left" w:pos="709"/>
        </w:tabs>
        <w:spacing w:line="276" w:lineRule="auto"/>
        <w:ind w:right="-219" w:firstLine="709"/>
        <w:jc w:val="both"/>
        <w:rPr>
          <w:rFonts w:ascii="Arial" w:hAnsi="Arial" w:cs="Arial"/>
          <w:sz w:val="18"/>
          <w:szCs w:val="18"/>
        </w:rPr>
      </w:pPr>
    </w:p>
    <w:p w:rsidR="00ED0910" w:rsidRPr="00ED0910" w:rsidRDefault="00ED0910" w:rsidP="00ED0910">
      <w:pPr>
        <w:tabs>
          <w:tab w:val="left" w:pos="709"/>
        </w:tabs>
        <w:spacing w:line="276" w:lineRule="auto"/>
        <w:ind w:right="-219" w:firstLine="709"/>
        <w:jc w:val="both"/>
        <w:rPr>
          <w:rFonts w:ascii="Arial" w:hAnsi="Arial" w:cs="Arial"/>
          <w:sz w:val="18"/>
          <w:szCs w:val="18"/>
        </w:rPr>
      </w:pPr>
      <w:r w:rsidRPr="00ED0910">
        <w:rPr>
          <w:rFonts w:ascii="Arial" w:hAnsi="Arial" w:cs="Arial"/>
          <w:sz w:val="18"/>
          <w:szCs w:val="18"/>
        </w:rPr>
        <w:t>Глава администрации МО «Укыр»</w:t>
      </w:r>
    </w:p>
    <w:p w:rsidR="00ED0910" w:rsidRPr="00ED0910" w:rsidRDefault="00ED0910" w:rsidP="00ED0910">
      <w:pPr>
        <w:tabs>
          <w:tab w:val="left" w:pos="709"/>
        </w:tabs>
        <w:spacing w:line="276" w:lineRule="auto"/>
        <w:ind w:right="-219" w:firstLine="709"/>
        <w:jc w:val="both"/>
        <w:rPr>
          <w:rFonts w:ascii="Arial" w:hAnsi="Arial" w:cs="Arial"/>
          <w:sz w:val="18"/>
          <w:szCs w:val="18"/>
        </w:rPr>
      </w:pPr>
      <w:r w:rsidRPr="00ED0910">
        <w:rPr>
          <w:rFonts w:ascii="Arial" w:hAnsi="Arial" w:cs="Arial"/>
          <w:sz w:val="18"/>
          <w:szCs w:val="18"/>
        </w:rPr>
        <w:t>Багайников Владимир Алексеевич</w:t>
      </w:r>
    </w:p>
    <w:p w:rsidR="00ED0910" w:rsidRPr="00ED0910" w:rsidRDefault="00ED0910" w:rsidP="00ED0910">
      <w:pPr>
        <w:rPr>
          <w:sz w:val="18"/>
          <w:szCs w:val="18"/>
        </w:rPr>
      </w:pPr>
    </w:p>
    <w:p w:rsidR="00ED0910" w:rsidRPr="00ED0910" w:rsidRDefault="00ED0910" w:rsidP="00ED0910">
      <w:pPr>
        <w:rPr>
          <w:sz w:val="18"/>
          <w:szCs w:val="18"/>
        </w:rPr>
      </w:pPr>
    </w:p>
    <w:p w:rsidR="006764A9" w:rsidRPr="006764A9" w:rsidRDefault="006764A9" w:rsidP="006764A9">
      <w:pPr>
        <w:pStyle w:val="3"/>
        <w:jc w:val="center"/>
        <w:rPr>
          <w:rFonts w:ascii="Arial" w:hAnsi="Arial" w:cs="Arial"/>
          <w:color w:val="auto"/>
          <w:sz w:val="18"/>
          <w:szCs w:val="18"/>
        </w:rPr>
      </w:pPr>
      <w:r w:rsidRPr="006764A9">
        <w:rPr>
          <w:rFonts w:ascii="Arial" w:hAnsi="Arial" w:cs="Arial"/>
          <w:color w:val="auto"/>
          <w:sz w:val="18"/>
          <w:szCs w:val="18"/>
        </w:rPr>
        <w:t>23.11.2022 г. № 67</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РОССИЙСКАЯ ФЕДЕРАЦИЯ</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ИРКУТСКАЯ ОБЛАСТЬ</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БОХАНСКИЙ РАЙОН</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МУНИЦИПАЛЬНОЕ ОБРАЗОВАНИЕ «УКЫР»</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АДМИНИСТРАЦИЯ</w:t>
      </w: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ПОСТАНОВЛЕНИЕ</w:t>
      </w:r>
    </w:p>
    <w:p w:rsidR="006764A9" w:rsidRPr="006764A9" w:rsidRDefault="006764A9" w:rsidP="006764A9">
      <w:pPr>
        <w:ind w:firstLine="709"/>
        <w:jc w:val="center"/>
        <w:rPr>
          <w:rFonts w:ascii="Arial" w:hAnsi="Arial" w:cs="Arial"/>
          <w:sz w:val="18"/>
          <w:szCs w:val="18"/>
        </w:rPr>
      </w:pPr>
    </w:p>
    <w:p w:rsidR="006764A9" w:rsidRPr="006764A9" w:rsidRDefault="006764A9" w:rsidP="006764A9">
      <w:pPr>
        <w:jc w:val="center"/>
        <w:rPr>
          <w:rFonts w:ascii="Arial" w:hAnsi="Arial" w:cs="Arial"/>
          <w:b/>
          <w:sz w:val="18"/>
          <w:szCs w:val="18"/>
        </w:rPr>
      </w:pPr>
      <w:r w:rsidRPr="006764A9">
        <w:rPr>
          <w:rFonts w:ascii="Arial" w:hAnsi="Arial" w:cs="Arial"/>
          <w:b/>
          <w:sz w:val="18"/>
          <w:szCs w:val="18"/>
        </w:rPr>
        <w:t>О ВНЕСЕНИИ ИЗМЕНЕНИЙ В ПОЛОЖЕНИЕ ОБ ОПЛАТЕ ТРУДА РАБОТНИКОВ МУНИЦИПАЛЬНЫХ УЧРЕЖДЕНИЙ МУНИЦИПАЛЬНОГО ОБРАЗОВАНИЯ «УКЫР»</w:t>
      </w:r>
    </w:p>
    <w:p w:rsidR="006764A9" w:rsidRPr="006764A9" w:rsidRDefault="006764A9" w:rsidP="006764A9">
      <w:pPr>
        <w:tabs>
          <w:tab w:val="left" w:pos="3901"/>
        </w:tabs>
        <w:ind w:firstLine="709"/>
        <w:jc w:val="center"/>
        <w:rPr>
          <w:rFonts w:ascii="Arial" w:hAnsi="Arial" w:cs="Arial"/>
          <w:b/>
          <w:sz w:val="18"/>
          <w:szCs w:val="18"/>
        </w:rPr>
      </w:pPr>
    </w:p>
    <w:p w:rsidR="006764A9" w:rsidRPr="006764A9" w:rsidRDefault="006764A9" w:rsidP="006764A9">
      <w:pPr>
        <w:ind w:firstLine="709"/>
        <w:jc w:val="both"/>
        <w:rPr>
          <w:rFonts w:ascii="Arial" w:hAnsi="Arial" w:cs="Arial"/>
          <w:sz w:val="18"/>
          <w:szCs w:val="18"/>
        </w:rPr>
      </w:pPr>
      <w:r w:rsidRPr="006764A9">
        <w:rPr>
          <w:rFonts w:ascii="Arial" w:hAnsi="Arial" w:cs="Arial"/>
          <w:sz w:val="18"/>
          <w:szCs w:val="18"/>
        </w:rPr>
        <w:t xml:space="preserve">В соответствии с приказом министерства культуры и архивов Иркутской области от 28.01.2022 года № 56 —5 мпр </w:t>
      </w:r>
    </w:p>
    <w:p w:rsidR="006764A9" w:rsidRPr="006764A9" w:rsidRDefault="006764A9" w:rsidP="006764A9">
      <w:pPr>
        <w:autoSpaceDE w:val="0"/>
        <w:autoSpaceDN w:val="0"/>
        <w:adjustRightInd w:val="0"/>
        <w:ind w:firstLine="709"/>
        <w:jc w:val="center"/>
        <w:rPr>
          <w:rFonts w:ascii="Arial" w:hAnsi="Arial" w:cs="Arial"/>
          <w:b/>
          <w:bCs/>
          <w:kern w:val="2"/>
          <w:sz w:val="18"/>
          <w:szCs w:val="18"/>
        </w:rPr>
      </w:pPr>
    </w:p>
    <w:p w:rsidR="006764A9" w:rsidRPr="006764A9" w:rsidRDefault="006764A9" w:rsidP="006764A9">
      <w:pPr>
        <w:autoSpaceDE w:val="0"/>
        <w:autoSpaceDN w:val="0"/>
        <w:adjustRightInd w:val="0"/>
        <w:ind w:firstLine="709"/>
        <w:jc w:val="center"/>
        <w:rPr>
          <w:rFonts w:ascii="Arial" w:hAnsi="Arial" w:cs="Arial"/>
          <w:b/>
          <w:bCs/>
          <w:kern w:val="2"/>
          <w:sz w:val="18"/>
          <w:szCs w:val="18"/>
        </w:rPr>
      </w:pPr>
      <w:r w:rsidRPr="006764A9">
        <w:rPr>
          <w:rFonts w:ascii="Arial" w:hAnsi="Arial" w:cs="Arial"/>
          <w:b/>
          <w:bCs/>
          <w:kern w:val="2"/>
          <w:sz w:val="18"/>
          <w:szCs w:val="18"/>
        </w:rPr>
        <w:t>ПОСТАНОВЛЯЕТ:</w:t>
      </w:r>
    </w:p>
    <w:p w:rsidR="006764A9" w:rsidRPr="006764A9" w:rsidRDefault="006764A9" w:rsidP="006764A9">
      <w:pPr>
        <w:ind w:firstLine="709"/>
        <w:jc w:val="both"/>
        <w:rPr>
          <w:rFonts w:ascii="Arial" w:hAnsi="Arial" w:cs="Arial"/>
          <w:sz w:val="18"/>
          <w:szCs w:val="18"/>
        </w:rPr>
      </w:pPr>
    </w:p>
    <w:p w:rsidR="006764A9" w:rsidRPr="006764A9" w:rsidRDefault="006764A9" w:rsidP="006764A9">
      <w:pPr>
        <w:ind w:firstLine="709"/>
        <w:jc w:val="both"/>
        <w:rPr>
          <w:rFonts w:ascii="Arial" w:hAnsi="Arial" w:cs="Arial"/>
          <w:sz w:val="18"/>
          <w:szCs w:val="18"/>
        </w:rPr>
      </w:pPr>
      <w:r w:rsidRPr="006764A9">
        <w:rPr>
          <w:rFonts w:ascii="Arial" w:hAnsi="Arial" w:cs="Arial"/>
          <w:sz w:val="18"/>
          <w:szCs w:val="18"/>
        </w:rPr>
        <w:t>1. Внести изменения в приложение № 1 к Положению об оплате труда работников муниципальных учреждений муниципального образования «Укыр».</w:t>
      </w:r>
    </w:p>
    <w:p w:rsidR="006764A9" w:rsidRPr="006764A9" w:rsidRDefault="006764A9" w:rsidP="006764A9">
      <w:pPr>
        <w:ind w:firstLine="709"/>
        <w:jc w:val="both"/>
        <w:rPr>
          <w:rFonts w:ascii="Arial" w:hAnsi="Arial" w:cs="Arial"/>
          <w:sz w:val="18"/>
          <w:szCs w:val="18"/>
        </w:rPr>
      </w:pPr>
      <w:r w:rsidRPr="006764A9">
        <w:rPr>
          <w:rFonts w:ascii="Arial" w:hAnsi="Arial" w:cs="Arial"/>
          <w:sz w:val="18"/>
          <w:szCs w:val="18"/>
        </w:rPr>
        <w:t xml:space="preserve">2. Положение об оплате труда изложить в новой редакции. </w:t>
      </w:r>
    </w:p>
    <w:p w:rsidR="006764A9" w:rsidRPr="006764A9" w:rsidRDefault="006764A9" w:rsidP="006764A9">
      <w:pPr>
        <w:ind w:firstLine="709"/>
        <w:jc w:val="both"/>
        <w:rPr>
          <w:rFonts w:ascii="Arial" w:hAnsi="Arial" w:cs="Arial"/>
          <w:sz w:val="18"/>
          <w:szCs w:val="18"/>
        </w:rPr>
      </w:pPr>
      <w:r w:rsidRPr="006764A9">
        <w:rPr>
          <w:rFonts w:ascii="Arial" w:hAnsi="Arial" w:cs="Arial"/>
          <w:sz w:val="18"/>
          <w:szCs w:val="18"/>
        </w:rPr>
        <w:t>3. Контроль за исполнением оставляю за собой.</w:t>
      </w:r>
    </w:p>
    <w:p w:rsidR="006764A9" w:rsidRPr="006764A9" w:rsidRDefault="006764A9" w:rsidP="006764A9">
      <w:pPr>
        <w:ind w:firstLine="709"/>
        <w:rPr>
          <w:rFonts w:ascii="Arial" w:hAnsi="Arial" w:cs="Arial"/>
          <w:sz w:val="18"/>
          <w:szCs w:val="18"/>
        </w:rPr>
      </w:pPr>
    </w:p>
    <w:p w:rsidR="006764A9" w:rsidRPr="006764A9" w:rsidRDefault="006764A9" w:rsidP="006764A9">
      <w:pPr>
        <w:ind w:firstLine="709"/>
        <w:rPr>
          <w:rFonts w:ascii="Arial" w:hAnsi="Arial" w:cs="Arial"/>
          <w:sz w:val="18"/>
          <w:szCs w:val="18"/>
        </w:rPr>
      </w:pPr>
    </w:p>
    <w:p w:rsidR="006764A9" w:rsidRPr="006764A9" w:rsidRDefault="006764A9" w:rsidP="006764A9">
      <w:pPr>
        <w:ind w:firstLine="709"/>
        <w:rPr>
          <w:rFonts w:ascii="Arial" w:hAnsi="Arial" w:cs="Arial"/>
          <w:sz w:val="18"/>
          <w:szCs w:val="18"/>
        </w:rPr>
      </w:pPr>
      <w:r w:rsidRPr="006764A9">
        <w:rPr>
          <w:rFonts w:ascii="Arial" w:hAnsi="Arial" w:cs="Arial"/>
          <w:sz w:val="18"/>
          <w:szCs w:val="18"/>
        </w:rPr>
        <w:t>Глава муниципального образования «Укыр»</w:t>
      </w:r>
    </w:p>
    <w:p w:rsidR="006764A9" w:rsidRPr="006764A9" w:rsidRDefault="006764A9" w:rsidP="006764A9">
      <w:pPr>
        <w:ind w:firstLine="709"/>
        <w:rPr>
          <w:rFonts w:ascii="Arial" w:hAnsi="Arial" w:cs="Arial"/>
          <w:sz w:val="18"/>
          <w:szCs w:val="18"/>
        </w:rPr>
      </w:pPr>
      <w:r w:rsidRPr="006764A9">
        <w:rPr>
          <w:rFonts w:ascii="Arial" w:hAnsi="Arial" w:cs="Arial"/>
          <w:sz w:val="18"/>
          <w:szCs w:val="18"/>
        </w:rPr>
        <w:t>Багайников Владимир Алексеевич</w:t>
      </w:r>
    </w:p>
    <w:p w:rsidR="006764A9" w:rsidRPr="006764A9" w:rsidRDefault="006764A9" w:rsidP="006764A9">
      <w:pPr>
        <w:ind w:firstLine="709"/>
        <w:rPr>
          <w:rFonts w:ascii="Arial" w:hAnsi="Arial" w:cs="Arial"/>
          <w:sz w:val="18"/>
          <w:szCs w:val="18"/>
        </w:rPr>
      </w:pPr>
    </w:p>
    <w:p w:rsidR="006764A9" w:rsidRPr="006764A9" w:rsidRDefault="006764A9" w:rsidP="006764A9">
      <w:pPr>
        <w:ind w:firstLine="709"/>
        <w:rPr>
          <w:rFonts w:ascii="Arial" w:hAnsi="Arial" w:cs="Arial"/>
          <w:sz w:val="18"/>
          <w:szCs w:val="18"/>
        </w:rPr>
      </w:pPr>
    </w:p>
    <w:p w:rsidR="006764A9" w:rsidRPr="006764A9" w:rsidRDefault="006764A9" w:rsidP="006764A9">
      <w:pPr>
        <w:shd w:val="clear" w:color="auto" w:fill="FFFFFF"/>
        <w:jc w:val="center"/>
        <w:textAlignment w:val="baseline"/>
        <w:outlineLvl w:val="0"/>
        <w:rPr>
          <w:rFonts w:ascii="Arial" w:hAnsi="Arial" w:cs="Arial"/>
          <w:b/>
          <w:sz w:val="18"/>
          <w:szCs w:val="18"/>
        </w:rPr>
      </w:pPr>
      <w:r w:rsidRPr="006764A9">
        <w:rPr>
          <w:rFonts w:ascii="Arial" w:hAnsi="Arial" w:cs="Arial"/>
          <w:b/>
          <w:sz w:val="18"/>
          <w:szCs w:val="18"/>
        </w:rPr>
        <w:t>ПОЛОЖЕНИЕ</w:t>
      </w:r>
    </w:p>
    <w:p w:rsidR="006764A9" w:rsidRPr="006764A9" w:rsidRDefault="006764A9" w:rsidP="006764A9">
      <w:pPr>
        <w:shd w:val="clear" w:color="auto" w:fill="FFFFFF"/>
        <w:jc w:val="center"/>
        <w:textAlignment w:val="baseline"/>
        <w:outlineLvl w:val="0"/>
        <w:rPr>
          <w:rFonts w:ascii="Arial" w:hAnsi="Arial" w:cs="Arial"/>
          <w:b/>
          <w:sz w:val="18"/>
          <w:szCs w:val="18"/>
        </w:rPr>
      </w:pPr>
      <w:r w:rsidRPr="006764A9">
        <w:rPr>
          <w:rFonts w:ascii="Arial" w:hAnsi="Arial" w:cs="Arial"/>
          <w:b/>
          <w:sz w:val="18"/>
          <w:szCs w:val="18"/>
        </w:rPr>
        <w:t xml:space="preserve"> ОБ ОПЛАТЕ ТРУДА РАБОТНИКОВ </w:t>
      </w:r>
    </w:p>
    <w:p w:rsidR="006764A9" w:rsidRPr="006764A9" w:rsidRDefault="006764A9" w:rsidP="006764A9">
      <w:pPr>
        <w:shd w:val="clear" w:color="auto" w:fill="FFFFFF"/>
        <w:jc w:val="center"/>
        <w:textAlignment w:val="baseline"/>
        <w:outlineLvl w:val="0"/>
        <w:rPr>
          <w:rFonts w:ascii="Arial" w:hAnsi="Arial" w:cs="Arial"/>
          <w:b/>
          <w:sz w:val="18"/>
          <w:szCs w:val="18"/>
        </w:rPr>
      </w:pPr>
      <w:r w:rsidRPr="006764A9">
        <w:rPr>
          <w:rFonts w:ascii="Arial" w:hAnsi="Arial" w:cs="Arial"/>
          <w:b/>
          <w:sz w:val="18"/>
          <w:szCs w:val="18"/>
        </w:rPr>
        <w:t>КУЛЬТУРЫ</w:t>
      </w:r>
      <w:r w:rsidRPr="006764A9">
        <w:rPr>
          <w:rFonts w:ascii="Arial" w:hAnsi="Arial" w:cs="Arial"/>
          <w:b/>
          <w:sz w:val="18"/>
          <w:szCs w:val="18"/>
        </w:rPr>
        <w:br/>
      </w: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Глава 1. ОБЩИЕ ПОЛОЖЕНИЯ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br/>
        <w:t xml:space="preserve">                1. Настоящее положение об оплате труда работников муниципального  бюджетного учреждения культуры МО «Укыр» по отрасли «Культура» МО «Укыр», функции и полномочия учредителя которых осуществляют администрация МО «Укыр» (далее - Положение), разработано в соответствии со статьей 144 </w:t>
      </w:r>
      <w:hyperlink r:id="rId25"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22.12.2017 протокол № 11, Приказом Министерства культуры и архивов Иркутской области от 28.01.2022 №56-5-мпр «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Настоящее положение применяется для расчетов расходов местного бюджета на оплату труда работников муниципального бюджетного учреждения культуры СКЦ МО «Укыр» по отрасли «Культура», для нормирования расходов на оплату труда организаций, являющихся получателями средств районного бюджета в рамках выполнения муниципального задания.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Штатные расписания в обязательном порядке подлежат согласованию с финансовым органом муниципального образования, которое в их отношении является главным распорядителем бюджетных средств.</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2. В целях применения настоящего Положения используются следующие термины:</w:t>
      </w:r>
      <w:r w:rsidRPr="006764A9">
        <w:rPr>
          <w:sz w:val="18"/>
          <w:szCs w:val="18"/>
        </w:rPr>
        <w:br/>
      </w:r>
      <w:r w:rsidRPr="006764A9">
        <w:rPr>
          <w:b/>
          <w:sz w:val="18"/>
          <w:szCs w:val="18"/>
        </w:rPr>
        <w:t>локальные акты об оплате труда</w:t>
      </w:r>
      <w:r w:rsidRPr="006764A9">
        <w:rPr>
          <w:sz w:val="18"/>
          <w:szCs w:val="18"/>
        </w:rPr>
        <w:t xml:space="preserve"> - локальные нормативные акты, устанавливающие систему оплаты труда работников учреждения;</w:t>
      </w:r>
      <w:r w:rsidRPr="006764A9">
        <w:rPr>
          <w:sz w:val="18"/>
          <w:szCs w:val="18"/>
        </w:rPr>
        <w:br/>
      </w:r>
      <w:r w:rsidRPr="006764A9">
        <w:rPr>
          <w:b/>
          <w:sz w:val="18"/>
          <w:szCs w:val="18"/>
        </w:rPr>
        <w:t>работники администрации</w:t>
      </w:r>
      <w:r w:rsidRPr="006764A9">
        <w:rPr>
          <w:sz w:val="18"/>
          <w:szCs w:val="18"/>
        </w:rPr>
        <w:t xml:space="preserve"> - руководитель учреждения, заместители руководителя учреждения и главный бухгалтер учреждения;</w:t>
      </w:r>
      <w:r w:rsidRPr="006764A9">
        <w:rPr>
          <w:sz w:val="18"/>
          <w:szCs w:val="18"/>
        </w:rPr>
        <w:br/>
      </w:r>
      <w:r w:rsidRPr="006764A9">
        <w:rPr>
          <w:b/>
          <w:sz w:val="18"/>
          <w:szCs w:val="18"/>
        </w:rPr>
        <w:t>работники учреждения</w:t>
      </w:r>
      <w:r w:rsidRPr="006764A9">
        <w:rPr>
          <w:sz w:val="18"/>
          <w:szCs w:val="18"/>
        </w:rPr>
        <w:t xml:space="preserve"> - физические лица, с которыми руководитель учреждения заключил трудовой договор, и руководитель учреждения.</w:t>
      </w:r>
      <w:r w:rsidRPr="006764A9">
        <w:rPr>
          <w:sz w:val="18"/>
          <w:szCs w:val="18"/>
        </w:rPr>
        <w:br/>
      </w:r>
      <w:r w:rsidRPr="006764A9">
        <w:rPr>
          <w:sz w:val="18"/>
          <w:szCs w:val="18"/>
        </w:rPr>
        <w:br/>
        <w:t xml:space="preserve">3.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w:t>
      </w:r>
      <w:r w:rsidRPr="006764A9">
        <w:rPr>
          <w:b/>
          <w:sz w:val="18"/>
          <w:szCs w:val="18"/>
        </w:rPr>
        <w:t>Стимулирующая часть фонда оплаты труда направляется на финансирование выплат за интенсивность, высокие результаты работы, качество труда и составляет 30 % общего фонда оплаты труда учреждения.</w:t>
      </w:r>
    </w:p>
    <w:p w:rsidR="006764A9" w:rsidRPr="006764A9" w:rsidRDefault="006764A9" w:rsidP="006764A9">
      <w:pPr>
        <w:pStyle w:val="ConsPlusNormal0"/>
        <w:jc w:val="both"/>
        <w:rPr>
          <w:sz w:val="18"/>
          <w:szCs w:val="18"/>
        </w:rPr>
      </w:pPr>
      <w:r w:rsidRPr="006764A9">
        <w:rPr>
          <w:sz w:val="18"/>
          <w:szCs w:val="18"/>
        </w:rPr>
        <w:br/>
        <w:t xml:space="preserve">           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6764A9" w:rsidRPr="006764A9" w:rsidRDefault="006764A9" w:rsidP="006764A9">
      <w:pPr>
        <w:pStyle w:val="ConsPlusNormal0"/>
        <w:ind w:firstLine="709"/>
        <w:jc w:val="both"/>
        <w:rPr>
          <w:sz w:val="18"/>
          <w:szCs w:val="18"/>
        </w:rPr>
      </w:pPr>
      <w:r w:rsidRPr="006764A9">
        <w:rPr>
          <w:sz w:val="18"/>
          <w:szCs w:val="18"/>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6764A9" w:rsidRPr="006764A9" w:rsidRDefault="006764A9" w:rsidP="006764A9">
      <w:pPr>
        <w:pStyle w:val="ConsPlusNormal0"/>
        <w:ind w:firstLine="709"/>
        <w:jc w:val="both"/>
        <w:rPr>
          <w:sz w:val="18"/>
          <w:szCs w:val="18"/>
        </w:rPr>
      </w:pPr>
      <w:r w:rsidRPr="006764A9">
        <w:rPr>
          <w:sz w:val="18"/>
          <w:szCs w:val="18"/>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6764A9" w:rsidRPr="006764A9" w:rsidRDefault="006764A9" w:rsidP="006764A9">
      <w:pPr>
        <w:pStyle w:val="ConsPlusNormal0"/>
        <w:ind w:firstLine="709"/>
        <w:jc w:val="both"/>
        <w:rPr>
          <w:sz w:val="18"/>
          <w:szCs w:val="18"/>
        </w:rPr>
      </w:pPr>
    </w:p>
    <w:p w:rsidR="006764A9" w:rsidRPr="006764A9" w:rsidRDefault="006764A9" w:rsidP="006764A9">
      <w:pPr>
        <w:pStyle w:val="formattext"/>
        <w:shd w:val="clear" w:color="auto" w:fill="FFFFFF"/>
        <w:spacing w:before="0" w:beforeAutospacing="0" w:after="0" w:afterAutospacing="0"/>
        <w:ind w:firstLine="709"/>
        <w:jc w:val="both"/>
        <w:textAlignment w:val="baseline"/>
        <w:rPr>
          <w:rFonts w:ascii="Arial" w:hAnsi="Arial" w:cs="Arial"/>
          <w:sz w:val="18"/>
          <w:szCs w:val="18"/>
          <w:shd w:val="clear" w:color="auto" w:fill="FFFFFF"/>
        </w:rPr>
      </w:pPr>
      <w:r w:rsidRPr="006764A9">
        <w:rPr>
          <w:rFonts w:ascii="Arial" w:hAnsi="Arial" w:cs="Arial"/>
          <w:sz w:val="18"/>
          <w:szCs w:val="18"/>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6764A9">
        <w:rPr>
          <w:rFonts w:ascii="Arial" w:hAnsi="Arial" w:cs="Arial"/>
          <w:sz w:val="18"/>
          <w:szCs w:val="18"/>
          <w:shd w:val="clear" w:color="auto" w:fill="FFFFFF"/>
        </w:rPr>
        <w:t>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6764A9" w:rsidRPr="006764A9" w:rsidRDefault="006764A9" w:rsidP="006764A9">
      <w:pPr>
        <w:pStyle w:val="formattext"/>
        <w:shd w:val="clear" w:color="auto" w:fill="FFFFFF"/>
        <w:spacing w:before="0" w:beforeAutospacing="0" w:after="0" w:afterAutospacing="0" w:line="315" w:lineRule="atLeast"/>
        <w:ind w:firstLine="709"/>
        <w:jc w:val="both"/>
        <w:textAlignment w:val="baseline"/>
        <w:rPr>
          <w:rFonts w:ascii="Arial" w:hAnsi="Arial" w:cs="Arial"/>
          <w:sz w:val="18"/>
          <w:szCs w:val="18"/>
          <w:shd w:val="clear" w:color="auto" w:fill="FFFFFF"/>
        </w:rPr>
      </w:pPr>
    </w:p>
    <w:p w:rsidR="006764A9" w:rsidRPr="006764A9" w:rsidRDefault="006764A9" w:rsidP="006764A9">
      <w:pPr>
        <w:pStyle w:val="ConsPlusNormal0"/>
        <w:ind w:firstLine="709"/>
        <w:jc w:val="both"/>
        <w:outlineLvl w:val="0"/>
        <w:rPr>
          <w:sz w:val="18"/>
          <w:szCs w:val="18"/>
        </w:rPr>
      </w:pPr>
      <w:r w:rsidRPr="006764A9">
        <w:rPr>
          <w:sz w:val="18"/>
          <w:szCs w:val="18"/>
        </w:rPr>
        <w:t>6. Размеры и предельные величины повышающих коэффициентов к минимальному окладу устанавливаются настоящим Положением. 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6764A9" w:rsidRPr="006764A9" w:rsidRDefault="006764A9" w:rsidP="006764A9">
      <w:pPr>
        <w:pStyle w:val="ConsPlusNormal0"/>
        <w:ind w:firstLine="709"/>
        <w:jc w:val="both"/>
        <w:outlineLvl w:val="0"/>
        <w:rPr>
          <w:sz w:val="18"/>
          <w:szCs w:val="18"/>
        </w:rPr>
      </w:pPr>
      <w:r w:rsidRPr="006764A9">
        <w:rPr>
          <w:sz w:val="18"/>
          <w:szCs w:val="18"/>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26" w:history="1">
        <w:r w:rsidRPr="006764A9">
          <w:rPr>
            <w:sz w:val="18"/>
            <w:szCs w:val="18"/>
          </w:rPr>
          <w:t>раздел</w:t>
        </w:r>
      </w:hyperlink>
      <w:r w:rsidRPr="006764A9">
        <w:rPr>
          <w:sz w:val="18"/>
          <w:szCs w:val="18"/>
        </w:rPr>
        <w:t xml:space="preserve"> "Квалификационные характеристики должностей работников культуры, искусства и кинематографии",  </w:t>
      </w:r>
      <w:hyperlink r:id="rId27" w:history="1">
        <w:r w:rsidRPr="006764A9">
          <w:rPr>
            <w:sz w:val="18"/>
            <w:szCs w:val="18"/>
          </w:rPr>
          <w:t>постановлением</w:t>
        </w:r>
      </w:hyperlink>
      <w:r w:rsidRPr="006764A9">
        <w:rPr>
          <w:sz w:val="18"/>
          <w:szCs w:val="18"/>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28" w:history="1">
        <w:r w:rsidRPr="006764A9">
          <w:rPr>
            <w:sz w:val="18"/>
            <w:szCs w:val="18"/>
          </w:rPr>
          <w:t>приказом</w:t>
        </w:r>
      </w:hyperlink>
      <w:r w:rsidRPr="006764A9">
        <w:rPr>
          <w:sz w:val="18"/>
          <w:szCs w:val="18"/>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outlineLvl w:val="0"/>
        <w:rPr>
          <w:sz w:val="18"/>
          <w:szCs w:val="18"/>
        </w:rPr>
      </w:pPr>
      <w:r w:rsidRPr="006764A9">
        <w:rPr>
          <w:sz w:val="18"/>
          <w:szCs w:val="18"/>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Pr="006764A9">
        <w:rPr>
          <w:sz w:val="18"/>
          <w:szCs w:val="18"/>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764A9" w:rsidRPr="006764A9" w:rsidRDefault="006764A9" w:rsidP="006764A9">
      <w:pPr>
        <w:pStyle w:val="ConsPlusNormal0"/>
        <w:ind w:firstLine="709"/>
        <w:jc w:val="both"/>
        <w:outlineLvl w:val="0"/>
        <w:rPr>
          <w:sz w:val="18"/>
          <w:szCs w:val="18"/>
        </w:rPr>
      </w:pPr>
      <w:r w:rsidRPr="006764A9">
        <w:rPr>
          <w:sz w:val="18"/>
          <w:szCs w:val="1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6764A9" w:rsidRPr="006764A9" w:rsidRDefault="006764A9" w:rsidP="006764A9">
      <w:pPr>
        <w:pStyle w:val="ConsPlusNormal0"/>
        <w:ind w:firstLine="709"/>
        <w:jc w:val="both"/>
        <w:outlineLvl w:val="0"/>
        <w:rPr>
          <w:sz w:val="18"/>
          <w:szCs w:val="18"/>
        </w:rPr>
      </w:pPr>
      <w:r w:rsidRPr="006764A9">
        <w:rPr>
          <w:sz w:val="18"/>
          <w:szCs w:val="18"/>
        </w:rPr>
        <w:br/>
        <w:t xml:space="preserve">            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Pr="006764A9">
        <w:rPr>
          <w:sz w:val="18"/>
          <w:szCs w:val="18"/>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outlineLvl w:val="0"/>
        <w:rPr>
          <w:sz w:val="18"/>
          <w:szCs w:val="18"/>
        </w:rPr>
      </w:pPr>
      <w:r w:rsidRPr="006764A9">
        <w:rPr>
          <w:sz w:val="18"/>
          <w:szCs w:val="18"/>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Pr="006764A9">
        <w:rPr>
          <w:sz w:val="18"/>
          <w:szCs w:val="18"/>
        </w:rPr>
        <w:b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6764A9" w:rsidRPr="006764A9" w:rsidRDefault="006764A9" w:rsidP="006764A9">
      <w:pPr>
        <w:pStyle w:val="ConsPlusNormal0"/>
        <w:ind w:firstLine="709"/>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12.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6764A9" w:rsidRPr="006764A9" w:rsidRDefault="006764A9" w:rsidP="006764A9">
      <w:pPr>
        <w:ind w:firstLine="709"/>
        <w:jc w:val="both"/>
        <w:outlineLvl w:val="0"/>
        <w:rPr>
          <w:rFonts w:ascii="Arial" w:hAnsi="Arial" w:cs="Arial"/>
          <w:sz w:val="18"/>
          <w:szCs w:val="18"/>
        </w:rPr>
      </w:pPr>
      <w:r w:rsidRPr="006764A9">
        <w:rPr>
          <w:rFonts w:ascii="Arial" w:hAnsi="Arial" w:cs="Arial"/>
          <w:sz w:val="18"/>
          <w:szCs w:val="18"/>
        </w:rPr>
        <w:t>13.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29" w:history="1">
        <w:r w:rsidRPr="006764A9">
          <w:rPr>
            <w:rFonts w:ascii="Arial" w:hAnsi="Arial" w:cs="Arial"/>
            <w:sz w:val="18"/>
            <w:szCs w:val="18"/>
          </w:rPr>
          <w:t>Трудовым кодексом Российской Федерации</w:t>
        </w:r>
      </w:hyperlink>
      <w:r w:rsidRPr="006764A9">
        <w:rPr>
          <w:rFonts w:ascii="Arial" w:hAnsi="Arial" w:cs="Arial"/>
          <w:sz w:val="18"/>
          <w:szCs w:val="18"/>
        </w:rPr>
        <w:t>.</w:t>
      </w:r>
    </w:p>
    <w:p w:rsidR="006764A9" w:rsidRPr="006764A9" w:rsidRDefault="006764A9" w:rsidP="006764A9">
      <w:pPr>
        <w:ind w:firstLine="709"/>
        <w:jc w:val="both"/>
        <w:outlineLvl w:val="0"/>
        <w:rPr>
          <w:rFonts w:ascii="Arial" w:hAnsi="Arial" w:cs="Arial"/>
          <w:sz w:val="18"/>
          <w:szCs w:val="18"/>
        </w:rPr>
      </w:pPr>
    </w:p>
    <w:p w:rsidR="006764A9" w:rsidRPr="006764A9" w:rsidRDefault="006764A9" w:rsidP="006764A9">
      <w:pPr>
        <w:ind w:firstLine="709"/>
        <w:outlineLvl w:val="0"/>
        <w:rPr>
          <w:rFonts w:ascii="Arial" w:hAnsi="Arial" w:cs="Arial"/>
          <w:sz w:val="18"/>
          <w:szCs w:val="18"/>
        </w:rPr>
      </w:pPr>
      <w:r w:rsidRPr="006764A9">
        <w:rPr>
          <w:rFonts w:ascii="Arial" w:hAnsi="Arial" w:cs="Arial"/>
          <w:sz w:val="18"/>
          <w:szCs w:val="18"/>
        </w:rPr>
        <w:t>14. Оплата труда работников производится в пределах бюджетных ассигнований, предусмотренных Решением Думы о бюджете муниципального образования «Укыр» на соответствующий финансовый год.</w:t>
      </w:r>
      <w:r w:rsidRPr="006764A9">
        <w:rPr>
          <w:rFonts w:ascii="Arial" w:hAnsi="Arial" w:cs="Arial"/>
          <w:sz w:val="18"/>
          <w:szCs w:val="18"/>
        </w:rPr>
        <w:br/>
      </w:r>
    </w:p>
    <w:p w:rsidR="006764A9" w:rsidRPr="006764A9" w:rsidRDefault="006764A9" w:rsidP="006764A9">
      <w:pPr>
        <w:ind w:firstLine="709"/>
        <w:jc w:val="both"/>
        <w:outlineLvl w:val="0"/>
        <w:rPr>
          <w:rFonts w:ascii="Arial" w:hAnsi="Arial" w:cs="Arial"/>
          <w:sz w:val="18"/>
          <w:szCs w:val="18"/>
        </w:rPr>
      </w:pPr>
      <w:r w:rsidRPr="006764A9">
        <w:rPr>
          <w:rFonts w:ascii="Arial" w:hAnsi="Arial" w:cs="Arial"/>
          <w:sz w:val="18"/>
          <w:szCs w:val="18"/>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r w:rsidRPr="006764A9">
        <w:rPr>
          <w:rFonts w:ascii="Arial" w:hAnsi="Arial" w:cs="Arial"/>
          <w:sz w:val="18"/>
          <w:szCs w:val="18"/>
        </w:rPr>
        <w:br/>
      </w:r>
    </w:p>
    <w:p w:rsidR="006764A9" w:rsidRPr="006764A9" w:rsidRDefault="006764A9" w:rsidP="006764A9">
      <w:pPr>
        <w:ind w:firstLine="709"/>
        <w:jc w:val="both"/>
        <w:outlineLvl w:val="0"/>
        <w:rPr>
          <w:rFonts w:ascii="Arial" w:hAnsi="Arial" w:cs="Arial"/>
          <w:sz w:val="18"/>
          <w:szCs w:val="18"/>
        </w:rPr>
      </w:pPr>
      <w:r w:rsidRPr="006764A9">
        <w:rPr>
          <w:rFonts w:ascii="Arial" w:hAnsi="Arial" w:cs="Arial"/>
          <w:sz w:val="18"/>
          <w:szCs w:val="18"/>
        </w:rPr>
        <w:t>16. 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30" w:history="1">
        <w:r w:rsidRPr="006764A9">
          <w:rPr>
            <w:rFonts w:ascii="Arial" w:hAnsi="Arial" w:cs="Arial"/>
            <w:sz w:val="18"/>
            <w:szCs w:val="18"/>
          </w:rPr>
          <w:t>Положением об особенностях порядка исчисления средней заработной платы</w:t>
        </w:r>
      </w:hyperlink>
      <w:r w:rsidRPr="006764A9">
        <w:rPr>
          <w:rFonts w:ascii="Arial" w:hAnsi="Arial" w:cs="Arial"/>
          <w:sz w:val="18"/>
          <w:szCs w:val="18"/>
        </w:rPr>
        <w:t>, утвержденным </w:t>
      </w:r>
      <w:hyperlink r:id="rId31" w:history="1">
        <w:r w:rsidRPr="006764A9">
          <w:rPr>
            <w:rFonts w:ascii="Arial" w:hAnsi="Arial" w:cs="Arial"/>
            <w:sz w:val="18"/>
            <w:szCs w:val="18"/>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6764A9">
        <w:rPr>
          <w:rFonts w:ascii="Arial" w:hAnsi="Arial" w:cs="Arial"/>
          <w:sz w:val="18"/>
          <w:szCs w:val="18"/>
        </w:rPr>
        <w:t>.</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6764A9">
        <w:rPr>
          <w:rFonts w:ascii="Arial" w:hAnsi="Arial" w:cs="Arial"/>
          <w:sz w:val="18"/>
          <w:szCs w:val="18"/>
        </w:rPr>
        <w:br/>
      </w:r>
      <w:r w:rsidRPr="006764A9">
        <w:rPr>
          <w:rFonts w:ascii="Arial" w:hAnsi="Arial" w:cs="Arial"/>
          <w:sz w:val="18"/>
          <w:szCs w:val="18"/>
        </w:rPr>
        <w:br/>
        <w:t xml:space="preserve">             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17.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pStyle w:val="ConsPlusNormal0"/>
        <w:ind w:firstLine="709"/>
        <w:jc w:val="center"/>
        <w:outlineLvl w:val="0"/>
        <w:rPr>
          <w:sz w:val="18"/>
          <w:szCs w:val="18"/>
        </w:rPr>
      </w:pPr>
      <w:r w:rsidRPr="006764A9">
        <w:rPr>
          <w:sz w:val="18"/>
          <w:szCs w:val="18"/>
        </w:rPr>
        <w:t>Глава 2. ОСНОВНЫЕ УСЛОВИЯ ОПЛАТЫ ТРУДА</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bookmarkStart w:id="74" w:name="P109"/>
      <w:bookmarkEnd w:id="74"/>
      <w:r w:rsidRPr="006764A9">
        <w:rPr>
          <w:sz w:val="18"/>
          <w:szCs w:val="18"/>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6764A9">
          <w:rPr>
            <w:sz w:val="18"/>
            <w:szCs w:val="18"/>
          </w:rPr>
          <w:t xml:space="preserve">пунктом </w:t>
        </w:r>
      </w:hyperlink>
      <w:r w:rsidRPr="006764A9">
        <w:rPr>
          <w:sz w:val="18"/>
          <w:szCs w:val="18"/>
        </w:rPr>
        <w:t>5 настоящего Положения.</w:t>
      </w:r>
    </w:p>
    <w:p w:rsidR="006764A9" w:rsidRPr="006764A9" w:rsidRDefault="006764A9" w:rsidP="006764A9">
      <w:pPr>
        <w:pStyle w:val="ConsPlusNormal0"/>
        <w:ind w:firstLine="709"/>
        <w:jc w:val="both"/>
        <w:outlineLvl w:val="0"/>
        <w:rPr>
          <w:sz w:val="18"/>
          <w:szCs w:val="18"/>
        </w:rPr>
      </w:pPr>
      <w:r w:rsidRPr="006764A9">
        <w:rPr>
          <w:sz w:val="18"/>
          <w:szCs w:val="18"/>
        </w:rPr>
        <w:t>Должностной оклад работников рассчитывается по формуле:</w:t>
      </w:r>
    </w:p>
    <w:p w:rsidR="006764A9" w:rsidRPr="006764A9" w:rsidRDefault="006764A9" w:rsidP="006764A9">
      <w:pPr>
        <w:pStyle w:val="ConsPlusNormal0"/>
        <w:ind w:firstLine="709"/>
        <w:jc w:val="both"/>
        <w:outlineLvl w:val="0"/>
        <w:rPr>
          <w:sz w:val="18"/>
          <w:szCs w:val="18"/>
        </w:rPr>
      </w:pPr>
      <w:r w:rsidRPr="006764A9">
        <w:rPr>
          <w:sz w:val="18"/>
          <w:szCs w:val="18"/>
        </w:rPr>
        <w:t>ДО = МО + МО x ПК+ Мох ППК</w:t>
      </w:r>
    </w:p>
    <w:p w:rsidR="006764A9" w:rsidRPr="006764A9" w:rsidRDefault="006764A9" w:rsidP="006764A9">
      <w:pPr>
        <w:pStyle w:val="ConsPlusNormal0"/>
        <w:ind w:firstLine="709"/>
        <w:jc w:val="both"/>
        <w:outlineLvl w:val="0"/>
        <w:rPr>
          <w:sz w:val="18"/>
          <w:szCs w:val="18"/>
        </w:rPr>
      </w:pPr>
      <w:r w:rsidRPr="006764A9">
        <w:rPr>
          <w:sz w:val="18"/>
          <w:szCs w:val="18"/>
        </w:rPr>
        <w:t>где:</w:t>
      </w:r>
    </w:p>
    <w:p w:rsidR="006764A9" w:rsidRPr="006764A9" w:rsidRDefault="006764A9" w:rsidP="006764A9">
      <w:pPr>
        <w:pStyle w:val="ConsPlusNormal0"/>
        <w:ind w:firstLine="709"/>
        <w:jc w:val="both"/>
        <w:outlineLvl w:val="0"/>
        <w:rPr>
          <w:sz w:val="18"/>
          <w:szCs w:val="18"/>
        </w:rPr>
      </w:pPr>
      <w:r w:rsidRPr="006764A9">
        <w:rPr>
          <w:sz w:val="18"/>
          <w:szCs w:val="18"/>
        </w:rPr>
        <w:t>ДО - должностной оклад,</w:t>
      </w:r>
    </w:p>
    <w:p w:rsidR="006764A9" w:rsidRPr="006764A9" w:rsidRDefault="006764A9" w:rsidP="006764A9">
      <w:pPr>
        <w:pStyle w:val="ConsPlusNormal0"/>
        <w:ind w:firstLine="709"/>
        <w:jc w:val="both"/>
        <w:outlineLvl w:val="0"/>
        <w:rPr>
          <w:sz w:val="18"/>
          <w:szCs w:val="18"/>
        </w:rPr>
      </w:pPr>
      <w:r w:rsidRPr="006764A9">
        <w:rPr>
          <w:sz w:val="18"/>
          <w:szCs w:val="18"/>
        </w:rPr>
        <w:t>МО - минимальный оклад,</w:t>
      </w:r>
    </w:p>
    <w:p w:rsidR="006764A9" w:rsidRPr="006764A9" w:rsidRDefault="006764A9" w:rsidP="006764A9">
      <w:pPr>
        <w:pStyle w:val="ConsPlusNormal0"/>
        <w:ind w:firstLine="709"/>
        <w:jc w:val="both"/>
        <w:outlineLvl w:val="0"/>
        <w:rPr>
          <w:sz w:val="18"/>
          <w:szCs w:val="18"/>
        </w:rPr>
      </w:pPr>
      <w:r w:rsidRPr="006764A9">
        <w:rPr>
          <w:sz w:val="18"/>
          <w:szCs w:val="18"/>
        </w:rPr>
        <w:t>ПК - повышающий коэффициент,</w:t>
      </w:r>
    </w:p>
    <w:p w:rsidR="006764A9" w:rsidRPr="006764A9" w:rsidRDefault="006764A9" w:rsidP="006764A9">
      <w:pPr>
        <w:pStyle w:val="ConsPlusNormal0"/>
        <w:ind w:firstLine="709"/>
        <w:jc w:val="both"/>
        <w:outlineLvl w:val="0"/>
        <w:rPr>
          <w:sz w:val="18"/>
          <w:szCs w:val="18"/>
        </w:rPr>
      </w:pPr>
      <w:r w:rsidRPr="006764A9">
        <w:rPr>
          <w:sz w:val="18"/>
          <w:szCs w:val="18"/>
        </w:rPr>
        <w:t>ППК- персональный повышающий коэффициент.</w:t>
      </w:r>
    </w:p>
    <w:p w:rsidR="006764A9" w:rsidRPr="006764A9" w:rsidRDefault="006764A9" w:rsidP="006764A9">
      <w:pPr>
        <w:pStyle w:val="ConsPlusNormal0"/>
        <w:ind w:firstLine="709"/>
        <w:jc w:val="both"/>
        <w:outlineLvl w:val="0"/>
        <w:rPr>
          <w:sz w:val="18"/>
          <w:szCs w:val="18"/>
        </w:rPr>
      </w:pPr>
      <w:bookmarkStart w:id="75" w:name="P120"/>
      <w:bookmarkEnd w:id="75"/>
      <w:r w:rsidRPr="006764A9">
        <w:rPr>
          <w:sz w:val="18"/>
          <w:szCs w:val="18"/>
        </w:rPr>
        <w:t>21. При заключении трудовых договоров работникам устанавливаются следующие повышающие коэффициенты к минимальному окладу:</w:t>
      </w:r>
    </w:p>
    <w:p w:rsidR="006764A9" w:rsidRPr="006764A9" w:rsidRDefault="006764A9" w:rsidP="006764A9">
      <w:pPr>
        <w:pStyle w:val="ConsPlusNormal0"/>
        <w:ind w:firstLine="709"/>
        <w:jc w:val="both"/>
        <w:outlineLvl w:val="0"/>
        <w:rPr>
          <w:sz w:val="18"/>
          <w:szCs w:val="18"/>
        </w:rPr>
      </w:pPr>
      <w:r w:rsidRPr="006764A9">
        <w:rPr>
          <w:sz w:val="18"/>
          <w:szCs w:val="18"/>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rsidR="006764A9" w:rsidRPr="006764A9" w:rsidRDefault="006764A9" w:rsidP="006764A9">
      <w:pPr>
        <w:pStyle w:val="ConsPlusNormal0"/>
        <w:ind w:firstLine="709"/>
        <w:jc w:val="both"/>
        <w:outlineLvl w:val="0"/>
        <w:rPr>
          <w:sz w:val="18"/>
          <w:szCs w:val="18"/>
        </w:rPr>
      </w:pPr>
      <w:r w:rsidRPr="006764A9">
        <w:rPr>
          <w:sz w:val="18"/>
          <w:szCs w:val="18"/>
        </w:rPr>
        <w:t>б) повышающий коэффициент по должностям (профессиям), не предусматривающим категорийность.</w:t>
      </w:r>
    </w:p>
    <w:p w:rsidR="006764A9" w:rsidRPr="006764A9" w:rsidRDefault="006764A9" w:rsidP="006764A9">
      <w:pPr>
        <w:pStyle w:val="ConsPlusNormal0"/>
        <w:ind w:firstLine="709"/>
        <w:jc w:val="both"/>
        <w:outlineLvl w:val="0"/>
        <w:rPr>
          <w:sz w:val="18"/>
          <w:szCs w:val="18"/>
        </w:rPr>
      </w:pPr>
      <w:r w:rsidRPr="006764A9">
        <w:rPr>
          <w:sz w:val="18"/>
          <w:szCs w:val="18"/>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32" w:history="1">
        <w:r w:rsidRPr="006764A9">
          <w:rPr>
            <w:sz w:val="18"/>
            <w:szCs w:val="18"/>
          </w:rPr>
          <w:t>справочника</w:t>
        </w:r>
      </w:hyperlink>
      <w:r w:rsidRPr="006764A9">
        <w:rPr>
          <w:sz w:val="18"/>
          <w:szCs w:val="18"/>
        </w:rPr>
        <w:t xml:space="preserve"> работ и профессий рабочих, Единого квалификационного </w:t>
      </w:r>
      <w:hyperlink r:id="rId33" w:history="1">
        <w:r w:rsidRPr="006764A9">
          <w:rPr>
            <w:sz w:val="18"/>
            <w:szCs w:val="18"/>
          </w:rPr>
          <w:t>справочника</w:t>
        </w:r>
      </w:hyperlink>
      <w:r w:rsidRPr="006764A9">
        <w:rPr>
          <w:sz w:val="18"/>
          <w:szCs w:val="1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22.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 xml:space="preserve">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w:t>
      </w:r>
    </w:p>
    <w:p w:rsidR="006764A9" w:rsidRPr="006764A9" w:rsidRDefault="006764A9" w:rsidP="006764A9">
      <w:pPr>
        <w:pStyle w:val="ConsPlusNormal0"/>
        <w:ind w:firstLine="709"/>
        <w:jc w:val="both"/>
        <w:outlineLvl w:val="0"/>
        <w:rPr>
          <w:sz w:val="18"/>
          <w:szCs w:val="18"/>
        </w:rPr>
      </w:pPr>
      <w:r w:rsidRPr="006764A9">
        <w:rPr>
          <w:sz w:val="18"/>
          <w:szCs w:val="18"/>
        </w:rPr>
        <w:t>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24. Повышающий коэффициент за категорию устанавливается в размерах от минимального оклада по квалификационным категориям:</w:t>
      </w:r>
    </w:p>
    <w:p w:rsidR="006764A9" w:rsidRPr="006764A9" w:rsidRDefault="006764A9" w:rsidP="006764A9">
      <w:pPr>
        <w:pStyle w:val="a3"/>
        <w:shd w:val="clear" w:color="auto" w:fill="FFFFFF"/>
        <w:spacing w:after="0" w:line="240" w:lineRule="auto"/>
        <w:ind w:left="0" w:firstLine="709"/>
        <w:textAlignment w:val="baseline"/>
        <w:outlineLvl w:val="0"/>
        <w:rPr>
          <w:rFonts w:ascii="Arial" w:hAnsi="Arial" w:cs="Arial"/>
          <w:sz w:val="18"/>
          <w:szCs w:val="18"/>
        </w:rPr>
      </w:pPr>
      <w:bookmarkStart w:id="76" w:name="P144"/>
      <w:bookmarkEnd w:id="76"/>
      <w:r w:rsidRPr="006764A9">
        <w:rPr>
          <w:rFonts w:ascii="Arial" w:hAnsi="Arial" w:cs="Arial"/>
          <w:sz w:val="18"/>
          <w:szCs w:val="18"/>
        </w:rPr>
        <w:t>а)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r w:rsidRPr="006764A9">
        <w:rPr>
          <w:rFonts w:ascii="Arial" w:hAnsi="Arial" w:cs="Arial"/>
          <w:sz w:val="18"/>
          <w:szCs w:val="18"/>
        </w:rPr>
        <w:br/>
        <w:t>- за степень важности и сложности выполняемых работ - в размере до 0,15</w:t>
      </w: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r w:rsidRPr="006764A9">
        <w:rPr>
          <w:rFonts w:ascii="Arial" w:hAnsi="Arial" w:cs="Arial"/>
          <w:sz w:val="18"/>
          <w:szCs w:val="18"/>
        </w:rPr>
        <w:t>Важность выполняемой работы определяется как степень участия работника в осуществлении основной деятельности учреждения.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r w:rsidRPr="006764A9">
        <w:rPr>
          <w:rFonts w:ascii="Arial" w:hAnsi="Arial" w:cs="Arial"/>
          <w:sz w:val="18"/>
          <w:szCs w:val="18"/>
        </w:rPr>
        <w:br/>
        <w:t>- за степень самостоятельности и ответственности выполняемых работ - в размере до 0,15</w:t>
      </w: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r w:rsidRPr="006764A9">
        <w:rPr>
          <w:rFonts w:ascii="Arial" w:hAnsi="Arial" w:cs="Arial"/>
          <w:sz w:val="18"/>
          <w:szCs w:val="18"/>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6764A9" w:rsidRPr="006764A9" w:rsidRDefault="006764A9" w:rsidP="006764A9">
      <w:pPr>
        <w:pStyle w:val="a3"/>
        <w:shd w:val="clear" w:color="auto" w:fill="FFFFFF"/>
        <w:spacing w:after="0" w:line="240" w:lineRule="auto"/>
        <w:ind w:firstLine="709"/>
        <w:textAlignment w:val="baseline"/>
        <w:outlineLvl w:val="0"/>
        <w:rPr>
          <w:rFonts w:ascii="Arial" w:hAnsi="Arial" w:cs="Arial"/>
          <w:sz w:val="18"/>
          <w:szCs w:val="18"/>
        </w:rPr>
      </w:pPr>
    </w:p>
    <w:p w:rsidR="006764A9" w:rsidRPr="006764A9" w:rsidRDefault="006764A9" w:rsidP="006764A9">
      <w:pPr>
        <w:pStyle w:val="a3"/>
        <w:shd w:val="clear" w:color="auto" w:fill="FFFFFF"/>
        <w:spacing w:after="0" w:line="240" w:lineRule="auto"/>
        <w:ind w:left="0" w:firstLine="709"/>
        <w:textAlignment w:val="baseline"/>
        <w:outlineLvl w:val="0"/>
        <w:rPr>
          <w:rFonts w:ascii="Arial" w:hAnsi="Arial" w:cs="Arial"/>
          <w:sz w:val="18"/>
          <w:szCs w:val="18"/>
        </w:rPr>
      </w:pPr>
      <w:r w:rsidRPr="006764A9">
        <w:rPr>
          <w:rFonts w:ascii="Arial" w:hAnsi="Arial" w:cs="Arial"/>
          <w:sz w:val="18"/>
          <w:szCs w:val="18"/>
        </w:rPr>
        <w:t>Повышающий коэффициент по должностям (профессиям), не предусматривающим категорийность не может превышать 0,3.</w:t>
      </w:r>
    </w:p>
    <w:p w:rsidR="006764A9" w:rsidRPr="006764A9" w:rsidRDefault="006764A9" w:rsidP="006764A9">
      <w:pPr>
        <w:pStyle w:val="a3"/>
        <w:shd w:val="clear" w:color="auto" w:fill="FFFFFF"/>
        <w:spacing w:after="0" w:line="240" w:lineRule="auto"/>
        <w:ind w:left="0" w:firstLine="709"/>
        <w:textAlignment w:val="baseline"/>
        <w:outlineLvl w:val="0"/>
        <w:rPr>
          <w:rFonts w:ascii="Arial" w:hAnsi="Arial" w:cs="Arial"/>
          <w:i/>
          <w:sz w:val="18"/>
          <w:szCs w:val="18"/>
          <w:shd w:val="clear" w:color="auto" w:fill="FFFFFF"/>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25.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выслуги лет.</w:t>
      </w:r>
    </w:p>
    <w:p w:rsidR="006764A9" w:rsidRPr="006764A9" w:rsidRDefault="006764A9" w:rsidP="006764A9">
      <w:pPr>
        <w:pStyle w:val="ConsPlusNormal0"/>
        <w:ind w:firstLine="709"/>
        <w:jc w:val="both"/>
        <w:outlineLvl w:val="0"/>
        <w:rPr>
          <w:sz w:val="18"/>
          <w:szCs w:val="18"/>
        </w:rPr>
      </w:pPr>
      <w:r w:rsidRPr="006764A9">
        <w:rPr>
          <w:sz w:val="18"/>
          <w:szCs w:val="18"/>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2 минимальных окладов и выплачивается в пределах фонда оплаты труда.</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ind w:firstLine="709"/>
        <w:jc w:val="both"/>
        <w:outlineLvl w:val="0"/>
        <w:rPr>
          <w:sz w:val="18"/>
          <w:szCs w:val="18"/>
        </w:rPr>
      </w:pPr>
      <w:r w:rsidRPr="006764A9">
        <w:rPr>
          <w:sz w:val="18"/>
          <w:szCs w:val="18"/>
        </w:rPr>
        <w:t>Размеры Персонального повышающего коэффициента</w:t>
      </w:r>
    </w:p>
    <w:p w:rsidR="006764A9" w:rsidRDefault="006764A9" w:rsidP="006764A9">
      <w:pPr>
        <w:pStyle w:val="ConsPlusNormal0"/>
        <w:ind w:firstLine="709"/>
        <w:jc w:val="both"/>
        <w:outlineLvl w:val="0"/>
        <w:rPr>
          <w:sz w:val="18"/>
          <w:szCs w:val="18"/>
        </w:rPr>
        <w:sectPr w:rsidR="006764A9" w:rsidSect="00ED0910">
          <w:type w:val="continuous"/>
          <w:pgSz w:w="11906" w:h="16838"/>
          <w:pgMar w:top="1134" w:right="566" w:bottom="1134" w:left="851" w:header="709" w:footer="709" w:gutter="0"/>
          <w:cols w:num="2" w:space="708"/>
          <w:docGrid w:linePitch="360"/>
        </w:sectPr>
      </w:pP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pStyle w:val="ConsPlusNormal0"/>
        <w:numPr>
          <w:ilvl w:val="0"/>
          <w:numId w:val="27"/>
        </w:numPr>
        <w:adjustRightInd/>
        <w:ind w:left="851" w:firstLine="709"/>
        <w:jc w:val="both"/>
        <w:outlineLvl w:val="0"/>
        <w:rPr>
          <w:sz w:val="18"/>
          <w:szCs w:val="18"/>
        </w:rPr>
      </w:pPr>
      <w:r w:rsidRPr="006764A9">
        <w:rPr>
          <w:sz w:val="18"/>
          <w:szCs w:val="18"/>
        </w:rPr>
        <w:t>В зависимости от уровня образования:</w:t>
      </w:r>
    </w:p>
    <w:p w:rsidR="006764A9" w:rsidRPr="006764A9" w:rsidRDefault="006764A9" w:rsidP="006764A9">
      <w:pPr>
        <w:pStyle w:val="ConsPlusNormal0"/>
        <w:ind w:firstLine="709"/>
        <w:jc w:val="both"/>
        <w:outlineLvl w:val="0"/>
        <w:rPr>
          <w:sz w:val="18"/>
          <w:szCs w:val="18"/>
        </w:rPr>
      </w:pPr>
      <w:r w:rsidRPr="006764A9">
        <w:rPr>
          <w:sz w:val="18"/>
          <w:szCs w:val="18"/>
        </w:rPr>
        <w:t>Устанавливается для работников учреждения вне зависимости от того, являются ли они внешними совместителями или нет.</w:t>
      </w:r>
    </w:p>
    <w:tbl>
      <w:tblPr>
        <w:tblStyle w:val="a9"/>
        <w:tblW w:w="0" w:type="auto"/>
        <w:tblLayout w:type="fixed"/>
        <w:tblLook w:val="04A0" w:firstRow="1" w:lastRow="0" w:firstColumn="1" w:lastColumn="0" w:noHBand="0" w:noVBand="1"/>
      </w:tblPr>
      <w:tblGrid>
        <w:gridCol w:w="7196"/>
        <w:gridCol w:w="2126"/>
      </w:tblGrid>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Наименование</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коэффициент</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Среднее образование  (школа)</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0,10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Среднее специальное образование</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0,20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Среднее специальное профессиональное</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0,30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Неоконченное высшее профессиональное образование</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0,35</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Высшее образование</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0,40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Высшее профессиональное образование</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0,50</w:t>
            </w:r>
          </w:p>
        </w:tc>
      </w:tr>
    </w:tbl>
    <w:p w:rsidR="006764A9" w:rsidRPr="006764A9" w:rsidRDefault="006764A9" w:rsidP="006764A9">
      <w:pPr>
        <w:pStyle w:val="ConsPlusNormal0"/>
        <w:jc w:val="both"/>
        <w:outlineLvl w:val="0"/>
        <w:rPr>
          <w:sz w:val="18"/>
          <w:szCs w:val="18"/>
        </w:rPr>
      </w:pPr>
    </w:p>
    <w:p w:rsidR="006764A9" w:rsidRPr="006764A9" w:rsidRDefault="006764A9" w:rsidP="006764A9">
      <w:pPr>
        <w:pStyle w:val="ConsPlusNormal0"/>
        <w:jc w:val="both"/>
        <w:outlineLvl w:val="0"/>
        <w:rPr>
          <w:sz w:val="18"/>
          <w:szCs w:val="18"/>
        </w:rPr>
      </w:pPr>
      <w:r w:rsidRPr="006764A9">
        <w:rPr>
          <w:sz w:val="18"/>
          <w:szCs w:val="18"/>
        </w:rPr>
        <w:t xml:space="preserve">                         2.   В зависимости от уровня профессионального развития:</w:t>
      </w:r>
    </w:p>
    <w:p w:rsidR="006764A9" w:rsidRPr="006764A9" w:rsidRDefault="006764A9" w:rsidP="006764A9">
      <w:pPr>
        <w:pStyle w:val="ConsPlusNormal0"/>
        <w:ind w:firstLine="709"/>
        <w:jc w:val="both"/>
        <w:outlineLvl w:val="0"/>
        <w:rPr>
          <w:sz w:val="18"/>
          <w:szCs w:val="18"/>
        </w:rPr>
      </w:pPr>
      <w:r w:rsidRPr="006764A9">
        <w:rPr>
          <w:sz w:val="18"/>
          <w:szCs w:val="18"/>
        </w:rPr>
        <w:t>Персональный коэффициент в зависимости от уровня образования устанавливается на календарный год и зависит от факта прохождения работником курсов профессиональной переподготовки, курсов повышения квалификации, участие в семинарах за предыдущие пять календарных лет.</w:t>
      </w:r>
    </w:p>
    <w:tbl>
      <w:tblPr>
        <w:tblStyle w:val="a9"/>
        <w:tblW w:w="0" w:type="auto"/>
        <w:tblLook w:val="04A0" w:firstRow="1" w:lastRow="0" w:firstColumn="1" w:lastColumn="0" w:noHBand="0" w:noVBand="1"/>
      </w:tblPr>
      <w:tblGrid>
        <w:gridCol w:w="7196"/>
        <w:gridCol w:w="2126"/>
      </w:tblGrid>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Наименование</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коэффициент</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shd w:val="clear" w:color="auto" w:fill="FFFFFF"/>
              </w:rPr>
            </w:pPr>
            <w:r w:rsidRPr="006764A9">
              <w:rPr>
                <w:sz w:val="18"/>
                <w:szCs w:val="18"/>
                <w:shd w:val="clear" w:color="auto" w:fill="FFFFFF"/>
              </w:rPr>
              <w:t>Курсы профессиональной переподготовки</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0,30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shd w:val="clear" w:color="auto" w:fill="FFFFFF"/>
              </w:rPr>
              <w:t>Обучение на курсах повышения квалификации (по профилю)</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0,30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shd w:val="clear" w:color="auto" w:fill="FFFFFF"/>
              </w:rPr>
              <w:t>Участие в семинарах, практикумах, школах профессионального мастерства (по профилю)</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 20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shd w:val="clear" w:color="auto" w:fill="FFFFFF"/>
              </w:rPr>
            </w:pPr>
            <w:r w:rsidRPr="006764A9">
              <w:rPr>
                <w:sz w:val="18"/>
                <w:szCs w:val="18"/>
                <w:shd w:val="clear" w:color="auto" w:fill="FFFFFF"/>
              </w:rPr>
              <w:t>Участие в курсах, семинарах, практикумах (не по профилю)</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 20</w:t>
            </w:r>
          </w:p>
        </w:tc>
      </w:tr>
    </w:tbl>
    <w:p w:rsidR="006764A9" w:rsidRPr="006764A9" w:rsidRDefault="006764A9" w:rsidP="006764A9">
      <w:pPr>
        <w:pStyle w:val="ConsPlusNormal0"/>
        <w:ind w:left="1609"/>
        <w:jc w:val="both"/>
        <w:outlineLvl w:val="0"/>
        <w:rPr>
          <w:sz w:val="18"/>
          <w:szCs w:val="18"/>
        </w:rPr>
      </w:pPr>
    </w:p>
    <w:p w:rsidR="006764A9" w:rsidRPr="006764A9" w:rsidRDefault="006764A9" w:rsidP="006764A9">
      <w:pPr>
        <w:pStyle w:val="ConsPlusNormal0"/>
        <w:numPr>
          <w:ilvl w:val="0"/>
          <w:numId w:val="28"/>
        </w:numPr>
        <w:adjustRightInd/>
        <w:jc w:val="both"/>
        <w:outlineLvl w:val="0"/>
        <w:rPr>
          <w:sz w:val="18"/>
          <w:szCs w:val="18"/>
        </w:rPr>
      </w:pPr>
      <w:r w:rsidRPr="006764A9">
        <w:rPr>
          <w:sz w:val="18"/>
          <w:szCs w:val="18"/>
        </w:rPr>
        <w:t>За непрерывный стаж работы в отрасли:</w:t>
      </w:r>
    </w:p>
    <w:p w:rsidR="006764A9" w:rsidRPr="006764A9" w:rsidRDefault="006764A9" w:rsidP="006764A9">
      <w:pPr>
        <w:pStyle w:val="ConsPlusNormal0"/>
        <w:ind w:firstLine="709"/>
        <w:jc w:val="both"/>
        <w:outlineLvl w:val="0"/>
        <w:rPr>
          <w:sz w:val="18"/>
          <w:szCs w:val="18"/>
        </w:rPr>
      </w:pPr>
      <w:r w:rsidRPr="006764A9">
        <w:rPr>
          <w:sz w:val="18"/>
          <w:szCs w:val="18"/>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 не зависимо являются они внешними совместителями или нет.</w:t>
      </w:r>
    </w:p>
    <w:p w:rsidR="006764A9" w:rsidRPr="006764A9" w:rsidRDefault="006764A9" w:rsidP="006764A9">
      <w:pPr>
        <w:pStyle w:val="ConsPlusNormal0"/>
        <w:ind w:firstLine="709"/>
        <w:jc w:val="both"/>
        <w:outlineLvl w:val="0"/>
        <w:rPr>
          <w:sz w:val="18"/>
          <w:szCs w:val="18"/>
        </w:rPr>
      </w:pPr>
    </w:p>
    <w:tbl>
      <w:tblPr>
        <w:tblStyle w:val="a9"/>
        <w:tblW w:w="0" w:type="auto"/>
        <w:tblLook w:val="04A0" w:firstRow="1" w:lastRow="0" w:firstColumn="1" w:lastColumn="0" w:noHBand="0" w:noVBand="1"/>
      </w:tblPr>
      <w:tblGrid>
        <w:gridCol w:w="7196"/>
        <w:gridCol w:w="2126"/>
      </w:tblGrid>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Наименование</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Коэффициент</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0-2лет</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 xml:space="preserve">от 0,10-0,20 </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2-5лет</w:t>
            </w:r>
          </w:p>
        </w:tc>
        <w:tc>
          <w:tcPr>
            <w:tcW w:w="2126" w:type="dxa"/>
          </w:tcPr>
          <w:p w:rsidR="006764A9" w:rsidRPr="006764A9" w:rsidRDefault="006764A9" w:rsidP="0098744B">
            <w:pPr>
              <w:pStyle w:val="ConsPlusNormal0"/>
              <w:outlineLvl w:val="0"/>
              <w:rPr>
                <w:sz w:val="18"/>
                <w:szCs w:val="18"/>
              </w:rPr>
            </w:pPr>
            <w:r w:rsidRPr="006764A9">
              <w:rPr>
                <w:sz w:val="18"/>
                <w:szCs w:val="18"/>
              </w:rPr>
              <w:t>от 0,20-0,30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5-7 лет</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 xml:space="preserve">от 0,30-0,40 </w:t>
            </w:r>
          </w:p>
        </w:tc>
      </w:tr>
      <w:tr w:rsidR="006764A9" w:rsidRPr="006764A9" w:rsidTr="0098744B">
        <w:trPr>
          <w:trHeight w:val="425"/>
        </w:trPr>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7-10 лет</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от 0,40-0,50</w:t>
            </w:r>
          </w:p>
        </w:tc>
      </w:tr>
      <w:tr w:rsidR="006764A9" w:rsidRPr="006764A9" w:rsidTr="0098744B">
        <w:trPr>
          <w:trHeight w:val="425"/>
        </w:trPr>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 xml:space="preserve">Свыше 10 лет </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0,50</w:t>
            </w:r>
          </w:p>
        </w:tc>
      </w:tr>
    </w:tbl>
    <w:p w:rsidR="006764A9" w:rsidRPr="006764A9" w:rsidRDefault="006764A9" w:rsidP="006764A9">
      <w:pPr>
        <w:pStyle w:val="ConsPlusNormal0"/>
        <w:jc w:val="both"/>
        <w:outlineLvl w:val="0"/>
        <w:rPr>
          <w:sz w:val="18"/>
          <w:szCs w:val="18"/>
        </w:rPr>
      </w:pPr>
    </w:p>
    <w:p w:rsidR="006764A9" w:rsidRPr="006764A9" w:rsidRDefault="006764A9" w:rsidP="006764A9">
      <w:pPr>
        <w:pStyle w:val="ConsPlusNormal0"/>
        <w:numPr>
          <w:ilvl w:val="0"/>
          <w:numId w:val="28"/>
        </w:numPr>
        <w:adjustRightInd/>
        <w:jc w:val="both"/>
        <w:outlineLvl w:val="0"/>
        <w:rPr>
          <w:sz w:val="18"/>
          <w:szCs w:val="18"/>
        </w:rPr>
      </w:pPr>
      <w:r w:rsidRPr="006764A9">
        <w:rPr>
          <w:sz w:val="18"/>
          <w:szCs w:val="18"/>
        </w:rPr>
        <w:t>Выплата молодым специалистам:</w:t>
      </w:r>
    </w:p>
    <w:p w:rsidR="006764A9" w:rsidRPr="006764A9" w:rsidRDefault="006764A9" w:rsidP="006764A9">
      <w:pPr>
        <w:pStyle w:val="ConsPlusNormal0"/>
        <w:ind w:firstLine="709"/>
        <w:jc w:val="both"/>
        <w:outlineLvl w:val="0"/>
        <w:rPr>
          <w:sz w:val="18"/>
          <w:szCs w:val="18"/>
        </w:rPr>
      </w:pPr>
      <w:r w:rsidRPr="006764A9">
        <w:rPr>
          <w:sz w:val="18"/>
          <w:szCs w:val="18"/>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9"/>
        <w:tblW w:w="0" w:type="auto"/>
        <w:tblLook w:val="04A0" w:firstRow="1" w:lastRow="0" w:firstColumn="1" w:lastColumn="0" w:noHBand="0" w:noVBand="1"/>
      </w:tblPr>
      <w:tblGrid>
        <w:gridCol w:w="7196"/>
        <w:gridCol w:w="2126"/>
      </w:tblGrid>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 xml:space="preserve">Наименование </w:t>
            </w:r>
          </w:p>
        </w:tc>
        <w:tc>
          <w:tcPr>
            <w:tcW w:w="2126" w:type="dxa"/>
          </w:tcPr>
          <w:p w:rsidR="006764A9" w:rsidRPr="006764A9" w:rsidRDefault="006764A9" w:rsidP="0098744B">
            <w:pPr>
              <w:pStyle w:val="ConsPlusNormal0"/>
              <w:jc w:val="both"/>
              <w:outlineLvl w:val="0"/>
              <w:rPr>
                <w:sz w:val="18"/>
                <w:szCs w:val="18"/>
              </w:rPr>
            </w:pPr>
            <w:r w:rsidRPr="006764A9">
              <w:rPr>
                <w:sz w:val="18"/>
                <w:szCs w:val="18"/>
              </w:rPr>
              <w:t xml:space="preserve">Коэффициент </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6 месяцев до 1 года</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0,20</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1 до 2 лет</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0,25</w:t>
            </w:r>
          </w:p>
        </w:tc>
      </w:tr>
      <w:tr w:rsidR="006764A9" w:rsidRPr="006764A9" w:rsidTr="0098744B">
        <w:tc>
          <w:tcPr>
            <w:tcW w:w="7196" w:type="dxa"/>
          </w:tcPr>
          <w:p w:rsidR="006764A9" w:rsidRPr="006764A9" w:rsidRDefault="006764A9" w:rsidP="0098744B">
            <w:pPr>
              <w:pStyle w:val="ConsPlusNormal0"/>
              <w:ind w:firstLine="709"/>
              <w:jc w:val="both"/>
              <w:outlineLvl w:val="0"/>
              <w:rPr>
                <w:sz w:val="18"/>
                <w:szCs w:val="18"/>
              </w:rPr>
            </w:pPr>
            <w:r w:rsidRPr="006764A9">
              <w:rPr>
                <w:sz w:val="18"/>
                <w:szCs w:val="18"/>
              </w:rPr>
              <w:t>От 2 до 3 лет</w:t>
            </w:r>
          </w:p>
        </w:tc>
        <w:tc>
          <w:tcPr>
            <w:tcW w:w="2126" w:type="dxa"/>
          </w:tcPr>
          <w:p w:rsidR="006764A9" w:rsidRPr="006764A9" w:rsidRDefault="006764A9" w:rsidP="0098744B">
            <w:pPr>
              <w:pStyle w:val="ConsPlusNormal0"/>
              <w:ind w:firstLine="709"/>
              <w:jc w:val="both"/>
              <w:outlineLvl w:val="0"/>
              <w:rPr>
                <w:sz w:val="18"/>
                <w:szCs w:val="18"/>
              </w:rPr>
            </w:pPr>
            <w:r w:rsidRPr="006764A9">
              <w:rPr>
                <w:sz w:val="18"/>
                <w:szCs w:val="18"/>
              </w:rPr>
              <w:t>До 0,30</w:t>
            </w:r>
          </w:p>
        </w:tc>
      </w:tr>
    </w:tbl>
    <w:p w:rsidR="006764A9" w:rsidRDefault="006764A9" w:rsidP="006764A9">
      <w:pPr>
        <w:pStyle w:val="ConsPlusNormal0"/>
        <w:ind w:left="900" w:firstLine="709"/>
        <w:jc w:val="both"/>
        <w:outlineLvl w:val="0"/>
        <w:rPr>
          <w:sz w:val="18"/>
          <w:szCs w:val="18"/>
        </w:rPr>
        <w:sectPr w:rsidR="006764A9" w:rsidSect="006764A9">
          <w:type w:val="continuous"/>
          <w:pgSz w:w="11906" w:h="16838"/>
          <w:pgMar w:top="1134" w:right="566" w:bottom="1134" w:left="851" w:header="709" w:footer="709" w:gutter="0"/>
          <w:cols w:space="708"/>
          <w:docGrid w:linePitch="360"/>
        </w:sectPr>
      </w:pPr>
    </w:p>
    <w:p w:rsidR="006764A9" w:rsidRPr="006764A9" w:rsidRDefault="006764A9" w:rsidP="006764A9">
      <w:pPr>
        <w:pStyle w:val="ConsPlusNormal0"/>
        <w:ind w:left="900" w:firstLine="709"/>
        <w:jc w:val="both"/>
        <w:outlineLvl w:val="0"/>
        <w:rPr>
          <w:sz w:val="18"/>
          <w:szCs w:val="18"/>
        </w:rPr>
      </w:pPr>
    </w:p>
    <w:p w:rsidR="006764A9" w:rsidRPr="006764A9" w:rsidRDefault="006764A9" w:rsidP="006764A9">
      <w:pPr>
        <w:pStyle w:val="ConsPlusNormal0"/>
        <w:ind w:left="900" w:firstLine="709"/>
        <w:jc w:val="both"/>
        <w:outlineLvl w:val="0"/>
        <w:rPr>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Глава 3. КОМПЕНСАЦИОННЫЕ ВЫПЛАТЫ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br/>
        <w:t>26. Работникам учреждения устанавливаются следующие виды компенсационных выплат:</w:t>
      </w:r>
      <w:r w:rsidRPr="006764A9">
        <w:rPr>
          <w:rFonts w:ascii="Arial" w:hAnsi="Arial" w:cs="Arial"/>
          <w:sz w:val="18"/>
          <w:szCs w:val="18"/>
        </w:rPr>
        <w:br/>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34"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w:t>
      </w:r>
    </w:p>
    <w:p w:rsid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u w:val="single"/>
        </w:rPr>
        <w:t>Районный коэффициент</w:t>
      </w:r>
      <w:r w:rsidRPr="006764A9">
        <w:rPr>
          <w:rFonts w:ascii="Arial" w:hAnsi="Arial" w:cs="Arial"/>
          <w:sz w:val="18"/>
          <w:szCs w:val="18"/>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w:t>
      </w:r>
    </w:p>
    <w:p w:rsidR="006764A9" w:rsidRDefault="006764A9" w:rsidP="006764A9">
      <w:pPr>
        <w:shd w:val="clear" w:color="auto" w:fill="FFFFFF"/>
        <w:ind w:firstLine="709"/>
        <w:jc w:val="both"/>
        <w:textAlignment w:val="baseline"/>
        <w:outlineLvl w:val="0"/>
        <w:rPr>
          <w:rFonts w:ascii="Arial" w:hAnsi="Arial" w:cs="Arial"/>
          <w:sz w:val="18"/>
          <w:szCs w:val="18"/>
        </w:rPr>
      </w:pPr>
    </w:p>
    <w:p w:rsid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6764A9">
        <w:rPr>
          <w:rFonts w:ascii="Arial" w:hAnsi="Arial" w:cs="Arial"/>
          <w:bCs/>
          <w:sz w:val="18"/>
          <w:szCs w:val="18"/>
        </w:rPr>
        <w:t>районные коэффициенты</w:t>
      </w:r>
      <w:r w:rsidRPr="006764A9">
        <w:rPr>
          <w:rFonts w:ascii="Arial" w:hAnsi="Arial" w:cs="Arial"/>
          <w:sz w:val="18"/>
          <w:szCs w:val="18"/>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6764A9">
        <w:rPr>
          <w:rFonts w:ascii="Arial" w:hAnsi="Arial" w:cs="Arial"/>
          <w:bCs/>
          <w:sz w:val="18"/>
          <w:szCs w:val="18"/>
        </w:rPr>
        <w:t>Районный коэффициент</w:t>
      </w:r>
      <w:r w:rsidRPr="006764A9">
        <w:rPr>
          <w:rFonts w:ascii="Arial" w:hAnsi="Arial" w:cs="Arial"/>
          <w:sz w:val="18"/>
          <w:szCs w:val="18"/>
        </w:rPr>
        <w:t> 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 на территории районов юга Иркутской области (за исключением г. Ангарска, г. Черемхово и Черемховского р-на, г. Тулуна и Тулунского р-на и работников ВСЖД, по которым приняты решения облисполкома и постановления главы администрации.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u w:val="single"/>
        </w:rPr>
        <w:t>Процентная надбавка</w:t>
      </w:r>
      <w:r w:rsidRPr="006764A9">
        <w:rPr>
          <w:rFonts w:ascii="Arial" w:hAnsi="Arial" w:cs="Arial"/>
          <w:sz w:val="18"/>
          <w:szCs w:val="18"/>
        </w:rPr>
        <w:t>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b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35"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36"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то есть определяется по соглашению сторон трудового договора с учетом содержания и объема дополнительной работы.</w:t>
      </w:r>
      <w:r w:rsidRPr="006764A9">
        <w:rPr>
          <w:rFonts w:ascii="Arial" w:hAnsi="Arial" w:cs="Arial"/>
          <w:sz w:val="18"/>
          <w:szCs w:val="18"/>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-за работу в ночное время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Компенсационная выплата за работу в ночное время устанавливается работникам на условиях и в порядке, предусмотренных статьей 96 </w:t>
      </w:r>
      <w:hyperlink r:id="rId37"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38"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6764A9" w:rsidRPr="006764A9" w:rsidRDefault="006764A9" w:rsidP="006764A9">
      <w:pPr>
        <w:shd w:val="clear" w:color="auto" w:fill="FFFFFF"/>
        <w:jc w:val="both"/>
        <w:textAlignment w:val="baseline"/>
        <w:outlineLvl w:val="0"/>
        <w:rPr>
          <w:rFonts w:ascii="Arial" w:hAnsi="Arial" w:cs="Arial"/>
          <w:sz w:val="18"/>
          <w:szCs w:val="18"/>
        </w:rPr>
      </w:pPr>
      <w:r w:rsidRPr="006764A9">
        <w:rPr>
          <w:rFonts w:ascii="Arial" w:hAnsi="Arial" w:cs="Arial"/>
          <w:sz w:val="18"/>
          <w:szCs w:val="18"/>
        </w:rPr>
        <w:t xml:space="preserve">             -за сверхурочную работу</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39"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 -за работу в выходные и нерабочие праздничные дни</w:t>
      </w:r>
    </w:p>
    <w:p w:rsidR="006764A9" w:rsidRPr="006764A9" w:rsidRDefault="006764A9" w:rsidP="006764A9">
      <w:pPr>
        <w:shd w:val="clear" w:color="auto" w:fill="FFFFFF"/>
        <w:ind w:firstLine="709"/>
        <w:jc w:val="both"/>
        <w:textAlignment w:val="baseline"/>
        <w:outlineLvl w:val="0"/>
        <w:rPr>
          <w:rFonts w:ascii="Arial" w:hAnsi="Arial" w:cs="Arial"/>
          <w:strike/>
          <w:sz w:val="18"/>
          <w:szCs w:val="18"/>
          <w:u w:val="single"/>
        </w:rPr>
      </w:pPr>
      <w:r w:rsidRPr="006764A9">
        <w:rPr>
          <w:rFonts w:ascii="Arial" w:hAnsi="Arial" w:cs="Arial"/>
          <w:sz w:val="18"/>
          <w:szCs w:val="1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40" w:history="1">
        <w:r w:rsidRPr="006764A9">
          <w:rPr>
            <w:rFonts w:ascii="Arial" w:hAnsi="Arial" w:cs="Arial"/>
            <w:sz w:val="18"/>
            <w:szCs w:val="18"/>
          </w:rPr>
          <w:t>Трудового кодекса Российской Федерации</w:t>
        </w:r>
      </w:hyperlink>
      <w:r w:rsidRPr="006764A9">
        <w:rPr>
          <w:rFonts w:ascii="Arial" w:hAnsi="Arial" w:cs="Arial"/>
          <w:sz w:val="18"/>
          <w:szCs w:val="18"/>
        </w:rPr>
        <w:t xml:space="preserve"> .Работникам,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6764A9">
        <w:rPr>
          <w:rFonts w:ascii="Arial" w:hAnsi="Arial" w:cs="Arial"/>
          <w:sz w:val="18"/>
          <w:szCs w:val="18"/>
        </w:rPr>
        <w:br/>
      </w:r>
      <w:r w:rsidRPr="006764A9">
        <w:rPr>
          <w:rFonts w:ascii="Arial" w:hAnsi="Arial" w:cs="Arial"/>
          <w:sz w:val="18"/>
          <w:szCs w:val="18"/>
        </w:rPr>
        <w:br/>
        <w:t>3) надбавка за работу в сельской местности.</w:t>
      </w:r>
    </w:p>
    <w:p w:rsidR="006764A9" w:rsidRPr="006764A9" w:rsidRDefault="006764A9" w:rsidP="006764A9">
      <w:pPr>
        <w:pStyle w:val="a3"/>
        <w:shd w:val="clear" w:color="auto" w:fill="FFFFFF"/>
        <w:spacing w:after="0" w:line="240" w:lineRule="auto"/>
        <w:ind w:left="0" w:firstLine="709"/>
        <w:textAlignment w:val="baseline"/>
        <w:outlineLvl w:val="0"/>
        <w:rPr>
          <w:rFonts w:ascii="Arial" w:hAnsi="Arial" w:cs="Arial"/>
          <w:sz w:val="18"/>
          <w:szCs w:val="18"/>
        </w:rPr>
      </w:pPr>
      <w:r w:rsidRPr="006764A9">
        <w:rPr>
          <w:rFonts w:ascii="Arial" w:hAnsi="Arial" w:cs="Arial"/>
          <w:sz w:val="18"/>
          <w:szCs w:val="18"/>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6764A9" w:rsidRPr="006764A9" w:rsidRDefault="006764A9" w:rsidP="006764A9">
      <w:pPr>
        <w:pStyle w:val="a3"/>
        <w:shd w:val="clear" w:color="auto" w:fill="FFFFFF"/>
        <w:spacing w:after="0" w:line="240" w:lineRule="auto"/>
        <w:ind w:left="0" w:firstLine="709"/>
        <w:textAlignment w:val="baseline"/>
        <w:outlineLvl w:val="0"/>
        <w:rPr>
          <w:rFonts w:ascii="Arial" w:hAnsi="Arial" w:cs="Arial"/>
          <w:sz w:val="18"/>
          <w:szCs w:val="18"/>
        </w:rPr>
      </w:pP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Глава 4. СТИМУЛИРУЮЩИЕ ВЫПЛАТЫ</w:t>
      </w: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 за интенсивность и высокие результаты работы;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 за качество выполняемых работ;</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 премиальные выплаты по итогам работы.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При этом следует учитывать, что объем средств формирования фонда стимулирующих выплат, финансируемых за счет средств районного бюджета работникам культуры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Выплаты стимулирующего характера (подпункты 1-2 пункта 27 Положения) осуществляются ежемесячно.</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Выплаты стимулирующего характера для работников, совмещающих должности в учреждении устанавливаются по основной должности.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Выплаты стимулирующего характера для внешних совместителей устанавливаются на усмотрение руководителя учреждения. </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Стимулирующие выплаты устанавливаются работнику с учетом: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а) показателей, позволяющих оценить результативность и качество его работы в соответствующем учреждении;</w:t>
      </w:r>
    </w:p>
    <w:p w:rsidR="006764A9" w:rsidRPr="006764A9" w:rsidRDefault="006764A9" w:rsidP="006764A9">
      <w:pPr>
        <w:pStyle w:val="ConsPlusNormal0"/>
        <w:ind w:firstLine="709"/>
        <w:jc w:val="both"/>
        <w:rPr>
          <w:sz w:val="18"/>
          <w:szCs w:val="18"/>
        </w:rPr>
      </w:pPr>
      <w:r w:rsidRPr="006764A9">
        <w:rPr>
          <w:sz w:val="18"/>
          <w:szCs w:val="18"/>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6764A9" w:rsidRPr="006764A9" w:rsidRDefault="006764A9" w:rsidP="006764A9">
      <w:pPr>
        <w:pStyle w:val="ConsPlusNormal0"/>
        <w:ind w:firstLine="709"/>
        <w:jc w:val="both"/>
        <w:rPr>
          <w:sz w:val="18"/>
          <w:szCs w:val="18"/>
        </w:rPr>
      </w:pPr>
      <w:r w:rsidRPr="006764A9">
        <w:rPr>
          <w:sz w:val="18"/>
          <w:szCs w:val="18"/>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6764A9" w:rsidRPr="006764A9" w:rsidRDefault="006764A9" w:rsidP="006764A9">
      <w:pPr>
        <w:pStyle w:val="ConsPlusNormal0"/>
        <w:ind w:firstLine="709"/>
        <w:jc w:val="both"/>
        <w:rPr>
          <w:sz w:val="18"/>
          <w:szCs w:val="18"/>
        </w:rPr>
      </w:pPr>
      <w:r w:rsidRPr="006764A9">
        <w:rPr>
          <w:sz w:val="18"/>
          <w:szCs w:val="18"/>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6764A9" w:rsidRPr="006764A9" w:rsidRDefault="006764A9" w:rsidP="006764A9">
      <w:pPr>
        <w:pStyle w:val="ConsPlusNormal0"/>
        <w:ind w:firstLine="709"/>
        <w:jc w:val="both"/>
        <w:rPr>
          <w:sz w:val="18"/>
          <w:szCs w:val="18"/>
        </w:rPr>
      </w:pPr>
      <w:r w:rsidRPr="006764A9">
        <w:rPr>
          <w:sz w:val="18"/>
          <w:szCs w:val="18"/>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6764A9" w:rsidRPr="006764A9" w:rsidRDefault="006764A9" w:rsidP="006764A9">
      <w:pPr>
        <w:pStyle w:val="ConsPlusNormal0"/>
        <w:ind w:firstLine="709"/>
        <w:jc w:val="both"/>
        <w:rPr>
          <w:sz w:val="18"/>
          <w:szCs w:val="18"/>
        </w:rPr>
      </w:pPr>
      <w:r w:rsidRPr="006764A9">
        <w:rPr>
          <w:sz w:val="18"/>
          <w:szCs w:val="18"/>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6764A9" w:rsidRPr="006764A9" w:rsidRDefault="006764A9" w:rsidP="006764A9">
      <w:pPr>
        <w:pStyle w:val="ConsPlusNormal0"/>
        <w:ind w:firstLine="709"/>
        <w:jc w:val="both"/>
        <w:rPr>
          <w:sz w:val="18"/>
          <w:szCs w:val="18"/>
        </w:rPr>
      </w:pPr>
      <w:r w:rsidRPr="006764A9">
        <w:rPr>
          <w:sz w:val="18"/>
          <w:szCs w:val="18"/>
        </w:rPr>
        <w:t>При достижении новых показателей, определяемых перечнем, размеры стимулирующих выплат подлежат пересмотру.</w:t>
      </w:r>
    </w:p>
    <w:p w:rsidR="006764A9" w:rsidRPr="006764A9" w:rsidRDefault="006764A9" w:rsidP="006764A9">
      <w:pPr>
        <w:pStyle w:val="ConsPlusNormal0"/>
        <w:ind w:firstLine="709"/>
        <w:jc w:val="both"/>
        <w:rPr>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29. К премиальным выплатам по итогам работы относятся: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-премия по итогам работы за месяц, квартал, год.</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-единовременная премия.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6764A9" w:rsidRPr="006764A9" w:rsidRDefault="006764A9" w:rsidP="006764A9">
      <w:pPr>
        <w:pStyle w:val="ConsPlusNormal0"/>
        <w:ind w:firstLine="709"/>
        <w:jc w:val="both"/>
        <w:outlineLvl w:val="0"/>
        <w:rPr>
          <w:sz w:val="18"/>
          <w:szCs w:val="18"/>
        </w:rPr>
      </w:pPr>
      <w:r w:rsidRPr="006764A9">
        <w:rPr>
          <w:sz w:val="18"/>
          <w:szCs w:val="18"/>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Глава 5. УСТАНОВЛЕНИЕ СТИМУЛИРУЮЩИХ ВЫПЛАТ</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br/>
        <w:t>30. Стимулирующие выплаты устанавливаются работникам, за исключением работников администрации, с учетом: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 показателей и критериев эффективности деятельности работников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31. Порядок установления стимулирующих выплат работникам администрации устанавливается главой 6 настоящего Положения.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Состав и порядок работы комиссии утверждается локальным актом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Pr="006764A9">
        <w:rPr>
          <w:rFonts w:ascii="Arial" w:hAnsi="Arial" w:cs="Arial"/>
          <w:sz w:val="18"/>
          <w:szCs w:val="18"/>
        </w:rPr>
        <w:b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35. Представление составляется лицами, указанными в пункте 33настоящего Положения, по собственной инициативе в случаях:</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 1) при изменении наименований, порядка установления и размеров стимулирующих выплат, предусмотренных локальными актами об оплате труда;</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 xml:space="preserve"> 4) при установлении и определении размеров премиальных выплат.</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37. Выплаты стимулирующего характера осуществляются на основании приказа руководителя в котором указывается конкретный размер этой выплаты.</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Глава 6. ОСОБЕННОСТИ УСТАНОВЛЕНИЯ ЗАРАБОТНОЙ   ПЛАТЫ РАБОТНИКАМ АДМИНИСТРАЦИИ</w:t>
      </w:r>
    </w:p>
    <w:p w:rsidR="006764A9" w:rsidRPr="006764A9" w:rsidRDefault="006764A9" w:rsidP="006764A9">
      <w:pPr>
        <w:autoSpaceDE w:val="0"/>
        <w:autoSpaceDN w:val="0"/>
        <w:adjustRightInd w:val="0"/>
        <w:ind w:firstLine="709"/>
        <w:outlineLvl w:val="0"/>
        <w:rPr>
          <w:rFonts w:ascii="Arial" w:hAnsi="Arial" w:cs="Arial"/>
          <w:sz w:val="18"/>
          <w:szCs w:val="18"/>
        </w:rPr>
      </w:pPr>
      <w:r w:rsidRPr="006764A9">
        <w:rPr>
          <w:rFonts w:ascii="Arial" w:hAnsi="Arial" w:cs="Arial"/>
          <w:sz w:val="18"/>
          <w:szCs w:val="18"/>
        </w:rPr>
        <w:br/>
        <w:t>39.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«Укыр»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6764A9">
        <w:rPr>
          <w:rFonts w:ascii="Arial" w:hAnsi="Arial" w:cs="Arial"/>
          <w:sz w:val="18"/>
          <w:szCs w:val="18"/>
        </w:rPr>
        <w:b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6764A9" w:rsidRPr="006764A9" w:rsidRDefault="006764A9" w:rsidP="006764A9">
      <w:pPr>
        <w:pStyle w:val="ConsPlusNormal0"/>
        <w:ind w:firstLine="709"/>
        <w:jc w:val="both"/>
        <w:outlineLvl w:val="0"/>
        <w:rPr>
          <w:sz w:val="18"/>
          <w:szCs w:val="18"/>
        </w:rPr>
      </w:pPr>
      <w:r w:rsidRPr="006764A9">
        <w:rPr>
          <w:sz w:val="18"/>
          <w:szCs w:val="18"/>
        </w:rPr>
        <w:t>Руководителям, впервые назначаемым на должности руководителей, должностной оклад устанавливается в размере не более 1,8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6764A9" w:rsidRPr="006764A9" w:rsidRDefault="006764A9" w:rsidP="006764A9">
      <w:pPr>
        <w:pStyle w:val="ConsPlusNormal0"/>
        <w:ind w:firstLine="709"/>
        <w:jc w:val="both"/>
        <w:outlineLvl w:val="0"/>
        <w:rPr>
          <w:sz w:val="18"/>
          <w:szCs w:val="18"/>
        </w:rPr>
      </w:pP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40. Должностные оклады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устанавливаются на 10 - 45 процентов ниже должностного оклада руководителя соответствующего учреждения.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42. Должностные оклады  главных бухгалтеров устанавливаются с учетом:</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1) размера должностного оклада руководителя учреждения;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3) количества заместителей руководителя учреждения;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 выполнения количественных и качественных показателей муниципального задания учреждения в предыдущем году;</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5) стажа работы в учреждении.</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br/>
        <w:t xml:space="preserve">             43. Размеры должностных окладов работников администрации указываются в заключаемых с ними трудовых договорах.</w:t>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6764A9" w:rsidRPr="006764A9" w:rsidRDefault="006764A9" w:rsidP="006764A9">
      <w:pPr>
        <w:autoSpaceDE w:val="0"/>
        <w:autoSpaceDN w:val="0"/>
        <w:adjustRightInd w:val="0"/>
        <w:ind w:firstLine="709"/>
        <w:jc w:val="both"/>
        <w:outlineLvl w:val="0"/>
        <w:rPr>
          <w:rFonts w:ascii="Arial" w:hAnsi="Arial" w:cs="Arial"/>
          <w:sz w:val="18"/>
          <w:szCs w:val="18"/>
        </w:rPr>
      </w:pP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6764A9">
        <w:rPr>
          <w:rFonts w:ascii="Arial" w:hAnsi="Arial" w:cs="Arial"/>
          <w:sz w:val="18"/>
          <w:szCs w:val="18"/>
        </w:rPr>
        <w:br/>
      </w:r>
    </w:p>
    <w:p w:rsidR="006764A9" w:rsidRPr="006764A9" w:rsidRDefault="006764A9" w:rsidP="006764A9">
      <w:pPr>
        <w:autoSpaceDE w:val="0"/>
        <w:autoSpaceDN w:val="0"/>
        <w:adjustRightInd w:val="0"/>
        <w:ind w:firstLine="709"/>
        <w:jc w:val="both"/>
        <w:outlineLvl w:val="0"/>
        <w:rPr>
          <w:rFonts w:ascii="Arial" w:hAnsi="Arial" w:cs="Arial"/>
          <w:sz w:val="18"/>
          <w:szCs w:val="18"/>
        </w:rPr>
      </w:pPr>
      <w:r w:rsidRPr="006764A9">
        <w:rPr>
          <w:rFonts w:ascii="Arial" w:hAnsi="Arial" w:cs="Arial"/>
          <w:sz w:val="18"/>
          <w:szCs w:val="18"/>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Глава 7. ИНЫЕ ВОПРОСЫ ОПЛАТЫ ТРУДА</w:t>
      </w: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46.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47. Материальная помощь оказывается работникам МОП при выполнении работ сверх норм муниципального задания учреждения  в размере двух должностных окладов к концу года приказом директора.</w:t>
      </w:r>
    </w:p>
    <w:p w:rsidR="006764A9" w:rsidRPr="006764A9" w:rsidRDefault="006764A9" w:rsidP="006764A9">
      <w:pPr>
        <w:shd w:val="clear" w:color="auto" w:fill="FFFFFF"/>
        <w:ind w:firstLine="709"/>
        <w:jc w:val="right"/>
        <w:textAlignment w:val="baseline"/>
        <w:outlineLvl w:val="0"/>
        <w:rPr>
          <w:rFonts w:ascii="Arial" w:hAnsi="Arial" w:cs="Arial"/>
          <w:sz w:val="18"/>
          <w:szCs w:val="18"/>
        </w:rPr>
      </w:pPr>
      <w:r w:rsidRPr="006764A9">
        <w:rPr>
          <w:rFonts w:ascii="Arial" w:hAnsi="Arial" w:cs="Arial"/>
          <w:sz w:val="18"/>
          <w:szCs w:val="18"/>
        </w:rPr>
        <w:t>Приложение 1</w:t>
      </w:r>
      <w:r w:rsidRPr="006764A9">
        <w:rPr>
          <w:rFonts w:ascii="Arial" w:hAnsi="Arial" w:cs="Arial"/>
          <w:sz w:val="18"/>
          <w:szCs w:val="18"/>
        </w:rPr>
        <w:br/>
        <w:t>к положению об оплате труда работников</w:t>
      </w:r>
      <w:r w:rsidRPr="006764A9">
        <w:rPr>
          <w:rFonts w:ascii="Arial" w:hAnsi="Arial" w:cs="Arial"/>
          <w:sz w:val="18"/>
          <w:szCs w:val="18"/>
        </w:rPr>
        <w:br/>
        <w:t>МБУК «СКЦ»  МО «Укыр»</w:t>
      </w: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pPr>
    </w:p>
    <w:p w:rsidR="006764A9" w:rsidRDefault="006764A9" w:rsidP="006764A9">
      <w:pPr>
        <w:shd w:val="clear" w:color="auto" w:fill="FFFFFF"/>
        <w:ind w:firstLine="709"/>
        <w:jc w:val="center"/>
        <w:textAlignment w:val="baseline"/>
        <w:outlineLvl w:val="0"/>
        <w:rPr>
          <w:rFonts w:ascii="Arial" w:hAnsi="Arial" w:cs="Arial"/>
          <w:sz w:val="18"/>
          <w:szCs w:val="18"/>
        </w:rPr>
        <w:sectPr w:rsidR="006764A9" w:rsidSect="00ED0910">
          <w:type w:val="continuous"/>
          <w:pgSz w:w="11906" w:h="16838"/>
          <w:pgMar w:top="1134" w:right="566" w:bottom="1134" w:left="851" w:header="709" w:footer="709" w:gutter="0"/>
          <w:cols w:num="2" w:space="708"/>
          <w:docGrid w:linePitch="360"/>
        </w:sectPr>
      </w:pP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r w:rsidRPr="006764A9">
        <w:rPr>
          <w:rFonts w:ascii="Arial" w:hAnsi="Arial" w:cs="Arial"/>
          <w:sz w:val="18"/>
          <w:szCs w:val="18"/>
        </w:rPr>
        <w:t>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6764A9" w:rsidRPr="006764A9" w:rsidRDefault="006764A9" w:rsidP="006764A9">
      <w:pPr>
        <w:shd w:val="clear" w:color="auto" w:fill="FFFFFF"/>
        <w:ind w:firstLine="709"/>
        <w:jc w:val="center"/>
        <w:textAlignment w:val="baseline"/>
        <w:outlineLvl w:val="0"/>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6005"/>
        <w:gridCol w:w="1675"/>
        <w:gridCol w:w="1675"/>
      </w:tblGrid>
      <w:tr w:rsidR="006764A9" w:rsidRPr="006764A9" w:rsidTr="0098744B">
        <w:trPr>
          <w:trHeight w:val="15"/>
        </w:trPr>
        <w:tc>
          <w:tcPr>
            <w:tcW w:w="6005" w:type="dxa"/>
            <w:hideMark/>
          </w:tcPr>
          <w:p w:rsidR="006764A9" w:rsidRPr="006764A9" w:rsidRDefault="006764A9" w:rsidP="0098744B">
            <w:pPr>
              <w:ind w:firstLine="709"/>
              <w:outlineLvl w:val="0"/>
              <w:rPr>
                <w:rFonts w:ascii="Arial" w:hAnsi="Arial" w:cs="Arial"/>
                <w:sz w:val="18"/>
                <w:szCs w:val="18"/>
              </w:rPr>
            </w:pPr>
          </w:p>
        </w:tc>
        <w:tc>
          <w:tcPr>
            <w:tcW w:w="1675" w:type="dxa"/>
          </w:tcPr>
          <w:p w:rsidR="006764A9" w:rsidRPr="006764A9" w:rsidRDefault="006764A9" w:rsidP="0098744B">
            <w:pPr>
              <w:ind w:firstLine="709"/>
              <w:outlineLvl w:val="0"/>
              <w:rPr>
                <w:rFonts w:ascii="Arial" w:hAnsi="Arial" w:cs="Arial"/>
                <w:sz w:val="18"/>
                <w:szCs w:val="18"/>
              </w:rPr>
            </w:pPr>
          </w:p>
        </w:tc>
        <w:tc>
          <w:tcPr>
            <w:tcW w:w="1675" w:type="dxa"/>
            <w:hideMark/>
          </w:tcPr>
          <w:p w:rsidR="006764A9" w:rsidRPr="006764A9" w:rsidRDefault="006764A9" w:rsidP="0098744B">
            <w:pPr>
              <w:ind w:firstLine="709"/>
              <w:outlineLvl w:val="0"/>
              <w:rPr>
                <w:rFonts w:ascii="Arial" w:hAnsi="Arial" w:cs="Arial"/>
                <w:sz w:val="18"/>
                <w:szCs w:val="18"/>
              </w:rPr>
            </w:pPr>
          </w:p>
        </w:tc>
      </w:tr>
    </w:tbl>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1.</w:t>
      </w:r>
      <w:r w:rsidRPr="006764A9">
        <w:rPr>
          <w:rFonts w:ascii="Arial" w:hAnsi="Arial" w:cs="Arial"/>
          <w:sz w:val="18"/>
          <w:szCs w:val="18"/>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6764A9" w:rsidRPr="006764A9" w:rsidTr="0098744B">
        <w:trPr>
          <w:trHeight w:val="15"/>
        </w:trPr>
        <w:tc>
          <w:tcPr>
            <w:tcW w:w="7421" w:type="dxa"/>
            <w:gridSpan w:val="2"/>
            <w:hideMark/>
          </w:tcPr>
          <w:p w:rsidR="006764A9" w:rsidRPr="006764A9" w:rsidRDefault="006764A9" w:rsidP="0098744B">
            <w:pPr>
              <w:ind w:firstLine="709"/>
              <w:outlineLvl w:val="0"/>
              <w:rPr>
                <w:rFonts w:ascii="Arial" w:hAnsi="Arial" w:cs="Arial"/>
                <w:sz w:val="18"/>
                <w:szCs w:val="18"/>
              </w:rPr>
            </w:pPr>
          </w:p>
        </w:tc>
        <w:tc>
          <w:tcPr>
            <w:tcW w:w="1934" w:type="dxa"/>
            <w:hideMark/>
          </w:tcPr>
          <w:p w:rsidR="006764A9" w:rsidRPr="006764A9" w:rsidRDefault="006764A9" w:rsidP="0098744B">
            <w:pPr>
              <w:ind w:firstLine="709"/>
              <w:outlineLvl w:val="0"/>
              <w:rPr>
                <w:rFonts w:ascii="Arial" w:hAnsi="Arial" w:cs="Arial"/>
                <w:sz w:val="18"/>
                <w:szCs w:val="18"/>
              </w:rPr>
            </w:pPr>
          </w:p>
        </w:tc>
      </w:tr>
      <w:tr w:rsidR="006764A9" w:rsidRPr="006764A9" w:rsidTr="0098744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6764A9" w:rsidRPr="006764A9" w:rsidRDefault="006764A9" w:rsidP="0098744B">
            <w:pPr>
              <w:ind w:firstLine="709"/>
              <w:textAlignment w:val="baseline"/>
              <w:outlineLvl w:val="0"/>
              <w:rPr>
                <w:rFonts w:ascii="Arial" w:hAnsi="Arial" w:cs="Arial"/>
                <w:sz w:val="18"/>
                <w:szCs w:val="18"/>
              </w:rPr>
            </w:pP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6764A9" w:rsidRPr="006764A9" w:rsidRDefault="006764A9" w:rsidP="0098744B">
            <w:pPr>
              <w:ind w:firstLine="709"/>
              <w:jc w:val="right"/>
              <w:outlineLvl w:val="0"/>
              <w:rPr>
                <w:rFonts w:ascii="Arial" w:hAnsi="Arial" w:cs="Arial"/>
                <w:sz w:val="18"/>
                <w:szCs w:val="18"/>
              </w:rPr>
            </w:pPr>
          </w:p>
        </w:tc>
      </w:tr>
      <w:tr w:rsidR="006764A9" w:rsidRPr="006764A9" w:rsidTr="0098744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Профессиональная квалификационная группа "Общеотраслевые должности служащих третьего уровня"</w:t>
            </w:r>
          </w:p>
        </w:tc>
      </w:tr>
      <w:tr w:rsidR="006764A9" w:rsidRPr="006764A9" w:rsidTr="0098744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1 квалификационный уровень</w:t>
            </w:r>
          </w:p>
        </w:tc>
      </w:tr>
      <w:tr w:rsidR="006764A9" w:rsidRPr="006764A9" w:rsidTr="0098744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jc w:val="right"/>
              <w:textAlignment w:val="baseline"/>
              <w:outlineLvl w:val="0"/>
              <w:rPr>
                <w:rFonts w:ascii="Arial" w:hAnsi="Arial" w:cs="Arial"/>
                <w:sz w:val="18"/>
                <w:szCs w:val="18"/>
              </w:rPr>
            </w:pPr>
            <w:r w:rsidRPr="006764A9">
              <w:rPr>
                <w:rFonts w:ascii="Arial" w:hAnsi="Arial" w:cs="Arial"/>
                <w:sz w:val="18"/>
                <w:szCs w:val="18"/>
              </w:rPr>
              <w:t>9155</w:t>
            </w:r>
          </w:p>
        </w:tc>
      </w:tr>
      <w:tr w:rsidR="006764A9" w:rsidRPr="006764A9" w:rsidTr="0098744B">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p>
        </w:tc>
      </w:tr>
    </w:tbl>
    <w:p w:rsidR="006764A9" w:rsidRPr="006764A9" w:rsidRDefault="006764A9" w:rsidP="006764A9">
      <w:pPr>
        <w:shd w:val="clear" w:color="auto" w:fill="FFFFFF"/>
        <w:ind w:firstLine="709"/>
        <w:jc w:val="both"/>
        <w:textAlignment w:val="baseline"/>
        <w:outlineLvl w:val="0"/>
        <w:rPr>
          <w:rFonts w:ascii="Arial" w:hAnsi="Arial" w:cs="Arial"/>
          <w:sz w:val="18"/>
          <w:szCs w:val="18"/>
        </w:rPr>
      </w:pPr>
    </w:p>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6764A9" w:rsidRPr="006764A9" w:rsidTr="0098744B">
        <w:trPr>
          <w:gridAfter w:val="1"/>
          <w:wAfter w:w="45" w:type="dxa"/>
          <w:trHeight w:val="15"/>
        </w:trPr>
        <w:tc>
          <w:tcPr>
            <w:tcW w:w="7420" w:type="dxa"/>
            <w:hideMark/>
          </w:tcPr>
          <w:p w:rsidR="006764A9" w:rsidRPr="006764A9" w:rsidRDefault="006764A9" w:rsidP="0098744B">
            <w:pPr>
              <w:ind w:firstLine="709"/>
              <w:outlineLvl w:val="0"/>
              <w:rPr>
                <w:rFonts w:ascii="Arial" w:hAnsi="Arial" w:cs="Arial"/>
                <w:sz w:val="18"/>
                <w:szCs w:val="18"/>
              </w:rPr>
            </w:pPr>
          </w:p>
        </w:tc>
        <w:tc>
          <w:tcPr>
            <w:tcW w:w="1935" w:type="dxa"/>
            <w:gridSpan w:val="2"/>
            <w:hideMark/>
          </w:tcPr>
          <w:p w:rsidR="006764A9" w:rsidRPr="006764A9" w:rsidRDefault="006764A9" w:rsidP="0098744B">
            <w:pPr>
              <w:ind w:firstLine="709"/>
              <w:outlineLvl w:val="0"/>
              <w:rPr>
                <w:rFonts w:ascii="Arial" w:hAnsi="Arial" w:cs="Arial"/>
                <w:sz w:val="18"/>
                <w:szCs w:val="18"/>
              </w:rPr>
            </w:pPr>
          </w:p>
        </w:tc>
      </w:tr>
      <w:tr w:rsidR="006764A9" w:rsidRPr="006764A9" w:rsidTr="0098744B">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Профессиональная квалификационная группа "Должности работников культуры, искусства и кинематографии ведущего звена"</w:t>
            </w:r>
          </w:p>
        </w:tc>
      </w:tr>
      <w:tr w:rsidR="006764A9" w:rsidRPr="006764A9" w:rsidTr="0098744B">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Библиотекарь</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9861</w:t>
            </w:r>
          </w:p>
        </w:tc>
      </w:tr>
      <w:tr w:rsidR="006764A9" w:rsidRPr="006764A9" w:rsidTr="0098744B">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Художник-модельер театрального костюма</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r w:rsidRPr="006764A9">
              <w:rPr>
                <w:rFonts w:ascii="Arial" w:hAnsi="Arial" w:cs="Arial"/>
                <w:sz w:val="18"/>
                <w:szCs w:val="18"/>
              </w:rPr>
              <w:t>9861</w:t>
            </w:r>
          </w:p>
        </w:tc>
      </w:tr>
      <w:tr w:rsidR="006764A9" w:rsidRPr="006764A9" w:rsidTr="0098744B">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p>
        </w:tc>
      </w:tr>
      <w:tr w:rsidR="006764A9" w:rsidRPr="006764A9" w:rsidTr="0098744B">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Профессиональная квалификационная группа "Должности руководящего состава учреждений культуры, искусства и кинематографии"</w:t>
            </w:r>
          </w:p>
        </w:tc>
      </w:tr>
      <w:tr w:rsidR="006764A9" w:rsidRPr="006764A9" w:rsidTr="0098744B">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Руководитель клубного формирования - любительского объединения, студии, коллектива самодеятельного искусства, клуба по интересам</w:t>
            </w:r>
          </w:p>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Иные должности, предусмотренные Приказом Минздравсоцразвития России от 31 августа 2007 года №570, по данной ПКГ</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p>
          <w:p w:rsidR="006764A9" w:rsidRPr="006764A9" w:rsidRDefault="006764A9" w:rsidP="0098744B">
            <w:pPr>
              <w:ind w:firstLine="709"/>
              <w:outlineLvl w:val="0"/>
              <w:rPr>
                <w:rFonts w:ascii="Arial" w:hAnsi="Arial" w:cs="Arial"/>
                <w:sz w:val="18"/>
                <w:szCs w:val="18"/>
              </w:rPr>
            </w:pPr>
            <w:r w:rsidRPr="006764A9">
              <w:rPr>
                <w:rFonts w:ascii="Arial" w:hAnsi="Arial" w:cs="Arial"/>
                <w:sz w:val="18"/>
                <w:szCs w:val="18"/>
              </w:rPr>
              <w:t>11255</w:t>
            </w:r>
          </w:p>
        </w:tc>
      </w:tr>
      <w:tr w:rsidR="006764A9" w:rsidRPr="006764A9" w:rsidTr="0098744B">
        <w:trPr>
          <w:trHeight w:val="80"/>
        </w:trPr>
        <w:tc>
          <w:tcPr>
            <w:tcW w:w="7435" w:type="dxa"/>
            <w:gridSpan w:val="2"/>
            <w:hideMark/>
          </w:tcPr>
          <w:p w:rsidR="006764A9" w:rsidRPr="006764A9" w:rsidRDefault="006764A9" w:rsidP="0098744B">
            <w:pPr>
              <w:ind w:firstLine="709"/>
              <w:rPr>
                <w:rFonts w:ascii="Arial" w:hAnsi="Arial" w:cs="Arial"/>
                <w:sz w:val="18"/>
                <w:szCs w:val="18"/>
              </w:rPr>
            </w:pPr>
          </w:p>
        </w:tc>
        <w:tc>
          <w:tcPr>
            <w:tcW w:w="1965" w:type="dxa"/>
            <w:gridSpan w:val="2"/>
            <w:hideMark/>
          </w:tcPr>
          <w:p w:rsidR="006764A9" w:rsidRPr="006764A9" w:rsidRDefault="006764A9" w:rsidP="0098744B">
            <w:pPr>
              <w:shd w:val="clear" w:color="auto" w:fill="FFFFFF"/>
              <w:ind w:firstLine="709"/>
              <w:jc w:val="both"/>
              <w:textAlignment w:val="baseline"/>
              <w:outlineLvl w:val="0"/>
              <w:rPr>
                <w:rFonts w:ascii="Arial" w:hAnsi="Arial" w:cs="Arial"/>
                <w:sz w:val="18"/>
                <w:szCs w:val="18"/>
              </w:rPr>
            </w:pPr>
          </w:p>
        </w:tc>
      </w:tr>
    </w:tbl>
    <w:p w:rsidR="006764A9" w:rsidRPr="006764A9" w:rsidRDefault="006764A9" w:rsidP="006764A9">
      <w:pPr>
        <w:shd w:val="clear" w:color="auto" w:fill="FFFFFF"/>
        <w:ind w:firstLine="709"/>
        <w:jc w:val="both"/>
        <w:textAlignment w:val="baseline"/>
        <w:outlineLvl w:val="0"/>
        <w:rPr>
          <w:rFonts w:ascii="Arial" w:hAnsi="Arial" w:cs="Arial"/>
          <w:sz w:val="18"/>
          <w:szCs w:val="18"/>
        </w:rPr>
      </w:pPr>
      <w:r w:rsidRPr="006764A9">
        <w:rPr>
          <w:rFonts w:ascii="Arial" w:hAnsi="Arial" w:cs="Arial"/>
          <w:sz w:val="18"/>
          <w:szCs w:val="18"/>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6764A9" w:rsidRPr="006764A9" w:rsidTr="0098744B">
        <w:trPr>
          <w:trHeight w:val="15"/>
        </w:trPr>
        <w:tc>
          <w:tcPr>
            <w:tcW w:w="7413" w:type="dxa"/>
            <w:hideMark/>
          </w:tcPr>
          <w:p w:rsidR="006764A9" w:rsidRPr="006764A9" w:rsidRDefault="006764A9" w:rsidP="0098744B">
            <w:pPr>
              <w:ind w:firstLine="709"/>
              <w:outlineLvl w:val="0"/>
              <w:rPr>
                <w:rFonts w:ascii="Arial" w:hAnsi="Arial" w:cs="Arial"/>
                <w:sz w:val="18"/>
                <w:szCs w:val="18"/>
              </w:rPr>
            </w:pPr>
          </w:p>
        </w:tc>
        <w:tc>
          <w:tcPr>
            <w:tcW w:w="1942" w:type="dxa"/>
            <w:hideMark/>
          </w:tcPr>
          <w:p w:rsidR="006764A9" w:rsidRPr="006764A9" w:rsidRDefault="006764A9" w:rsidP="0098744B">
            <w:pPr>
              <w:ind w:firstLine="709"/>
              <w:outlineLvl w:val="0"/>
              <w:rPr>
                <w:rFonts w:ascii="Arial" w:hAnsi="Arial" w:cs="Arial"/>
                <w:sz w:val="18"/>
                <w:szCs w:val="18"/>
              </w:rPr>
            </w:pPr>
          </w:p>
        </w:tc>
      </w:tr>
      <w:tr w:rsidR="006764A9" w:rsidRPr="006764A9" w:rsidTr="0098744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Профессиональная квалификационная группа "Общеотраслевые профессии рабочих первого уровня"</w:t>
            </w:r>
          </w:p>
        </w:tc>
      </w:tr>
      <w:tr w:rsidR="006764A9" w:rsidRPr="006764A9" w:rsidTr="0098744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1 квалификационный уровень</w:t>
            </w:r>
          </w:p>
        </w:tc>
      </w:tr>
      <w:tr w:rsidR="006764A9" w:rsidRPr="006764A9" w:rsidTr="0098744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jc w:val="right"/>
              <w:textAlignment w:val="baseline"/>
              <w:outlineLvl w:val="0"/>
              <w:rPr>
                <w:rFonts w:ascii="Arial" w:hAnsi="Arial" w:cs="Arial"/>
                <w:sz w:val="18"/>
                <w:szCs w:val="18"/>
              </w:rPr>
            </w:pPr>
          </w:p>
        </w:tc>
      </w:tr>
      <w:tr w:rsidR="006764A9" w:rsidRPr="006764A9" w:rsidTr="0098744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p>
        </w:tc>
      </w:tr>
      <w:tr w:rsidR="006764A9" w:rsidRPr="006764A9" w:rsidTr="0098744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r w:rsidRPr="006764A9">
              <w:rPr>
                <w:rFonts w:ascii="Arial" w:hAnsi="Arial" w:cs="Arial"/>
                <w:sz w:val="18"/>
                <w:szCs w:val="18"/>
              </w:rPr>
              <w:t>6766</w:t>
            </w:r>
          </w:p>
        </w:tc>
      </w:tr>
      <w:tr w:rsidR="006764A9" w:rsidRPr="006764A9" w:rsidTr="0098744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r w:rsidRPr="006764A9">
              <w:rPr>
                <w:rFonts w:ascii="Arial" w:hAnsi="Arial" w:cs="Arial"/>
                <w:sz w:val="18"/>
                <w:szCs w:val="18"/>
              </w:rPr>
              <w:t xml:space="preserve">Уборщик служебных помещений                                                </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r w:rsidRPr="006764A9">
              <w:rPr>
                <w:rFonts w:ascii="Arial" w:hAnsi="Arial" w:cs="Arial"/>
                <w:sz w:val="18"/>
                <w:szCs w:val="18"/>
              </w:rPr>
              <w:t xml:space="preserve">6766 </w:t>
            </w:r>
          </w:p>
        </w:tc>
      </w:tr>
      <w:tr w:rsidR="006764A9" w:rsidRPr="006764A9" w:rsidTr="0098744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textAlignment w:val="baseline"/>
              <w:outlineLvl w:val="0"/>
              <w:rPr>
                <w:rFonts w:ascii="Arial" w:hAnsi="Arial" w:cs="Arial"/>
                <w:sz w:val="18"/>
                <w:szCs w:val="18"/>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764A9" w:rsidRPr="006764A9" w:rsidRDefault="006764A9" w:rsidP="0098744B">
            <w:pPr>
              <w:ind w:firstLine="709"/>
              <w:outlineLvl w:val="0"/>
              <w:rPr>
                <w:rFonts w:ascii="Arial" w:hAnsi="Arial" w:cs="Arial"/>
                <w:sz w:val="18"/>
                <w:szCs w:val="18"/>
              </w:rPr>
            </w:pPr>
          </w:p>
        </w:tc>
      </w:tr>
      <w:tr w:rsidR="006764A9" w:rsidRPr="006764A9" w:rsidTr="0098744B">
        <w:trPr>
          <w:trHeight w:val="15"/>
        </w:trPr>
        <w:tc>
          <w:tcPr>
            <w:tcW w:w="7413" w:type="dxa"/>
            <w:hideMark/>
          </w:tcPr>
          <w:p w:rsidR="006764A9" w:rsidRPr="006764A9" w:rsidRDefault="006764A9" w:rsidP="0098744B">
            <w:pPr>
              <w:ind w:firstLine="709"/>
              <w:outlineLvl w:val="0"/>
              <w:rPr>
                <w:rFonts w:ascii="Arial" w:hAnsi="Arial" w:cs="Arial"/>
                <w:sz w:val="18"/>
                <w:szCs w:val="18"/>
              </w:rPr>
            </w:pPr>
          </w:p>
        </w:tc>
        <w:tc>
          <w:tcPr>
            <w:tcW w:w="1942" w:type="dxa"/>
            <w:hideMark/>
          </w:tcPr>
          <w:p w:rsidR="006764A9" w:rsidRPr="006764A9" w:rsidRDefault="006764A9" w:rsidP="0098744B">
            <w:pPr>
              <w:ind w:firstLine="709"/>
              <w:outlineLvl w:val="0"/>
              <w:rPr>
                <w:rFonts w:ascii="Arial" w:hAnsi="Arial" w:cs="Arial"/>
                <w:sz w:val="18"/>
                <w:szCs w:val="18"/>
              </w:rPr>
            </w:pPr>
          </w:p>
        </w:tc>
      </w:tr>
      <w:tr w:rsidR="006764A9" w:rsidRPr="006764A9" w:rsidTr="0098744B">
        <w:trPr>
          <w:trHeight w:val="15"/>
        </w:trPr>
        <w:tc>
          <w:tcPr>
            <w:tcW w:w="7413" w:type="dxa"/>
            <w:hideMark/>
          </w:tcPr>
          <w:p w:rsidR="006764A9" w:rsidRPr="006764A9" w:rsidRDefault="006764A9" w:rsidP="0098744B">
            <w:pPr>
              <w:ind w:firstLine="709"/>
              <w:outlineLvl w:val="0"/>
              <w:rPr>
                <w:rFonts w:ascii="Arial" w:hAnsi="Arial" w:cs="Arial"/>
                <w:sz w:val="18"/>
                <w:szCs w:val="18"/>
              </w:rPr>
            </w:pPr>
          </w:p>
        </w:tc>
        <w:tc>
          <w:tcPr>
            <w:tcW w:w="1942" w:type="dxa"/>
            <w:hideMark/>
          </w:tcPr>
          <w:p w:rsidR="006764A9" w:rsidRPr="006764A9" w:rsidRDefault="006764A9" w:rsidP="0098744B">
            <w:pPr>
              <w:ind w:firstLine="709"/>
              <w:outlineLvl w:val="0"/>
              <w:rPr>
                <w:rFonts w:ascii="Arial" w:hAnsi="Arial" w:cs="Arial"/>
                <w:sz w:val="18"/>
                <w:szCs w:val="18"/>
              </w:rPr>
            </w:pPr>
          </w:p>
        </w:tc>
      </w:tr>
    </w:tbl>
    <w:p w:rsidR="006764A9" w:rsidRDefault="006764A9" w:rsidP="006764A9">
      <w:pPr>
        <w:ind w:firstLine="709"/>
        <w:jc w:val="right"/>
        <w:rPr>
          <w:rFonts w:ascii="Arial" w:hAnsi="Arial" w:cs="Arial"/>
          <w:sz w:val="18"/>
          <w:szCs w:val="18"/>
        </w:rPr>
      </w:pPr>
      <w:r>
        <w:rPr>
          <w:rFonts w:ascii="Arial" w:hAnsi="Arial" w:cs="Arial"/>
          <w:sz w:val="18"/>
          <w:szCs w:val="18"/>
        </w:rPr>
        <w:t xml:space="preserve">   </w:t>
      </w:r>
    </w:p>
    <w:p w:rsidR="006764A9" w:rsidRDefault="006764A9" w:rsidP="006764A9">
      <w:pPr>
        <w:ind w:firstLine="709"/>
        <w:jc w:val="right"/>
        <w:rPr>
          <w:rFonts w:ascii="Arial" w:hAnsi="Arial" w:cs="Arial"/>
          <w:sz w:val="18"/>
          <w:szCs w:val="18"/>
        </w:rPr>
      </w:pPr>
    </w:p>
    <w:p w:rsidR="006764A9" w:rsidRDefault="006764A9" w:rsidP="006764A9">
      <w:pPr>
        <w:ind w:firstLine="709"/>
        <w:jc w:val="right"/>
        <w:rPr>
          <w:rFonts w:ascii="Arial" w:hAnsi="Arial" w:cs="Arial"/>
          <w:sz w:val="18"/>
          <w:szCs w:val="18"/>
        </w:rPr>
      </w:pPr>
    </w:p>
    <w:p w:rsidR="006764A9" w:rsidRDefault="006764A9" w:rsidP="006764A9">
      <w:pPr>
        <w:ind w:firstLine="709"/>
        <w:jc w:val="right"/>
        <w:rPr>
          <w:rFonts w:ascii="Arial" w:hAnsi="Arial" w:cs="Arial"/>
          <w:sz w:val="18"/>
          <w:szCs w:val="18"/>
        </w:rPr>
      </w:pPr>
    </w:p>
    <w:p w:rsidR="006764A9" w:rsidRPr="006764A9" w:rsidRDefault="006764A9" w:rsidP="006764A9">
      <w:pPr>
        <w:ind w:firstLine="709"/>
        <w:jc w:val="right"/>
        <w:rPr>
          <w:rFonts w:ascii="Arial" w:hAnsi="Arial" w:cs="Arial"/>
          <w:sz w:val="18"/>
          <w:szCs w:val="18"/>
        </w:rPr>
      </w:pPr>
      <w:r w:rsidRPr="006764A9">
        <w:rPr>
          <w:rFonts w:ascii="Arial" w:hAnsi="Arial" w:cs="Arial"/>
          <w:sz w:val="18"/>
          <w:szCs w:val="18"/>
        </w:rPr>
        <w:t>Приложение 2</w:t>
      </w:r>
      <w:r w:rsidRPr="006764A9">
        <w:rPr>
          <w:rFonts w:ascii="Arial" w:hAnsi="Arial" w:cs="Arial"/>
          <w:sz w:val="18"/>
          <w:szCs w:val="18"/>
        </w:rPr>
        <w:br/>
        <w:t>к положению об оплате труда работников</w:t>
      </w:r>
      <w:r w:rsidRPr="006764A9">
        <w:rPr>
          <w:rFonts w:ascii="Arial" w:hAnsi="Arial" w:cs="Arial"/>
          <w:sz w:val="18"/>
          <w:szCs w:val="18"/>
        </w:rPr>
        <w:br/>
        <w:t>МБУК «СКЦ» МО «Укыр»</w:t>
      </w: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Pr="006764A9" w:rsidRDefault="006764A9" w:rsidP="006764A9">
      <w:pPr>
        <w:shd w:val="clear" w:color="auto" w:fill="FFFFFF"/>
        <w:ind w:firstLine="709"/>
        <w:textAlignment w:val="baseline"/>
        <w:outlineLvl w:val="0"/>
        <w:rPr>
          <w:rFonts w:ascii="Arial" w:hAnsi="Arial" w:cs="Arial"/>
          <w:sz w:val="18"/>
          <w:szCs w:val="18"/>
        </w:rPr>
      </w:pPr>
      <w:r w:rsidRPr="006764A9">
        <w:rPr>
          <w:rFonts w:ascii="Arial" w:hAnsi="Arial" w:cs="Arial"/>
          <w:sz w:val="18"/>
          <w:szCs w:val="18"/>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Pr="006764A9" w:rsidRDefault="006764A9" w:rsidP="006764A9">
      <w:pPr>
        <w:shd w:val="clear" w:color="auto" w:fill="FFFFFF"/>
        <w:ind w:firstLine="709"/>
        <w:textAlignment w:val="baseline"/>
        <w:outlineLvl w:val="0"/>
        <w:rPr>
          <w:rFonts w:ascii="Arial" w:hAnsi="Arial" w:cs="Arial"/>
          <w:sz w:val="18"/>
          <w:szCs w:val="18"/>
        </w:rPr>
      </w:pPr>
    </w:p>
    <w:p w:rsidR="006764A9" w:rsidRPr="006764A9" w:rsidRDefault="006764A9" w:rsidP="006764A9">
      <w:pPr>
        <w:shd w:val="clear" w:color="auto" w:fill="FFFFFF"/>
        <w:ind w:firstLine="709"/>
        <w:textAlignment w:val="baseline"/>
        <w:outlineLvl w:val="0"/>
        <w:rPr>
          <w:rFonts w:ascii="Arial" w:hAnsi="Arial" w:cs="Arial"/>
          <w:b/>
          <w:sz w:val="18"/>
          <w:szCs w:val="18"/>
        </w:rPr>
      </w:pPr>
      <w:r w:rsidRPr="006764A9">
        <w:rPr>
          <w:rFonts w:ascii="Arial" w:hAnsi="Arial" w:cs="Arial"/>
          <w:b/>
          <w:sz w:val="18"/>
          <w:szCs w:val="18"/>
        </w:rPr>
        <w:t>Перечень должностей работников клубных учреждений:</w:t>
      </w:r>
    </w:p>
    <w:p w:rsidR="006764A9" w:rsidRPr="006764A9" w:rsidRDefault="006764A9" w:rsidP="006764A9">
      <w:pPr>
        <w:shd w:val="clear" w:color="auto" w:fill="FFFFFF"/>
        <w:ind w:firstLine="709"/>
        <w:textAlignment w:val="baseline"/>
        <w:outlineLvl w:val="0"/>
        <w:rPr>
          <w:rFonts w:ascii="Arial" w:hAnsi="Arial" w:cs="Arial"/>
          <w:b/>
          <w:sz w:val="18"/>
          <w:szCs w:val="18"/>
        </w:rPr>
      </w:pPr>
    </w:p>
    <w:p w:rsidR="006764A9" w:rsidRPr="006764A9" w:rsidRDefault="006764A9" w:rsidP="006764A9">
      <w:pPr>
        <w:shd w:val="clear" w:color="auto" w:fill="FFFFFF"/>
        <w:ind w:firstLine="709"/>
        <w:textAlignment w:val="baseline"/>
        <w:outlineLvl w:val="0"/>
        <w:rPr>
          <w:rFonts w:ascii="Arial" w:hAnsi="Arial" w:cs="Arial"/>
          <w:sz w:val="18"/>
          <w:szCs w:val="18"/>
        </w:rPr>
      </w:pPr>
      <w:r w:rsidRPr="006764A9">
        <w:rPr>
          <w:rFonts w:ascii="Arial" w:hAnsi="Arial" w:cs="Arial"/>
          <w:sz w:val="18"/>
          <w:szCs w:val="18"/>
        </w:rPr>
        <w:t>Художник-модельер театрального костюма</w:t>
      </w:r>
    </w:p>
    <w:p w:rsidR="006764A9" w:rsidRPr="006764A9" w:rsidRDefault="006764A9" w:rsidP="006764A9">
      <w:pPr>
        <w:shd w:val="clear" w:color="auto" w:fill="FFFFFF"/>
        <w:ind w:firstLine="709"/>
        <w:textAlignment w:val="baseline"/>
        <w:outlineLvl w:val="0"/>
        <w:rPr>
          <w:rFonts w:ascii="Arial" w:hAnsi="Arial" w:cs="Arial"/>
          <w:b/>
          <w:sz w:val="18"/>
          <w:szCs w:val="18"/>
        </w:rPr>
      </w:pPr>
      <w:r w:rsidRPr="006764A9">
        <w:rPr>
          <w:rFonts w:ascii="Arial" w:hAnsi="Arial" w:cs="Arial"/>
          <w:sz w:val="18"/>
          <w:szCs w:val="18"/>
        </w:rPr>
        <w:t xml:space="preserve">  </w:t>
      </w:r>
      <w:r w:rsidRPr="006764A9">
        <w:rPr>
          <w:rFonts w:ascii="Arial" w:hAnsi="Arial" w:cs="Arial"/>
          <w:sz w:val="18"/>
          <w:szCs w:val="18"/>
        </w:rPr>
        <w:br/>
      </w:r>
      <w:r w:rsidRPr="006764A9">
        <w:rPr>
          <w:rFonts w:ascii="Arial" w:hAnsi="Arial" w:cs="Arial"/>
          <w:sz w:val="18"/>
          <w:szCs w:val="18"/>
        </w:rPr>
        <w:br/>
      </w:r>
      <w:r w:rsidRPr="006764A9">
        <w:rPr>
          <w:rFonts w:ascii="Arial" w:hAnsi="Arial" w:cs="Arial"/>
          <w:b/>
          <w:sz w:val="18"/>
          <w:szCs w:val="18"/>
        </w:rPr>
        <w:t>Перечень должностей работников библиотек, музеев, учреждений клубного типа:</w:t>
      </w:r>
    </w:p>
    <w:p w:rsidR="006764A9" w:rsidRPr="006764A9" w:rsidRDefault="006764A9" w:rsidP="006764A9">
      <w:pPr>
        <w:shd w:val="clear" w:color="auto" w:fill="FFFFFF"/>
        <w:ind w:firstLine="709"/>
        <w:textAlignment w:val="baseline"/>
        <w:outlineLvl w:val="0"/>
        <w:rPr>
          <w:rFonts w:ascii="Arial" w:hAnsi="Arial" w:cs="Arial"/>
          <w:sz w:val="18"/>
          <w:szCs w:val="18"/>
        </w:rPr>
      </w:pPr>
      <w:r w:rsidRPr="006764A9">
        <w:rPr>
          <w:rFonts w:ascii="Arial" w:hAnsi="Arial" w:cs="Arial"/>
          <w:sz w:val="18"/>
          <w:szCs w:val="18"/>
        </w:rPr>
        <w:br/>
        <w:t xml:space="preserve">            Библиотекарь</w:t>
      </w:r>
    </w:p>
    <w:p w:rsidR="006764A9" w:rsidRPr="006764A9" w:rsidRDefault="006764A9" w:rsidP="006764A9">
      <w:pPr>
        <w:shd w:val="clear" w:color="auto" w:fill="FFFFFF"/>
        <w:ind w:firstLine="709"/>
        <w:textAlignment w:val="baseline"/>
        <w:outlineLvl w:val="0"/>
        <w:rPr>
          <w:rFonts w:ascii="Arial" w:hAnsi="Arial" w:cs="Arial"/>
          <w:sz w:val="18"/>
          <w:szCs w:val="18"/>
        </w:rPr>
      </w:pPr>
      <w:r w:rsidRPr="006764A9">
        <w:rPr>
          <w:rFonts w:ascii="Arial" w:hAnsi="Arial" w:cs="Arial"/>
          <w:sz w:val="18"/>
          <w:szCs w:val="18"/>
        </w:rPr>
        <w:t xml:space="preserve"> </w:t>
      </w:r>
    </w:p>
    <w:p w:rsidR="006764A9" w:rsidRDefault="006764A9" w:rsidP="006764A9">
      <w:pPr>
        <w:ind w:firstLine="709"/>
        <w:rPr>
          <w:rFonts w:ascii="Arial" w:hAnsi="Arial" w:cs="Arial"/>
          <w:sz w:val="18"/>
          <w:szCs w:val="18"/>
        </w:rPr>
        <w:sectPr w:rsidR="006764A9" w:rsidSect="006764A9">
          <w:type w:val="continuous"/>
          <w:pgSz w:w="11906" w:h="16838"/>
          <w:pgMar w:top="1134" w:right="566" w:bottom="1134" w:left="851" w:header="709" w:footer="709" w:gutter="0"/>
          <w:cols w:space="708"/>
          <w:docGrid w:linePitch="360"/>
        </w:sectPr>
      </w:pPr>
      <w:r w:rsidRPr="006764A9">
        <w:rPr>
          <w:rFonts w:ascii="Arial" w:hAnsi="Arial" w:cs="Arial"/>
          <w:sz w:val="18"/>
          <w:szCs w:val="18"/>
        </w:rPr>
        <w:br w:type="page"/>
      </w:r>
    </w:p>
    <w:p w:rsidR="006764A9" w:rsidRPr="006764A9" w:rsidRDefault="006764A9" w:rsidP="006764A9">
      <w:pPr>
        <w:ind w:firstLine="709"/>
        <w:rPr>
          <w:rFonts w:ascii="Arial" w:hAnsi="Arial" w:cs="Arial"/>
          <w:sz w:val="18"/>
          <w:szCs w:val="18"/>
        </w:rPr>
      </w:pPr>
    </w:p>
    <w:p w:rsidR="006764A9" w:rsidRPr="006764A9" w:rsidRDefault="006764A9" w:rsidP="006764A9">
      <w:pPr>
        <w:shd w:val="clear" w:color="auto" w:fill="FFFFFF"/>
        <w:ind w:firstLine="709"/>
        <w:jc w:val="right"/>
        <w:textAlignment w:val="baseline"/>
        <w:outlineLvl w:val="0"/>
        <w:rPr>
          <w:rFonts w:ascii="Arial" w:hAnsi="Arial" w:cs="Arial"/>
          <w:sz w:val="18"/>
          <w:szCs w:val="18"/>
        </w:rPr>
      </w:pPr>
      <w:r w:rsidRPr="006764A9">
        <w:rPr>
          <w:rFonts w:ascii="Arial" w:hAnsi="Arial" w:cs="Arial"/>
          <w:sz w:val="18"/>
          <w:szCs w:val="18"/>
        </w:rPr>
        <w:t>Приложение 3</w:t>
      </w:r>
      <w:r w:rsidRPr="006764A9">
        <w:rPr>
          <w:rFonts w:ascii="Arial" w:hAnsi="Arial" w:cs="Arial"/>
          <w:sz w:val="18"/>
          <w:szCs w:val="18"/>
        </w:rPr>
        <w:br/>
        <w:t>к  положению об оплате труда работников</w:t>
      </w:r>
      <w:r w:rsidRPr="006764A9">
        <w:rPr>
          <w:rFonts w:ascii="Arial" w:hAnsi="Arial" w:cs="Arial"/>
          <w:sz w:val="18"/>
          <w:szCs w:val="18"/>
        </w:rPr>
        <w:br/>
        <w:t>МБУК «СКЦ»  МО «Укыр»</w:t>
      </w:r>
    </w:p>
    <w:p w:rsidR="006764A9" w:rsidRPr="006764A9" w:rsidRDefault="006764A9" w:rsidP="006764A9">
      <w:pPr>
        <w:widowControl w:val="0"/>
        <w:autoSpaceDE w:val="0"/>
        <w:autoSpaceDN w:val="0"/>
        <w:ind w:firstLine="709"/>
        <w:jc w:val="right"/>
        <w:rPr>
          <w:rFonts w:ascii="Arial" w:hAnsi="Arial" w:cs="Arial"/>
          <w:sz w:val="18"/>
          <w:szCs w:val="18"/>
        </w:rPr>
      </w:pP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center"/>
        <w:rPr>
          <w:rFonts w:ascii="Arial" w:hAnsi="Arial" w:cs="Arial"/>
          <w:b/>
          <w:sz w:val="18"/>
          <w:szCs w:val="18"/>
        </w:rPr>
      </w:pPr>
      <w:bookmarkStart w:id="77" w:name="P685"/>
      <w:bookmarkEnd w:id="77"/>
      <w:r w:rsidRPr="006764A9">
        <w:rPr>
          <w:rFonts w:ascii="Arial" w:hAnsi="Arial" w:cs="Arial"/>
          <w:b/>
          <w:sz w:val="18"/>
          <w:szCs w:val="18"/>
        </w:rPr>
        <w:t>ПОРЯДОК</w:t>
      </w:r>
    </w:p>
    <w:p w:rsidR="006764A9" w:rsidRPr="006764A9" w:rsidRDefault="006764A9" w:rsidP="006764A9">
      <w:pPr>
        <w:widowControl w:val="0"/>
        <w:autoSpaceDE w:val="0"/>
        <w:autoSpaceDN w:val="0"/>
        <w:ind w:firstLine="709"/>
        <w:jc w:val="center"/>
        <w:rPr>
          <w:rFonts w:ascii="Arial" w:hAnsi="Arial" w:cs="Arial"/>
          <w:b/>
          <w:sz w:val="18"/>
          <w:szCs w:val="18"/>
        </w:rPr>
      </w:pPr>
      <w:r w:rsidRPr="006764A9">
        <w:rPr>
          <w:rFonts w:ascii="Arial" w:hAnsi="Arial" w:cs="Arial"/>
          <w:b/>
          <w:sz w:val="18"/>
          <w:szCs w:val="18"/>
        </w:rPr>
        <w:t xml:space="preserve">РАСЧЕТА СТИМУЛИРУЮЩИХ ВЫПЛАТ </w:t>
      </w:r>
    </w:p>
    <w:p w:rsidR="006764A9" w:rsidRPr="006764A9" w:rsidRDefault="006764A9" w:rsidP="006764A9">
      <w:pPr>
        <w:widowControl w:val="0"/>
        <w:autoSpaceDE w:val="0"/>
        <w:autoSpaceDN w:val="0"/>
        <w:ind w:firstLine="709"/>
        <w:jc w:val="center"/>
        <w:rPr>
          <w:rFonts w:ascii="Arial" w:hAnsi="Arial" w:cs="Arial"/>
          <w:b/>
          <w:sz w:val="18"/>
          <w:szCs w:val="18"/>
        </w:rPr>
      </w:pPr>
    </w:p>
    <w:p w:rsidR="006764A9" w:rsidRPr="006764A9" w:rsidRDefault="006764A9" w:rsidP="006764A9">
      <w:pPr>
        <w:widowControl w:val="0"/>
        <w:autoSpaceDE w:val="0"/>
        <w:autoSpaceDN w:val="0"/>
        <w:ind w:firstLine="709"/>
        <w:jc w:val="center"/>
        <w:rPr>
          <w:rFonts w:ascii="Arial" w:hAnsi="Arial" w:cs="Arial"/>
          <w:b/>
          <w:sz w:val="18"/>
          <w:szCs w:val="18"/>
        </w:rPr>
      </w:pPr>
    </w:p>
    <w:p w:rsidR="006764A9" w:rsidRPr="006764A9" w:rsidRDefault="006764A9" w:rsidP="006764A9">
      <w:pPr>
        <w:widowControl w:val="0"/>
        <w:autoSpaceDE w:val="0"/>
        <w:autoSpaceDN w:val="0"/>
        <w:ind w:firstLine="709"/>
        <w:jc w:val="center"/>
        <w:rPr>
          <w:rFonts w:ascii="Arial" w:hAnsi="Arial" w:cs="Arial"/>
          <w:sz w:val="18"/>
          <w:szCs w:val="18"/>
        </w:rPr>
      </w:pPr>
      <w:r w:rsidRPr="006764A9">
        <w:rPr>
          <w:rFonts w:ascii="Arial" w:hAnsi="Arial" w:cs="Arial"/>
          <w:sz w:val="18"/>
          <w:szCs w:val="18"/>
        </w:rPr>
        <w:t>1. ВИДЫ И РАЗМЕРЫ СТИМУЛИРУЮЩИХ ВЫПЛАТ</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center"/>
        <w:rPr>
          <w:rFonts w:ascii="Arial" w:hAnsi="Arial" w:cs="Arial"/>
          <w:sz w:val="18"/>
          <w:szCs w:val="18"/>
        </w:rPr>
      </w:pPr>
      <w:r w:rsidRPr="006764A9">
        <w:rPr>
          <w:rFonts w:ascii="Arial" w:hAnsi="Arial" w:cs="Arial"/>
          <w:sz w:val="18"/>
          <w:szCs w:val="18"/>
        </w:rPr>
        <w:t>2. ПОРЯДОК ОПРЕДЕЛЕНИЯ РАЗМЕРА СТИМУЛИРУЮЩИХ ВЫПЛАТ</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center"/>
        <w:rPr>
          <w:rFonts w:ascii="Arial" w:hAnsi="Arial" w:cs="Arial"/>
          <w:sz w:val="18"/>
          <w:szCs w:val="18"/>
        </w:rPr>
      </w:pPr>
      <w:r w:rsidRPr="006764A9">
        <w:rPr>
          <w:rFonts w:ascii="Arial" w:hAnsi="Arial" w:cs="Arial"/>
          <w:sz w:val="18"/>
          <w:szCs w:val="18"/>
        </w:rPr>
        <w:t>3. ПОРЯДОК ВЫПЛАТ СТИМУЛИРУЮЩЕГО ХАРАКТЕРА</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а) выполнение больших объемов работ в кратчайшие сроки и с высоким результатом;</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б) проявление творческой инициативы и самостоятельности в отношении к должностным обязанностям;</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в) выполнение особо важных заданий, срочных и непредвиденных работ.</w:t>
      </w:r>
    </w:p>
    <w:p w:rsidR="006764A9" w:rsidRPr="006764A9" w:rsidRDefault="006764A9" w:rsidP="006764A9">
      <w:pPr>
        <w:widowControl w:val="0"/>
        <w:autoSpaceDE w:val="0"/>
        <w:autoSpaceDN w:val="0"/>
        <w:ind w:firstLine="709"/>
        <w:jc w:val="center"/>
        <w:rPr>
          <w:rFonts w:ascii="Arial" w:hAnsi="Arial" w:cs="Arial"/>
          <w:sz w:val="18"/>
          <w:szCs w:val="18"/>
        </w:rPr>
      </w:pPr>
    </w:p>
    <w:p w:rsidR="006764A9" w:rsidRPr="006764A9" w:rsidRDefault="006764A9" w:rsidP="006764A9">
      <w:pPr>
        <w:widowControl w:val="0"/>
        <w:autoSpaceDE w:val="0"/>
        <w:autoSpaceDN w:val="0"/>
        <w:ind w:firstLine="709"/>
        <w:jc w:val="center"/>
        <w:rPr>
          <w:rFonts w:ascii="Arial" w:hAnsi="Arial" w:cs="Arial"/>
          <w:sz w:val="18"/>
          <w:szCs w:val="18"/>
        </w:rPr>
      </w:pPr>
      <w:r w:rsidRPr="006764A9">
        <w:rPr>
          <w:rFonts w:ascii="Arial" w:hAnsi="Arial" w:cs="Arial"/>
          <w:sz w:val="18"/>
          <w:szCs w:val="18"/>
        </w:rPr>
        <w:t>4. ДРУГИЕ ВОПРОСЫ РЕГУЛИРОВАНИЯ СТИМУЛИРУЮЩИХ ВЫПЛАТ</w:t>
      </w:r>
    </w:p>
    <w:p w:rsidR="006764A9" w:rsidRPr="006764A9" w:rsidRDefault="006764A9" w:rsidP="006764A9">
      <w:pPr>
        <w:widowControl w:val="0"/>
        <w:autoSpaceDE w:val="0"/>
        <w:autoSpaceDN w:val="0"/>
        <w:ind w:firstLine="709"/>
        <w:jc w:val="both"/>
        <w:rPr>
          <w:rFonts w:ascii="Arial" w:hAnsi="Arial" w:cs="Arial"/>
          <w:sz w:val="18"/>
          <w:szCs w:val="18"/>
        </w:rPr>
      </w:pP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ab/>
        <w:t>14. Выплаты стимулирующего характера для работников, совмещающих должности в учреждении устанавливаются по основной должности.</w:t>
      </w:r>
    </w:p>
    <w:p w:rsidR="006764A9" w:rsidRPr="006764A9" w:rsidRDefault="006764A9" w:rsidP="006764A9">
      <w:pPr>
        <w:widowControl w:val="0"/>
        <w:autoSpaceDE w:val="0"/>
        <w:autoSpaceDN w:val="0"/>
        <w:ind w:firstLine="709"/>
        <w:jc w:val="both"/>
        <w:rPr>
          <w:rFonts w:ascii="Arial" w:hAnsi="Arial" w:cs="Arial"/>
          <w:sz w:val="18"/>
          <w:szCs w:val="18"/>
        </w:rPr>
      </w:pPr>
      <w:r w:rsidRPr="006764A9">
        <w:rPr>
          <w:rFonts w:ascii="Arial" w:hAnsi="Arial" w:cs="Arial"/>
          <w:sz w:val="18"/>
          <w:szCs w:val="18"/>
        </w:rPr>
        <w:tab/>
        <w:t>Выплаты стимулирующего характера для внешних совместителей устанавливаются по усмотрению руководителя учреждения.</w:t>
      </w:r>
    </w:p>
    <w:p w:rsidR="006764A9" w:rsidRPr="006764A9" w:rsidRDefault="006764A9" w:rsidP="006764A9">
      <w:pPr>
        <w:ind w:firstLine="709"/>
        <w:rPr>
          <w:rFonts w:ascii="Arial" w:hAnsi="Arial" w:cs="Arial"/>
          <w:sz w:val="18"/>
          <w:szCs w:val="18"/>
        </w:rPr>
      </w:pPr>
      <w:r w:rsidRPr="006764A9">
        <w:rPr>
          <w:rFonts w:ascii="Arial" w:hAnsi="Arial" w:cs="Arial"/>
          <w:sz w:val="18"/>
          <w:szCs w:val="18"/>
        </w:rPr>
        <w:br w:type="page"/>
      </w:r>
    </w:p>
    <w:p w:rsidR="006764A9" w:rsidRDefault="006764A9" w:rsidP="006764A9">
      <w:pPr>
        <w:ind w:firstLine="709"/>
        <w:jc w:val="center"/>
        <w:rPr>
          <w:b/>
        </w:rPr>
        <w:sectPr w:rsidR="006764A9" w:rsidSect="00ED0910">
          <w:type w:val="continuous"/>
          <w:pgSz w:w="11906" w:h="16838"/>
          <w:pgMar w:top="1134" w:right="566" w:bottom="1134" w:left="851" w:header="709" w:footer="709" w:gutter="0"/>
          <w:cols w:num="2" w:space="708"/>
          <w:docGrid w:linePitch="360"/>
        </w:sectPr>
      </w:pPr>
    </w:p>
    <w:p w:rsidR="006764A9" w:rsidRPr="006764A9" w:rsidRDefault="006764A9" w:rsidP="006764A9">
      <w:pPr>
        <w:ind w:firstLine="709"/>
        <w:jc w:val="center"/>
        <w:rPr>
          <w:rFonts w:ascii="Arial" w:hAnsi="Arial" w:cs="Arial"/>
          <w:b/>
          <w:sz w:val="18"/>
          <w:szCs w:val="18"/>
        </w:rPr>
      </w:pPr>
      <w:r w:rsidRPr="006764A9">
        <w:rPr>
          <w:rFonts w:ascii="Arial" w:hAnsi="Arial" w:cs="Arial"/>
          <w:b/>
          <w:sz w:val="18"/>
          <w:szCs w:val="18"/>
        </w:rPr>
        <w:t>КРИТЕРИИ И ПОКАЗАТЕЛИ ДЛЯ УСТАНОВЛЕНИЯ СТИМУЛИРУЮЩИХ ВЫПЛАТ ДЛЯ МУНИЦИПАЛЬНЫХ УЧРЕЖДЕНИЙ КУЛЬТУРЫ</w:t>
      </w:r>
    </w:p>
    <w:p w:rsidR="006764A9" w:rsidRPr="006764A9" w:rsidRDefault="006764A9" w:rsidP="006764A9">
      <w:pPr>
        <w:ind w:firstLine="709"/>
        <w:jc w:val="center"/>
        <w:rPr>
          <w:rFonts w:ascii="Arial" w:hAnsi="Arial" w:cs="Arial"/>
          <w:b/>
          <w:sz w:val="18"/>
          <w:szCs w:val="18"/>
          <w:u w:val="single"/>
        </w:rPr>
      </w:pPr>
    </w:p>
    <w:p w:rsidR="006764A9" w:rsidRPr="006764A9" w:rsidRDefault="006764A9" w:rsidP="006764A9">
      <w:pPr>
        <w:ind w:firstLine="709"/>
        <w:jc w:val="center"/>
        <w:rPr>
          <w:rFonts w:ascii="Arial" w:hAnsi="Arial" w:cs="Arial"/>
          <w:b/>
          <w:sz w:val="18"/>
          <w:szCs w:val="18"/>
          <w:u w:val="single"/>
        </w:rPr>
      </w:pPr>
    </w:p>
    <w:tbl>
      <w:tblPr>
        <w:tblStyle w:val="a9"/>
        <w:tblW w:w="0" w:type="auto"/>
        <w:tblInd w:w="108" w:type="dxa"/>
        <w:tblLayout w:type="fixed"/>
        <w:tblLook w:val="04A0" w:firstRow="1" w:lastRow="0" w:firstColumn="1" w:lastColumn="0" w:noHBand="0" w:noVBand="1"/>
      </w:tblPr>
      <w:tblGrid>
        <w:gridCol w:w="567"/>
        <w:gridCol w:w="6946"/>
        <w:gridCol w:w="1559"/>
      </w:tblGrid>
      <w:tr w:rsidR="006764A9" w:rsidRPr="006764A9" w:rsidTr="0098744B">
        <w:tc>
          <w:tcPr>
            <w:tcW w:w="567" w:type="dxa"/>
          </w:tcPr>
          <w:p w:rsidR="006764A9" w:rsidRPr="006764A9" w:rsidRDefault="006764A9" w:rsidP="0098744B">
            <w:pPr>
              <w:rPr>
                <w:rFonts w:ascii="Arial" w:hAnsi="Arial" w:cs="Arial"/>
                <w:sz w:val="18"/>
                <w:szCs w:val="18"/>
              </w:rPr>
            </w:pPr>
            <w:r w:rsidRPr="006764A9">
              <w:rPr>
                <w:rFonts w:ascii="Arial" w:hAnsi="Arial" w:cs="Arial"/>
                <w:sz w:val="18"/>
                <w:szCs w:val="18"/>
              </w:rPr>
              <w:t>№</w:t>
            </w:r>
          </w:p>
        </w:tc>
        <w:tc>
          <w:tcPr>
            <w:tcW w:w="6946" w:type="dxa"/>
          </w:tcPr>
          <w:p w:rsidR="006764A9" w:rsidRPr="006764A9" w:rsidRDefault="006764A9" w:rsidP="0098744B">
            <w:pPr>
              <w:jc w:val="center"/>
              <w:rPr>
                <w:rFonts w:ascii="Arial" w:hAnsi="Arial" w:cs="Arial"/>
                <w:sz w:val="18"/>
                <w:szCs w:val="18"/>
              </w:rPr>
            </w:pPr>
            <w:r w:rsidRPr="006764A9">
              <w:rPr>
                <w:rFonts w:ascii="Arial" w:hAnsi="Arial" w:cs="Arial"/>
                <w:sz w:val="18"/>
                <w:szCs w:val="18"/>
              </w:rPr>
              <w:t>Показатели</w:t>
            </w:r>
          </w:p>
        </w:tc>
        <w:tc>
          <w:tcPr>
            <w:tcW w:w="1559" w:type="dxa"/>
          </w:tcPr>
          <w:p w:rsidR="006764A9" w:rsidRPr="006764A9" w:rsidRDefault="006764A9" w:rsidP="0098744B">
            <w:pPr>
              <w:jc w:val="center"/>
              <w:rPr>
                <w:rFonts w:ascii="Arial" w:hAnsi="Arial" w:cs="Arial"/>
                <w:sz w:val="18"/>
                <w:szCs w:val="18"/>
              </w:rPr>
            </w:pPr>
            <w:r w:rsidRPr="006764A9">
              <w:rPr>
                <w:rFonts w:ascii="Arial" w:hAnsi="Arial" w:cs="Arial"/>
                <w:sz w:val="18"/>
                <w:szCs w:val="18"/>
              </w:rPr>
              <w:t>Возможный Балл</w:t>
            </w:r>
          </w:p>
        </w:tc>
      </w:tr>
      <w:tr w:rsidR="006764A9" w:rsidRPr="006764A9" w:rsidTr="0098744B">
        <w:trPr>
          <w:trHeight w:val="716"/>
        </w:trPr>
        <w:tc>
          <w:tcPr>
            <w:tcW w:w="567" w:type="dxa"/>
            <w:tcBorders>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1.</w:t>
            </w: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Своевременное предоставление  информационных запросов   с использованием  отчётных и аналитических показателей, своевременная  подготовка и сдача отчётности.</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От 1-5</w:t>
            </w:r>
          </w:p>
        </w:tc>
      </w:tr>
      <w:tr w:rsidR="006764A9" w:rsidRPr="006764A9" w:rsidTr="0098744B">
        <w:trPr>
          <w:trHeight w:val="1414"/>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2.</w:t>
            </w: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Участие в фестивалях, смотрах, выставках,</w:t>
            </w:r>
          </w:p>
          <w:p w:rsidR="006764A9" w:rsidRPr="006764A9" w:rsidRDefault="006764A9" w:rsidP="0098744B">
            <w:pPr>
              <w:rPr>
                <w:rFonts w:ascii="Arial" w:hAnsi="Arial" w:cs="Arial"/>
                <w:sz w:val="18"/>
                <w:szCs w:val="18"/>
              </w:rPr>
            </w:pPr>
            <w:r w:rsidRPr="006764A9">
              <w:rPr>
                <w:rFonts w:ascii="Arial" w:hAnsi="Arial" w:cs="Arial"/>
                <w:sz w:val="18"/>
                <w:szCs w:val="18"/>
              </w:rPr>
              <w:t>Конкурсах различного уровня:</w:t>
            </w:r>
          </w:p>
          <w:p w:rsidR="006764A9" w:rsidRPr="006764A9" w:rsidRDefault="006764A9" w:rsidP="0098744B">
            <w:pPr>
              <w:rPr>
                <w:rFonts w:ascii="Arial" w:hAnsi="Arial" w:cs="Arial"/>
                <w:sz w:val="18"/>
                <w:szCs w:val="18"/>
              </w:rPr>
            </w:pPr>
            <w:r w:rsidRPr="006764A9">
              <w:rPr>
                <w:rFonts w:ascii="Arial" w:hAnsi="Arial" w:cs="Arial"/>
                <w:sz w:val="18"/>
                <w:szCs w:val="18"/>
              </w:rPr>
              <w:t>Районных</w:t>
            </w:r>
          </w:p>
          <w:p w:rsidR="006764A9" w:rsidRPr="006764A9" w:rsidRDefault="006764A9" w:rsidP="0098744B">
            <w:pPr>
              <w:rPr>
                <w:rFonts w:ascii="Arial" w:hAnsi="Arial" w:cs="Arial"/>
                <w:sz w:val="18"/>
                <w:szCs w:val="18"/>
              </w:rPr>
            </w:pPr>
            <w:r w:rsidRPr="006764A9">
              <w:rPr>
                <w:rFonts w:ascii="Arial" w:hAnsi="Arial" w:cs="Arial"/>
                <w:sz w:val="18"/>
                <w:szCs w:val="18"/>
              </w:rPr>
              <w:t>Областных</w:t>
            </w:r>
          </w:p>
          <w:p w:rsidR="006764A9" w:rsidRPr="006764A9" w:rsidRDefault="006764A9" w:rsidP="0098744B">
            <w:pPr>
              <w:rPr>
                <w:rFonts w:ascii="Arial" w:hAnsi="Arial" w:cs="Arial"/>
                <w:sz w:val="18"/>
                <w:szCs w:val="18"/>
              </w:rPr>
            </w:pPr>
            <w:r w:rsidRPr="006764A9">
              <w:rPr>
                <w:rFonts w:ascii="Arial" w:hAnsi="Arial" w:cs="Arial"/>
                <w:sz w:val="18"/>
                <w:szCs w:val="18"/>
              </w:rPr>
              <w:t>Региональных</w:t>
            </w:r>
          </w:p>
          <w:p w:rsidR="006764A9" w:rsidRPr="006764A9" w:rsidRDefault="006764A9" w:rsidP="0098744B">
            <w:pPr>
              <w:rPr>
                <w:rFonts w:ascii="Arial" w:hAnsi="Arial" w:cs="Arial"/>
                <w:sz w:val="18"/>
                <w:szCs w:val="18"/>
              </w:rPr>
            </w:pPr>
            <w:r w:rsidRPr="006764A9">
              <w:rPr>
                <w:rFonts w:ascii="Arial" w:hAnsi="Arial" w:cs="Arial"/>
                <w:sz w:val="18"/>
                <w:szCs w:val="18"/>
              </w:rPr>
              <w:t>Международных (Всероссийских)</w:t>
            </w:r>
          </w:p>
          <w:p w:rsidR="006764A9" w:rsidRPr="006764A9" w:rsidRDefault="006764A9" w:rsidP="0098744B">
            <w:pPr>
              <w:rPr>
                <w:rFonts w:ascii="Arial" w:hAnsi="Arial" w:cs="Arial"/>
                <w:sz w:val="18"/>
                <w:szCs w:val="18"/>
              </w:rPr>
            </w:pP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3</w:t>
            </w:r>
          </w:p>
          <w:p w:rsidR="006764A9" w:rsidRPr="006764A9" w:rsidRDefault="006764A9" w:rsidP="0098744B">
            <w:pPr>
              <w:rPr>
                <w:rFonts w:ascii="Arial" w:hAnsi="Arial" w:cs="Arial"/>
                <w:sz w:val="18"/>
                <w:szCs w:val="18"/>
              </w:rPr>
            </w:pPr>
            <w:r w:rsidRPr="006764A9">
              <w:rPr>
                <w:rFonts w:ascii="Arial" w:hAnsi="Arial" w:cs="Arial"/>
                <w:sz w:val="18"/>
                <w:szCs w:val="18"/>
              </w:rPr>
              <w:t>5</w:t>
            </w:r>
          </w:p>
          <w:p w:rsidR="006764A9" w:rsidRPr="006764A9" w:rsidRDefault="006764A9" w:rsidP="0098744B">
            <w:pPr>
              <w:rPr>
                <w:rFonts w:ascii="Arial" w:hAnsi="Arial" w:cs="Arial"/>
                <w:sz w:val="18"/>
                <w:szCs w:val="18"/>
              </w:rPr>
            </w:pPr>
            <w:r w:rsidRPr="006764A9">
              <w:rPr>
                <w:rFonts w:ascii="Arial" w:hAnsi="Arial" w:cs="Arial"/>
                <w:sz w:val="18"/>
                <w:szCs w:val="18"/>
              </w:rPr>
              <w:t>8</w:t>
            </w:r>
          </w:p>
          <w:p w:rsidR="006764A9" w:rsidRPr="006764A9" w:rsidRDefault="006764A9" w:rsidP="0098744B">
            <w:pPr>
              <w:rPr>
                <w:rFonts w:ascii="Arial" w:hAnsi="Arial" w:cs="Arial"/>
                <w:sz w:val="18"/>
                <w:szCs w:val="18"/>
              </w:rPr>
            </w:pPr>
            <w:r w:rsidRPr="006764A9">
              <w:rPr>
                <w:rFonts w:ascii="Arial" w:hAnsi="Arial" w:cs="Arial"/>
                <w:sz w:val="18"/>
                <w:szCs w:val="18"/>
              </w:rPr>
              <w:t>10</w:t>
            </w:r>
          </w:p>
        </w:tc>
      </w:tr>
      <w:tr w:rsidR="006764A9" w:rsidRPr="006764A9" w:rsidTr="0098744B">
        <w:trPr>
          <w:trHeight w:val="557"/>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3.</w:t>
            </w:r>
          </w:p>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Проведение культурно- массовых мероприятий</w:t>
            </w:r>
          </w:p>
          <w:p w:rsidR="006764A9" w:rsidRPr="006764A9" w:rsidRDefault="006764A9" w:rsidP="0098744B">
            <w:pPr>
              <w:rPr>
                <w:rFonts w:ascii="Arial" w:hAnsi="Arial" w:cs="Arial"/>
                <w:sz w:val="18"/>
                <w:szCs w:val="18"/>
              </w:rPr>
            </w:pPr>
            <w:r w:rsidRPr="006764A9">
              <w:rPr>
                <w:rFonts w:ascii="Arial" w:hAnsi="Arial" w:cs="Arial"/>
                <w:sz w:val="18"/>
                <w:szCs w:val="18"/>
              </w:rPr>
              <w:t>За одно мероприятие</w:t>
            </w: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1</w:t>
            </w:r>
          </w:p>
        </w:tc>
      </w:tr>
      <w:tr w:rsidR="006764A9" w:rsidRPr="006764A9" w:rsidTr="0098744B">
        <w:trPr>
          <w:trHeight w:val="1388"/>
        </w:trPr>
        <w:tc>
          <w:tcPr>
            <w:tcW w:w="567" w:type="dxa"/>
            <w:tcBorders>
              <w:top w:val="single" w:sz="4" w:space="0" w:color="auto"/>
              <w:left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4.</w:t>
            </w: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Создание и организация работы кружков, любительских студий, клубов по интересам, различной направленности, клубных и библиотечных формирований.</w:t>
            </w:r>
          </w:p>
          <w:p w:rsidR="006764A9" w:rsidRPr="006764A9" w:rsidRDefault="006764A9" w:rsidP="0098744B">
            <w:pPr>
              <w:rPr>
                <w:rFonts w:ascii="Arial" w:hAnsi="Arial" w:cs="Arial"/>
                <w:sz w:val="18"/>
                <w:szCs w:val="18"/>
              </w:rPr>
            </w:pPr>
            <w:r w:rsidRPr="006764A9">
              <w:rPr>
                <w:rFonts w:ascii="Arial" w:hAnsi="Arial" w:cs="Arial"/>
                <w:sz w:val="18"/>
                <w:szCs w:val="18"/>
              </w:rPr>
              <w:t>За один кружок</w:t>
            </w:r>
          </w:p>
          <w:p w:rsidR="006764A9" w:rsidRPr="006764A9" w:rsidRDefault="006764A9" w:rsidP="0098744B">
            <w:pPr>
              <w:rPr>
                <w:rFonts w:ascii="Arial" w:hAnsi="Arial" w:cs="Arial"/>
                <w:sz w:val="18"/>
                <w:szCs w:val="18"/>
              </w:rPr>
            </w:pPr>
            <w:r w:rsidRPr="006764A9">
              <w:rPr>
                <w:rFonts w:ascii="Arial" w:hAnsi="Arial" w:cs="Arial"/>
                <w:sz w:val="18"/>
                <w:szCs w:val="18"/>
              </w:rPr>
              <w:t>Любительское объединение</w:t>
            </w:r>
          </w:p>
          <w:p w:rsidR="006764A9" w:rsidRPr="006764A9" w:rsidRDefault="006764A9" w:rsidP="0098744B">
            <w:pPr>
              <w:rPr>
                <w:rFonts w:ascii="Arial" w:hAnsi="Arial" w:cs="Arial"/>
                <w:sz w:val="18"/>
                <w:szCs w:val="18"/>
              </w:rPr>
            </w:pPr>
            <w:r w:rsidRPr="006764A9">
              <w:rPr>
                <w:rFonts w:ascii="Arial" w:hAnsi="Arial" w:cs="Arial"/>
                <w:sz w:val="18"/>
                <w:szCs w:val="18"/>
              </w:rPr>
              <w:t>Клубы по интересам</w:t>
            </w: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1</w:t>
            </w:r>
          </w:p>
          <w:p w:rsidR="006764A9" w:rsidRPr="006764A9" w:rsidRDefault="006764A9" w:rsidP="0098744B">
            <w:pPr>
              <w:rPr>
                <w:rFonts w:ascii="Arial" w:hAnsi="Arial" w:cs="Arial"/>
                <w:sz w:val="18"/>
                <w:szCs w:val="18"/>
              </w:rPr>
            </w:pPr>
            <w:r w:rsidRPr="006764A9">
              <w:rPr>
                <w:rFonts w:ascii="Arial" w:hAnsi="Arial" w:cs="Arial"/>
                <w:sz w:val="18"/>
                <w:szCs w:val="18"/>
              </w:rPr>
              <w:t>1</w:t>
            </w:r>
          </w:p>
          <w:p w:rsidR="006764A9" w:rsidRPr="006764A9" w:rsidRDefault="006764A9" w:rsidP="0098744B">
            <w:pPr>
              <w:rPr>
                <w:rFonts w:ascii="Arial" w:hAnsi="Arial" w:cs="Arial"/>
                <w:sz w:val="18"/>
                <w:szCs w:val="18"/>
              </w:rPr>
            </w:pPr>
            <w:r w:rsidRPr="006764A9">
              <w:rPr>
                <w:rFonts w:ascii="Arial" w:hAnsi="Arial" w:cs="Arial"/>
                <w:sz w:val="18"/>
                <w:szCs w:val="18"/>
              </w:rPr>
              <w:t>1</w:t>
            </w:r>
          </w:p>
        </w:tc>
      </w:tr>
      <w:tr w:rsidR="006764A9" w:rsidRPr="006764A9" w:rsidTr="0098744B">
        <w:trPr>
          <w:trHeight w:val="756"/>
        </w:trPr>
        <w:tc>
          <w:tcPr>
            <w:tcW w:w="567" w:type="dxa"/>
            <w:vMerge w:val="restart"/>
            <w:tcBorders>
              <w:top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5.</w:t>
            </w: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Наличие коллективов со званием «Народный (образцовый) самодеятельный коллектив» (1 и более)</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5</w:t>
            </w:r>
          </w:p>
        </w:tc>
      </w:tr>
      <w:tr w:rsidR="006764A9" w:rsidRPr="006764A9" w:rsidTr="0098744B">
        <w:trPr>
          <w:trHeight w:val="413"/>
        </w:trPr>
        <w:tc>
          <w:tcPr>
            <w:tcW w:w="567" w:type="dxa"/>
            <w:vMerge/>
            <w:tcBorders>
              <w:bottom w:val="single" w:sz="4" w:space="0" w:color="auto"/>
            </w:tcBorders>
          </w:tcPr>
          <w:p w:rsidR="006764A9" w:rsidRPr="006764A9" w:rsidRDefault="006764A9" w:rsidP="0098744B">
            <w:pPr>
              <w:rPr>
                <w:rFonts w:ascii="Arial" w:hAnsi="Arial" w:cs="Arial"/>
                <w:sz w:val="18"/>
                <w:szCs w:val="18"/>
              </w:rPr>
            </w:pP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Сотрудничество с другими организациями   (за каждое мероприятие по мере сложности )</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От 1-5</w:t>
            </w:r>
          </w:p>
        </w:tc>
      </w:tr>
      <w:tr w:rsidR="006764A9" w:rsidRPr="006764A9" w:rsidTr="0098744B">
        <w:trPr>
          <w:trHeight w:val="479"/>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6.</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Выполнение дополнительных заданий, работ не входящих в должностные обязанности.</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От 1-5</w:t>
            </w:r>
          </w:p>
        </w:tc>
      </w:tr>
      <w:tr w:rsidR="006764A9" w:rsidRPr="006764A9" w:rsidTr="0098744B">
        <w:trPr>
          <w:trHeight w:val="363"/>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7.</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Наличие публикаций в СМИ о деятельности КДУ, представление профессионального опыт, за каждый факт</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5</w:t>
            </w:r>
          </w:p>
        </w:tc>
      </w:tr>
      <w:tr w:rsidR="006764A9" w:rsidRPr="006764A9" w:rsidTr="0098744B">
        <w:trPr>
          <w:trHeight w:val="490"/>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8.</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Организация и проведение выставок, тематических лекций, относимых к информационно-библиотечной деятельности.</w:t>
            </w:r>
          </w:p>
          <w:p w:rsidR="006764A9" w:rsidRPr="006764A9" w:rsidRDefault="006764A9" w:rsidP="0098744B">
            <w:pPr>
              <w:rPr>
                <w:rFonts w:ascii="Arial" w:hAnsi="Arial" w:cs="Arial"/>
                <w:sz w:val="18"/>
                <w:szCs w:val="18"/>
              </w:rPr>
            </w:pP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1-5</w:t>
            </w:r>
          </w:p>
        </w:tc>
      </w:tr>
      <w:tr w:rsidR="006764A9" w:rsidRPr="006764A9" w:rsidTr="0098744B">
        <w:trPr>
          <w:trHeight w:val="490"/>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9.</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 xml:space="preserve">Личные достижения работника </w:t>
            </w:r>
          </w:p>
          <w:p w:rsidR="006764A9" w:rsidRPr="006764A9" w:rsidRDefault="006764A9" w:rsidP="0098744B">
            <w:pPr>
              <w:rPr>
                <w:rFonts w:ascii="Arial" w:hAnsi="Arial" w:cs="Arial"/>
                <w:sz w:val="18"/>
                <w:szCs w:val="18"/>
              </w:rPr>
            </w:pPr>
            <w:r w:rsidRPr="006764A9">
              <w:rPr>
                <w:rFonts w:ascii="Arial" w:hAnsi="Arial" w:cs="Arial"/>
                <w:sz w:val="18"/>
                <w:szCs w:val="18"/>
              </w:rPr>
              <w:t>- районные</w:t>
            </w:r>
          </w:p>
          <w:p w:rsidR="006764A9" w:rsidRPr="006764A9" w:rsidRDefault="006764A9" w:rsidP="0098744B">
            <w:pPr>
              <w:rPr>
                <w:rFonts w:ascii="Arial" w:hAnsi="Arial" w:cs="Arial"/>
                <w:sz w:val="18"/>
                <w:szCs w:val="18"/>
              </w:rPr>
            </w:pPr>
            <w:r w:rsidRPr="006764A9">
              <w:rPr>
                <w:rFonts w:ascii="Arial" w:hAnsi="Arial" w:cs="Arial"/>
                <w:sz w:val="18"/>
                <w:szCs w:val="18"/>
              </w:rPr>
              <w:t>-окружные</w:t>
            </w:r>
          </w:p>
          <w:p w:rsidR="006764A9" w:rsidRPr="006764A9" w:rsidRDefault="006764A9" w:rsidP="0098744B">
            <w:pPr>
              <w:rPr>
                <w:rFonts w:ascii="Arial" w:hAnsi="Arial" w:cs="Arial"/>
                <w:sz w:val="18"/>
                <w:szCs w:val="18"/>
              </w:rPr>
            </w:pPr>
            <w:r w:rsidRPr="006764A9">
              <w:rPr>
                <w:rFonts w:ascii="Arial" w:hAnsi="Arial" w:cs="Arial"/>
                <w:sz w:val="18"/>
                <w:szCs w:val="18"/>
              </w:rPr>
              <w:t>-областные</w:t>
            </w:r>
          </w:p>
          <w:p w:rsidR="006764A9" w:rsidRPr="006764A9" w:rsidRDefault="006764A9" w:rsidP="0098744B">
            <w:pPr>
              <w:rPr>
                <w:rFonts w:ascii="Arial" w:hAnsi="Arial" w:cs="Arial"/>
                <w:sz w:val="18"/>
                <w:szCs w:val="18"/>
              </w:rPr>
            </w:pPr>
            <w:r w:rsidRPr="006764A9">
              <w:rPr>
                <w:rFonts w:ascii="Arial" w:hAnsi="Arial" w:cs="Arial"/>
                <w:sz w:val="18"/>
                <w:szCs w:val="18"/>
              </w:rPr>
              <w:t>-региональные</w:t>
            </w:r>
          </w:p>
          <w:p w:rsidR="006764A9" w:rsidRPr="006764A9" w:rsidRDefault="006764A9" w:rsidP="0098744B">
            <w:pPr>
              <w:rPr>
                <w:rFonts w:ascii="Arial" w:hAnsi="Arial" w:cs="Arial"/>
                <w:sz w:val="18"/>
                <w:szCs w:val="18"/>
              </w:rPr>
            </w:pPr>
            <w:r w:rsidRPr="006764A9">
              <w:rPr>
                <w:rFonts w:ascii="Arial" w:hAnsi="Arial" w:cs="Arial"/>
                <w:sz w:val="18"/>
                <w:szCs w:val="18"/>
              </w:rPr>
              <w:t>Межрегиональные(всероссийские)</w:t>
            </w:r>
          </w:p>
          <w:p w:rsidR="006764A9" w:rsidRPr="006764A9" w:rsidRDefault="006764A9" w:rsidP="0098744B">
            <w:pPr>
              <w:rPr>
                <w:rFonts w:ascii="Arial" w:hAnsi="Arial" w:cs="Arial"/>
                <w:sz w:val="18"/>
                <w:szCs w:val="18"/>
              </w:rPr>
            </w:pPr>
            <w:r w:rsidRPr="006764A9">
              <w:rPr>
                <w:rFonts w:ascii="Arial" w:hAnsi="Arial" w:cs="Arial"/>
                <w:sz w:val="18"/>
                <w:szCs w:val="18"/>
              </w:rPr>
              <w:t>- дистанционные</w:t>
            </w: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3</w:t>
            </w:r>
          </w:p>
          <w:p w:rsidR="006764A9" w:rsidRPr="006764A9" w:rsidRDefault="006764A9" w:rsidP="0098744B">
            <w:pPr>
              <w:rPr>
                <w:rFonts w:ascii="Arial" w:hAnsi="Arial" w:cs="Arial"/>
                <w:sz w:val="18"/>
                <w:szCs w:val="18"/>
              </w:rPr>
            </w:pPr>
            <w:r w:rsidRPr="006764A9">
              <w:rPr>
                <w:rFonts w:ascii="Arial" w:hAnsi="Arial" w:cs="Arial"/>
                <w:sz w:val="18"/>
                <w:szCs w:val="18"/>
              </w:rPr>
              <w:t>4</w:t>
            </w:r>
          </w:p>
          <w:p w:rsidR="006764A9" w:rsidRPr="006764A9" w:rsidRDefault="006764A9" w:rsidP="0098744B">
            <w:pPr>
              <w:rPr>
                <w:rFonts w:ascii="Arial" w:hAnsi="Arial" w:cs="Arial"/>
                <w:sz w:val="18"/>
                <w:szCs w:val="18"/>
              </w:rPr>
            </w:pPr>
            <w:r w:rsidRPr="006764A9">
              <w:rPr>
                <w:rFonts w:ascii="Arial" w:hAnsi="Arial" w:cs="Arial"/>
                <w:sz w:val="18"/>
                <w:szCs w:val="18"/>
              </w:rPr>
              <w:t>5</w:t>
            </w:r>
          </w:p>
          <w:p w:rsidR="006764A9" w:rsidRPr="006764A9" w:rsidRDefault="006764A9" w:rsidP="0098744B">
            <w:pPr>
              <w:rPr>
                <w:rFonts w:ascii="Arial" w:hAnsi="Arial" w:cs="Arial"/>
                <w:sz w:val="18"/>
                <w:szCs w:val="18"/>
              </w:rPr>
            </w:pPr>
            <w:r w:rsidRPr="006764A9">
              <w:rPr>
                <w:rFonts w:ascii="Arial" w:hAnsi="Arial" w:cs="Arial"/>
                <w:sz w:val="18"/>
                <w:szCs w:val="18"/>
              </w:rPr>
              <w:t>6</w:t>
            </w:r>
          </w:p>
          <w:p w:rsidR="006764A9" w:rsidRPr="006764A9" w:rsidRDefault="006764A9" w:rsidP="0098744B">
            <w:pPr>
              <w:rPr>
                <w:rFonts w:ascii="Arial" w:hAnsi="Arial" w:cs="Arial"/>
                <w:sz w:val="18"/>
                <w:szCs w:val="18"/>
              </w:rPr>
            </w:pPr>
            <w:r w:rsidRPr="006764A9">
              <w:rPr>
                <w:rFonts w:ascii="Arial" w:hAnsi="Arial" w:cs="Arial"/>
                <w:sz w:val="18"/>
                <w:szCs w:val="18"/>
              </w:rPr>
              <w:t>7</w:t>
            </w:r>
          </w:p>
          <w:p w:rsidR="006764A9" w:rsidRPr="006764A9" w:rsidRDefault="006764A9" w:rsidP="0098744B">
            <w:pPr>
              <w:rPr>
                <w:rFonts w:ascii="Arial" w:hAnsi="Arial" w:cs="Arial"/>
                <w:sz w:val="18"/>
                <w:szCs w:val="18"/>
              </w:rPr>
            </w:pPr>
            <w:r w:rsidRPr="006764A9">
              <w:rPr>
                <w:rFonts w:ascii="Arial" w:hAnsi="Arial" w:cs="Arial"/>
                <w:sz w:val="18"/>
                <w:szCs w:val="18"/>
              </w:rPr>
              <w:t>2</w:t>
            </w:r>
          </w:p>
        </w:tc>
      </w:tr>
      <w:tr w:rsidR="006764A9" w:rsidRPr="006764A9" w:rsidTr="0098744B">
        <w:trPr>
          <w:trHeight w:val="647"/>
        </w:trPr>
        <w:tc>
          <w:tcPr>
            <w:tcW w:w="567" w:type="dxa"/>
            <w:tcBorders>
              <w:top w:val="single" w:sz="4" w:space="0" w:color="auto"/>
              <w:bottom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10.</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Участие в семинарах, мастер- классах</w:t>
            </w:r>
          </w:p>
          <w:p w:rsidR="006764A9" w:rsidRPr="006764A9" w:rsidRDefault="006764A9" w:rsidP="0098744B">
            <w:pPr>
              <w:rPr>
                <w:rFonts w:ascii="Arial" w:hAnsi="Arial" w:cs="Arial"/>
                <w:sz w:val="18"/>
                <w:szCs w:val="18"/>
              </w:rPr>
            </w:pPr>
            <w:r w:rsidRPr="006764A9">
              <w:rPr>
                <w:rFonts w:ascii="Arial" w:hAnsi="Arial" w:cs="Arial"/>
                <w:sz w:val="18"/>
                <w:szCs w:val="18"/>
              </w:rPr>
              <w:t>Курсы</w:t>
            </w:r>
          </w:p>
          <w:p w:rsidR="006764A9" w:rsidRPr="006764A9" w:rsidRDefault="006764A9" w:rsidP="0098744B">
            <w:pPr>
              <w:rPr>
                <w:rFonts w:ascii="Arial" w:hAnsi="Arial" w:cs="Arial"/>
                <w:sz w:val="18"/>
                <w:szCs w:val="18"/>
              </w:rPr>
            </w:pPr>
            <w:r w:rsidRPr="006764A9">
              <w:rPr>
                <w:rFonts w:ascii="Arial" w:hAnsi="Arial" w:cs="Arial"/>
                <w:sz w:val="18"/>
                <w:szCs w:val="18"/>
              </w:rPr>
              <w:t>Курсы повышения квалификации</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2</w:t>
            </w:r>
          </w:p>
          <w:p w:rsidR="006764A9" w:rsidRPr="006764A9" w:rsidRDefault="006764A9" w:rsidP="0098744B">
            <w:pPr>
              <w:rPr>
                <w:rFonts w:ascii="Arial" w:hAnsi="Arial" w:cs="Arial"/>
                <w:sz w:val="18"/>
                <w:szCs w:val="18"/>
              </w:rPr>
            </w:pPr>
            <w:r w:rsidRPr="006764A9">
              <w:rPr>
                <w:rFonts w:ascii="Arial" w:hAnsi="Arial" w:cs="Arial"/>
                <w:sz w:val="18"/>
                <w:szCs w:val="18"/>
              </w:rPr>
              <w:t>3</w:t>
            </w:r>
          </w:p>
          <w:p w:rsidR="006764A9" w:rsidRPr="006764A9" w:rsidRDefault="006764A9" w:rsidP="0098744B">
            <w:pPr>
              <w:rPr>
                <w:rFonts w:ascii="Arial" w:hAnsi="Arial" w:cs="Arial"/>
                <w:sz w:val="18"/>
                <w:szCs w:val="18"/>
              </w:rPr>
            </w:pPr>
            <w:r w:rsidRPr="006764A9">
              <w:rPr>
                <w:rFonts w:ascii="Arial" w:hAnsi="Arial" w:cs="Arial"/>
                <w:sz w:val="18"/>
                <w:szCs w:val="18"/>
              </w:rPr>
              <w:t>5</w:t>
            </w:r>
          </w:p>
        </w:tc>
      </w:tr>
      <w:tr w:rsidR="006764A9" w:rsidRPr="006764A9" w:rsidTr="0098744B">
        <w:trPr>
          <w:trHeight w:val="490"/>
        </w:trPr>
        <w:tc>
          <w:tcPr>
            <w:tcW w:w="567" w:type="dxa"/>
            <w:tcBorders>
              <w:top w:val="single" w:sz="4" w:space="0" w:color="auto"/>
            </w:tcBorders>
          </w:tcPr>
          <w:p w:rsidR="006764A9" w:rsidRPr="006764A9" w:rsidRDefault="006764A9" w:rsidP="0098744B">
            <w:pPr>
              <w:rPr>
                <w:rFonts w:ascii="Arial" w:hAnsi="Arial" w:cs="Arial"/>
                <w:sz w:val="18"/>
                <w:szCs w:val="18"/>
              </w:rPr>
            </w:pPr>
            <w:r w:rsidRPr="006764A9">
              <w:rPr>
                <w:rFonts w:ascii="Arial" w:hAnsi="Arial" w:cs="Arial"/>
                <w:sz w:val="18"/>
                <w:szCs w:val="18"/>
              </w:rPr>
              <w:t>11.</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Разработка, реализация и участие в грантовых проектах и целевых программах</w:t>
            </w:r>
          </w:p>
          <w:p w:rsidR="006764A9" w:rsidRPr="006764A9" w:rsidRDefault="006764A9" w:rsidP="0098744B">
            <w:pPr>
              <w:rPr>
                <w:rFonts w:ascii="Arial" w:hAnsi="Arial" w:cs="Arial"/>
                <w:sz w:val="18"/>
                <w:szCs w:val="18"/>
              </w:rPr>
            </w:pPr>
            <w:r w:rsidRPr="006764A9">
              <w:rPr>
                <w:rFonts w:ascii="Arial" w:hAnsi="Arial" w:cs="Arial"/>
                <w:sz w:val="18"/>
                <w:szCs w:val="18"/>
              </w:rPr>
              <w:t xml:space="preserve"> -международных</w:t>
            </w:r>
          </w:p>
          <w:p w:rsidR="006764A9" w:rsidRPr="006764A9" w:rsidRDefault="006764A9" w:rsidP="0098744B">
            <w:pPr>
              <w:rPr>
                <w:rFonts w:ascii="Arial" w:hAnsi="Arial" w:cs="Arial"/>
                <w:sz w:val="18"/>
                <w:szCs w:val="18"/>
              </w:rPr>
            </w:pPr>
            <w:r w:rsidRPr="006764A9">
              <w:rPr>
                <w:rFonts w:ascii="Arial" w:hAnsi="Arial" w:cs="Arial"/>
                <w:sz w:val="18"/>
                <w:szCs w:val="18"/>
              </w:rPr>
              <w:t xml:space="preserve"> -всероссийских</w:t>
            </w:r>
          </w:p>
          <w:p w:rsidR="006764A9" w:rsidRPr="006764A9" w:rsidRDefault="006764A9" w:rsidP="0098744B">
            <w:pPr>
              <w:rPr>
                <w:rFonts w:ascii="Arial" w:hAnsi="Arial" w:cs="Arial"/>
                <w:sz w:val="18"/>
                <w:szCs w:val="18"/>
              </w:rPr>
            </w:pPr>
            <w:r w:rsidRPr="006764A9">
              <w:rPr>
                <w:rFonts w:ascii="Arial" w:hAnsi="Arial" w:cs="Arial"/>
                <w:sz w:val="18"/>
                <w:szCs w:val="18"/>
              </w:rPr>
              <w:t xml:space="preserve"> -областных </w:t>
            </w:r>
          </w:p>
          <w:p w:rsidR="006764A9" w:rsidRPr="006764A9" w:rsidRDefault="006764A9" w:rsidP="0098744B">
            <w:pPr>
              <w:rPr>
                <w:rFonts w:ascii="Arial" w:hAnsi="Arial" w:cs="Arial"/>
                <w:sz w:val="18"/>
                <w:szCs w:val="18"/>
              </w:rPr>
            </w:pPr>
            <w:r w:rsidRPr="006764A9">
              <w:rPr>
                <w:rFonts w:ascii="Arial" w:hAnsi="Arial" w:cs="Arial"/>
                <w:sz w:val="18"/>
                <w:szCs w:val="18"/>
              </w:rPr>
              <w:t>-окружных</w:t>
            </w:r>
          </w:p>
          <w:p w:rsidR="006764A9" w:rsidRPr="006764A9" w:rsidRDefault="006764A9" w:rsidP="0098744B">
            <w:pPr>
              <w:rPr>
                <w:rFonts w:ascii="Arial" w:hAnsi="Arial" w:cs="Arial"/>
                <w:sz w:val="18"/>
                <w:szCs w:val="18"/>
              </w:rPr>
            </w:pPr>
            <w:r w:rsidRPr="006764A9">
              <w:rPr>
                <w:rFonts w:ascii="Arial" w:hAnsi="Arial" w:cs="Arial"/>
                <w:sz w:val="18"/>
                <w:szCs w:val="18"/>
              </w:rPr>
              <w:t>-муниципальных</w:t>
            </w:r>
          </w:p>
        </w:tc>
        <w:tc>
          <w:tcPr>
            <w:tcW w:w="1559" w:type="dxa"/>
          </w:tcPr>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p>
          <w:p w:rsidR="006764A9" w:rsidRPr="006764A9" w:rsidRDefault="006764A9" w:rsidP="0098744B">
            <w:pPr>
              <w:rPr>
                <w:rFonts w:ascii="Arial" w:hAnsi="Arial" w:cs="Arial"/>
                <w:sz w:val="18"/>
                <w:szCs w:val="18"/>
              </w:rPr>
            </w:pPr>
            <w:r w:rsidRPr="006764A9">
              <w:rPr>
                <w:rFonts w:ascii="Arial" w:hAnsi="Arial" w:cs="Arial"/>
                <w:sz w:val="18"/>
                <w:szCs w:val="18"/>
              </w:rPr>
              <w:t>10</w:t>
            </w:r>
          </w:p>
          <w:p w:rsidR="006764A9" w:rsidRPr="006764A9" w:rsidRDefault="006764A9" w:rsidP="0098744B">
            <w:pPr>
              <w:rPr>
                <w:rFonts w:ascii="Arial" w:hAnsi="Arial" w:cs="Arial"/>
                <w:sz w:val="18"/>
                <w:szCs w:val="18"/>
              </w:rPr>
            </w:pPr>
            <w:r w:rsidRPr="006764A9">
              <w:rPr>
                <w:rFonts w:ascii="Arial" w:hAnsi="Arial" w:cs="Arial"/>
                <w:sz w:val="18"/>
                <w:szCs w:val="18"/>
              </w:rPr>
              <w:t>8</w:t>
            </w:r>
          </w:p>
          <w:p w:rsidR="006764A9" w:rsidRPr="006764A9" w:rsidRDefault="006764A9" w:rsidP="0098744B">
            <w:pPr>
              <w:rPr>
                <w:rFonts w:ascii="Arial" w:hAnsi="Arial" w:cs="Arial"/>
                <w:sz w:val="18"/>
                <w:szCs w:val="18"/>
              </w:rPr>
            </w:pPr>
            <w:r w:rsidRPr="006764A9">
              <w:rPr>
                <w:rFonts w:ascii="Arial" w:hAnsi="Arial" w:cs="Arial"/>
                <w:sz w:val="18"/>
                <w:szCs w:val="18"/>
              </w:rPr>
              <w:t>5</w:t>
            </w:r>
          </w:p>
          <w:p w:rsidR="006764A9" w:rsidRPr="006764A9" w:rsidRDefault="006764A9" w:rsidP="0098744B">
            <w:pPr>
              <w:rPr>
                <w:rFonts w:ascii="Arial" w:hAnsi="Arial" w:cs="Arial"/>
                <w:sz w:val="18"/>
                <w:szCs w:val="18"/>
              </w:rPr>
            </w:pPr>
            <w:r w:rsidRPr="006764A9">
              <w:rPr>
                <w:rFonts w:ascii="Arial" w:hAnsi="Arial" w:cs="Arial"/>
                <w:sz w:val="18"/>
                <w:szCs w:val="18"/>
              </w:rPr>
              <w:t>4</w:t>
            </w:r>
          </w:p>
          <w:p w:rsidR="006764A9" w:rsidRPr="006764A9" w:rsidRDefault="006764A9" w:rsidP="0098744B">
            <w:pPr>
              <w:rPr>
                <w:rFonts w:ascii="Arial" w:hAnsi="Arial" w:cs="Arial"/>
                <w:sz w:val="18"/>
                <w:szCs w:val="18"/>
              </w:rPr>
            </w:pPr>
            <w:r w:rsidRPr="006764A9">
              <w:rPr>
                <w:rFonts w:ascii="Arial" w:hAnsi="Arial" w:cs="Arial"/>
                <w:sz w:val="18"/>
                <w:szCs w:val="18"/>
              </w:rPr>
              <w:t>3</w:t>
            </w:r>
          </w:p>
        </w:tc>
      </w:tr>
      <w:tr w:rsidR="006764A9" w:rsidRPr="006764A9" w:rsidTr="0098744B">
        <w:trPr>
          <w:trHeight w:val="490"/>
        </w:trPr>
        <w:tc>
          <w:tcPr>
            <w:tcW w:w="567" w:type="dxa"/>
          </w:tcPr>
          <w:p w:rsidR="006764A9" w:rsidRPr="006764A9" w:rsidRDefault="006764A9" w:rsidP="0098744B">
            <w:pPr>
              <w:rPr>
                <w:rFonts w:ascii="Arial" w:hAnsi="Arial" w:cs="Arial"/>
                <w:sz w:val="18"/>
                <w:szCs w:val="18"/>
              </w:rPr>
            </w:pPr>
            <w:r w:rsidRPr="006764A9">
              <w:rPr>
                <w:rFonts w:ascii="Arial" w:hAnsi="Arial" w:cs="Arial"/>
                <w:sz w:val="18"/>
                <w:szCs w:val="18"/>
              </w:rPr>
              <w:t>12.</w:t>
            </w:r>
          </w:p>
        </w:tc>
        <w:tc>
          <w:tcPr>
            <w:tcW w:w="6946" w:type="dxa"/>
          </w:tcPr>
          <w:p w:rsidR="006764A9" w:rsidRPr="006764A9" w:rsidRDefault="006764A9" w:rsidP="0098744B">
            <w:pPr>
              <w:rPr>
                <w:rFonts w:ascii="Arial" w:hAnsi="Arial" w:cs="Arial"/>
                <w:sz w:val="18"/>
                <w:szCs w:val="18"/>
              </w:rPr>
            </w:pPr>
            <w:r w:rsidRPr="006764A9">
              <w:rPr>
                <w:rFonts w:ascii="Arial" w:hAnsi="Arial" w:cs="Arial"/>
                <w:sz w:val="18"/>
                <w:szCs w:val="18"/>
              </w:rPr>
              <w:t>Качественное  ведения документации</w:t>
            </w:r>
          </w:p>
        </w:tc>
        <w:tc>
          <w:tcPr>
            <w:tcW w:w="1559" w:type="dxa"/>
          </w:tcPr>
          <w:p w:rsidR="006764A9" w:rsidRPr="006764A9" w:rsidRDefault="006764A9" w:rsidP="0098744B">
            <w:pPr>
              <w:rPr>
                <w:rFonts w:ascii="Arial" w:hAnsi="Arial" w:cs="Arial"/>
                <w:sz w:val="18"/>
                <w:szCs w:val="18"/>
              </w:rPr>
            </w:pPr>
            <w:r w:rsidRPr="006764A9">
              <w:rPr>
                <w:rFonts w:ascii="Arial" w:hAnsi="Arial" w:cs="Arial"/>
                <w:sz w:val="18"/>
                <w:szCs w:val="18"/>
              </w:rPr>
              <w:t>1-3</w:t>
            </w:r>
          </w:p>
        </w:tc>
      </w:tr>
    </w:tbl>
    <w:p w:rsidR="006764A9" w:rsidRPr="006764A9" w:rsidRDefault="006764A9" w:rsidP="006764A9">
      <w:pPr>
        <w:rPr>
          <w:rFonts w:ascii="Arial" w:hAnsi="Arial" w:cs="Arial"/>
          <w:b/>
          <w:sz w:val="18"/>
          <w:szCs w:val="18"/>
        </w:rPr>
      </w:pPr>
    </w:p>
    <w:p w:rsidR="006764A9" w:rsidRPr="006764A9" w:rsidRDefault="006764A9" w:rsidP="006764A9">
      <w:pPr>
        <w:ind w:firstLine="709"/>
        <w:rPr>
          <w:rFonts w:ascii="Arial" w:hAnsi="Arial" w:cs="Arial"/>
          <w:sz w:val="18"/>
          <w:szCs w:val="18"/>
        </w:rPr>
      </w:pPr>
    </w:p>
    <w:p w:rsidR="006764A9" w:rsidRPr="006764A9" w:rsidRDefault="006764A9" w:rsidP="006764A9">
      <w:pPr>
        <w:ind w:firstLine="709"/>
        <w:rPr>
          <w:rFonts w:ascii="Arial" w:hAnsi="Arial" w:cs="Arial"/>
          <w:sz w:val="18"/>
          <w:szCs w:val="18"/>
        </w:rPr>
      </w:pPr>
    </w:p>
    <w:p w:rsidR="006764A9" w:rsidRPr="006764A9" w:rsidRDefault="006764A9" w:rsidP="006764A9">
      <w:pPr>
        <w:rPr>
          <w:rFonts w:ascii="Arial" w:hAnsi="Arial" w:cs="Arial"/>
          <w:sz w:val="18"/>
          <w:szCs w:val="18"/>
        </w:rPr>
      </w:pPr>
    </w:p>
    <w:p w:rsidR="00FE0DE1" w:rsidRPr="006764A9" w:rsidRDefault="00FE0DE1" w:rsidP="00FE0DE1">
      <w:pPr>
        <w:rPr>
          <w:rFonts w:ascii="Arial" w:hAnsi="Arial" w:cs="Arial"/>
          <w:sz w:val="18"/>
          <w:szCs w:val="18"/>
        </w:rPr>
      </w:pPr>
    </w:p>
    <w:p w:rsidR="00FF66B8" w:rsidRPr="006764A9" w:rsidRDefault="00FF66B8" w:rsidP="00FF66B8">
      <w:pPr>
        <w:rPr>
          <w:rFonts w:ascii="Arial" w:hAnsi="Arial" w:cs="Arial"/>
          <w:sz w:val="18"/>
          <w:szCs w:val="18"/>
        </w:rPr>
      </w:pPr>
    </w:p>
    <w:p w:rsidR="00623B91" w:rsidRPr="006764A9" w:rsidRDefault="00623B91" w:rsidP="00251D79">
      <w:pPr>
        <w:rPr>
          <w:rFonts w:ascii="Arial" w:hAnsi="Arial" w:cs="Arial"/>
          <w:sz w:val="18"/>
          <w:szCs w:val="18"/>
        </w:rPr>
      </w:pPr>
    </w:p>
    <w:p w:rsidR="0012564B" w:rsidRDefault="0012564B">
      <w:pPr>
        <w:rPr>
          <w:rFonts w:ascii="Arial" w:hAnsi="Arial" w:cs="Arial"/>
          <w:sz w:val="18"/>
          <w:szCs w:val="18"/>
        </w:rPr>
      </w:pPr>
    </w:p>
    <w:p w:rsidR="00FA060B" w:rsidRDefault="00FA060B">
      <w:pPr>
        <w:rPr>
          <w:rFonts w:ascii="Arial" w:hAnsi="Arial" w:cs="Arial"/>
          <w:sz w:val="18"/>
          <w:szCs w:val="18"/>
        </w:rPr>
      </w:pPr>
    </w:p>
    <w:p w:rsidR="00FA060B" w:rsidRDefault="00FA060B">
      <w:pPr>
        <w:rPr>
          <w:rFonts w:ascii="Arial" w:hAnsi="Arial" w:cs="Arial"/>
          <w:sz w:val="18"/>
          <w:szCs w:val="18"/>
        </w:rPr>
      </w:pPr>
    </w:p>
    <w:p w:rsidR="00FA060B" w:rsidRDefault="00FA060B">
      <w:pPr>
        <w:rPr>
          <w:rFonts w:ascii="Arial" w:hAnsi="Arial" w:cs="Arial"/>
          <w:sz w:val="18"/>
          <w:szCs w:val="18"/>
        </w:rPr>
      </w:pPr>
    </w:p>
    <w:p w:rsidR="00FA060B" w:rsidRDefault="00FA060B">
      <w:pPr>
        <w:rPr>
          <w:rFonts w:ascii="Arial" w:hAnsi="Arial" w:cs="Arial"/>
          <w:sz w:val="18"/>
          <w:szCs w:val="18"/>
        </w:rPr>
      </w:pPr>
    </w:p>
    <w:p w:rsidR="00FA060B" w:rsidRDefault="00FA060B">
      <w:pPr>
        <w:rPr>
          <w:rFonts w:ascii="Arial" w:hAnsi="Arial" w:cs="Arial"/>
          <w:sz w:val="18"/>
          <w:szCs w:val="18"/>
        </w:rPr>
      </w:pPr>
    </w:p>
    <w:p w:rsidR="00FA060B" w:rsidRDefault="00FA060B" w:rsidP="00FA060B">
      <w:pPr>
        <w:ind w:firstLine="708"/>
        <w:rPr>
          <w:rFonts w:ascii="Arial" w:hAnsi="Arial" w:cs="Arial"/>
          <w:sz w:val="18"/>
          <w:szCs w:val="18"/>
        </w:rPr>
      </w:pPr>
    </w:p>
    <w:p w:rsidR="00FA060B" w:rsidRDefault="00FA060B" w:rsidP="00FA060B">
      <w:pPr>
        <w:ind w:firstLine="708"/>
        <w:rPr>
          <w:rFonts w:ascii="Arial" w:hAnsi="Arial" w:cs="Arial"/>
          <w:sz w:val="18"/>
          <w:szCs w:val="18"/>
        </w:rPr>
      </w:pPr>
    </w:p>
    <w:p w:rsidR="00FA060B" w:rsidRDefault="00FA060B" w:rsidP="00FA060B">
      <w:pPr>
        <w:ind w:firstLine="708"/>
        <w:rPr>
          <w:rFonts w:ascii="Arial" w:hAnsi="Arial" w:cs="Arial"/>
          <w:sz w:val="18"/>
          <w:szCs w:val="18"/>
        </w:rPr>
      </w:pPr>
    </w:p>
    <w:p w:rsidR="00FA060B" w:rsidRDefault="00FA060B" w:rsidP="00FA060B">
      <w:pPr>
        <w:ind w:firstLine="708"/>
        <w:rPr>
          <w:rFonts w:ascii="Arial" w:hAnsi="Arial" w:cs="Arial"/>
          <w:sz w:val="18"/>
          <w:szCs w:val="18"/>
        </w:rPr>
      </w:pPr>
    </w:p>
    <w:p w:rsidR="00FA060B" w:rsidRDefault="00FA060B" w:rsidP="00FA060B">
      <w:pPr>
        <w:ind w:firstLine="708"/>
        <w:rPr>
          <w:rFonts w:ascii="Arial" w:hAnsi="Arial" w:cs="Arial"/>
          <w:sz w:val="18"/>
          <w:szCs w:val="18"/>
        </w:rPr>
      </w:pPr>
    </w:p>
    <w:p w:rsidR="00FA060B" w:rsidRDefault="00FA060B" w:rsidP="00FA060B">
      <w:pPr>
        <w:ind w:firstLine="708"/>
        <w:rPr>
          <w:rFonts w:ascii="Arial" w:hAnsi="Arial" w:cs="Arial"/>
          <w:sz w:val="18"/>
          <w:szCs w:val="18"/>
        </w:rPr>
      </w:pPr>
      <w:r>
        <w:rPr>
          <w:rFonts w:ascii="Arial" w:hAnsi="Arial" w:cs="Arial"/>
          <w:sz w:val="18"/>
          <w:szCs w:val="18"/>
        </w:rPr>
        <w:t xml:space="preserve"> </w:t>
      </w:r>
    </w:p>
    <w:p w:rsidR="00FA060B" w:rsidRPr="000877BF" w:rsidRDefault="00FA060B" w:rsidP="00FA060B">
      <w:pPr>
        <w:rPr>
          <w:rFonts w:ascii="Arial" w:hAnsi="Arial" w:cs="Arial"/>
          <w:sz w:val="20"/>
          <w:szCs w:val="20"/>
        </w:rPr>
      </w:pPr>
    </w:p>
    <w:p w:rsidR="00FA060B" w:rsidRDefault="00FA060B" w:rsidP="00FA060B">
      <w:pPr>
        <w:jc w:val="center"/>
        <w:rPr>
          <w:sz w:val="22"/>
          <w:szCs w:val="22"/>
        </w:rPr>
        <w:sectPr w:rsidR="00FA060B" w:rsidSect="00FA060B">
          <w:type w:val="continuous"/>
          <w:pgSz w:w="11906" w:h="16838"/>
          <w:pgMar w:top="1134" w:right="707" w:bottom="851" w:left="851" w:header="708" w:footer="708" w:gutter="0"/>
          <w:cols w:space="708"/>
          <w:docGrid w:linePitch="360"/>
        </w:sectPr>
      </w:pPr>
    </w:p>
    <w:tbl>
      <w:tblPr>
        <w:tblStyle w:val="15"/>
        <w:tblW w:w="5070" w:type="dxa"/>
        <w:tblLook w:val="04A0" w:firstRow="1" w:lastRow="0" w:firstColumn="1" w:lastColumn="0" w:noHBand="0" w:noVBand="1"/>
      </w:tblPr>
      <w:tblGrid>
        <w:gridCol w:w="5070"/>
      </w:tblGrid>
      <w:tr w:rsidR="00FA060B" w:rsidRPr="001D6A6C" w:rsidTr="005C49C0">
        <w:tc>
          <w:tcPr>
            <w:tcW w:w="5070" w:type="dxa"/>
          </w:tcPr>
          <w:p w:rsidR="00FA060B" w:rsidRPr="001D6A6C" w:rsidRDefault="00FA060B" w:rsidP="005C49C0">
            <w:pPr>
              <w:jc w:val="center"/>
              <w:rPr>
                <w:sz w:val="22"/>
                <w:szCs w:val="22"/>
              </w:rPr>
            </w:pPr>
            <w:r w:rsidRPr="001D6A6C">
              <w:rPr>
                <w:sz w:val="22"/>
                <w:szCs w:val="22"/>
              </w:rPr>
              <w:t>Редактор Э.Багдуева</w:t>
            </w:r>
          </w:p>
        </w:tc>
      </w:tr>
      <w:tr w:rsidR="00FA060B" w:rsidRPr="001D6A6C" w:rsidTr="005C49C0">
        <w:tc>
          <w:tcPr>
            <w:tcW w:w="5070" w:type="dxa"/>
          </w:tcPr>
          <w:p w:rsidR="00FA060B" w:rsidRPr="001D6A6C" w:rsidRDefault="00FA060B" w:rsidP="005C49C0">
            <w:pPr>
              <w:tabs>
                <w:tab w:val="center" w:pos="4677"/>
                <w:tab w:val="right" w:pos="9355"/>
              </w:tabs>
              <w:jc w:val="center"/>
              <w:rPr>
                <w:sz w:val="22"/>
                <w:szCs w:val="22"/>
              </w:rPr>
            </w:pPr>
            <w:r w:rsidRPr="001D6A6C">
              <w:rPr>
                <w:sz w:val="22"/>
                <w:szCs w:val="22"/>
              </w:rPr>
              <w:t>Учредитель: администрация МО «Укыр»</w:t>
            </w:r>
          </w:p>
        </w:tc>
      </w:tr>
      <w:tr w:rsidR="00FA060B" w:rsidRPr="001D6A6C" w:rsidTr="005C49C0">
        <w:tc>
          <w:tcPr>
            <w:tcW w:w="5070" w:type="dxa"/>
          </w:tcPr>
          <w:p w:rsidR="00FA060B" w:rsidRPr="001D6A6C" w:rsidRDefault="00FA060B" w:rsidP="005C49C0">
            <w:pPr>
              <w:jc w:val="center"/>
              <w:rPr>
                <w:sz w:val="22"/>
                <w:szCs w:val="22"/>
              </w:rPr>
            </w:pPr>
            <w:r w:rsidRPr="001D6A6C">
              <w:rPr>
                <w:sz w:val="22"/>
                <w:szCs w:val="22"/>
              </w:rPr>
              <w:t>Адрес редакции: 669365,с. Укыр ул.Школьная ,24</w:t>
            </w:r>
          </w:p>
        </w:tc>
      </w:tr>
      <w:tr w:rsidR="00FA060B" w:rsidRPr="001D6A6C" w:rsidTr="005C49C0">
        <w:tc>
          <w:tcPr>
            <w:tcW w:w="5070" w:type="dxa"/>
          </w:tcPr>
          <w:p w:rsidR="00FA060B" w:rsidRPr="001D6A6C" w:rsidRDefault="00FA060B" w:rsidP="005C49C0">
            <w:pPr>
              <w:jc w:val="center"/>
              <w:rPr>
                <w:sz w:val="22"/>
                <w:szCs w:val="22"/>
              </w:rPr>
            </w:pPr>
            <w:r w:rsidRPr="001D6A6C">
              <w:rPr>
                <w:sz w:val="22"/>
                <w:szCs w:val="22"/>
              </w:rPr>
              <w:t>Тел.: 8(395)-38098-6-59</w:t>
            </w:r>
          </w:p>
        </w:tc>
      </w:tr>
      <w:tr w:rsidR="00FA060B" w:rsidRPr="001D6A6C" w:rsidTr="005C49C0">
        <w:trPr>
          <w:trHeight w:val="382"/>
        </w:trPr>
        <w:tc>
          <w:tcPr>
            <w:tcW w:w="5070" w:type="dxa"/>
          </w:tcPr>
          <w:p w:rsidR="00FA060B" w:rsidRPr="001D6A6C" w:rsidRDefault="00FA060B" w:rsidP="00FA060B">
            <w:pPr>
              <w:jc w:val="center"/>
              <w:rPr>
                <w:sz w:val="22"/>
                <w:szCs w:val="22"/>
              </w:rPr>
            </w:pPr>
            <w:r w:rsidRPr="001D6A6C">
              <w:rPr>
                <w:sz w:val="22"/>
                <w:szCs w:val="22"/>
              </w:rPr>
              <w:t xml:space="preserve">Тираж 10экз. Номер подписан  </w:t>
            </w:r>
            <w:r>
              <w:rPr>
                <w:sz w:val="22"/>
                <w:szCs w:val="22"/>
              </w:rPr>
              <w:t>29 ноября</w:t>
            </w:r>
            <w:r w:rsidRPr="001D6A6C">
              <w:rPr>
                <w:sz w:val="22"/>
                <w:szCs w:val="22"/>
              </w:rPr>
              <w:t xml:space="preserve">  20</w:t>
            </w:r>
            <w:r>
              <w:rPr>
                <w:sz w:val="22"/>
                <w:szCs w:val="22"/>
              </w:rPr>
              <w:t>22</w:t>
            </w:r>
            <w:r w:rsidRPr="001D6A6C">
              <w:rPr>
                <w:sz w:val="22"/>
                <w:szCs w:val="22"/>
              </w:rPr>
              <w:t xml:space="preserve"> г.</w:t>
            </w:r>
          </w:p>
        </w:tc>
      </w:tr>
    </w:tbl>
    <w:p w:rsidR="00FA060B" w:rsidRPr="006764A9" w:rsidRDefault="00FA060B">
      <w:pPr>
        <w:rPr>
          <w:rFonts w:ascii="Arial" w:hAnsi="Arial" w:cs="Arial"/>
          <w:sz w:val="18"/>
          <w:szCs w:val="18"/>
        </w:rPr>
      </w:pPr>
    </w:p>
    <w:p w:rsidR="00FA060B" w:rsidRPr="006764A9" w:rsidRDefault="00FA060B">
      <w:pPr>
        <w:rPr>
          <w:rFonts w:ascii="Arial" w:hAnsi="Arial" w:cs="Arial"/>
          <w:sz w:val="18"/>
          <w:szCs w:val="18"/>
        </w:rPr>
      </w:pPr>
    </w:p>
    <w:sectPr w:rsidR="00FA060B" w:rsidRPr="006764A9" w:rsidSect="00FA060B">
      <w:type w:val="continuous"/>
      <w:pgSz w:w="11906" w:h="16838"/>
      <w:pgMar w:top="1134" w:right="56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DC227E"/>
    <w:multiLevelType w:val="hybridMultilevel"/>
    <w:tmpl w:val="CE72A4B8"/>
    <w:lvl w:ilvl="0" w:tplc="9DA07604">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08746AEA"/>
    <w:multiLevelType w:val="hybridMultilevel"/>
    <w:tmpl w:val="6EC4B384"/>
    <w:lvl w:ilvl="0" w:tplc="18E208C2">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7F6F50"/>
    <w:multiLevelType w:val="hybridMultilevel"/>
    <w:tmpl w:val="2D00B85C"/>
    <w:lvl w:ilvl="0" w:tplc="668EF4A6">
      <w:start w:val="3"/>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8">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BBF0800"/>
    <w:multiLevelType w:val="hybridMultilevel"/>
    <w:tmpl w:val="3DFA352E"/>
    <w:lvl w:ilvl="0" w:tplc="8432FFFC">
      <w:start w:val="1"/>
      <w:numFmt w:val="decimal"/>
      <w:lvlText w:val="%1)"/>
      <w:lvlJc w:val="left"/>
      <w:pPr>
        <w:ind w:left="101" w:hanging="443"/>
      </w:pPr>
      <w:rPr>
        <w:rFonts w:ascii="Times New Roman" w:eastAsia="Times New Roman" w:hAnsi="Times New Roman" w:cs="Times New Roman" w:hint="default"/>
        <w:spacing w:val="-1"/>
        <w:w w:val="100"/>
        <w:sz w:val="28"/>
        <w:szCs w:val="28"/>
        <w:lang w:val="ru-RU" w:eastAsia="ru-RU" w:bidi="ru-RU"/>
      </w:rPr>
    </w:lvl>
    <w:lvl w:ilvl="1" w:tplc="F0A0D32A">
      <w:numFmt w:val="bullet"/>
      <w:lvlText w:val="•"/>
      <w:lvlJc w:val="left"/>
      <w:pPr>
        <w:ind w:left="1052" w:hanging="443"/>
      </w:pPr>
      <w:rPr>
        <w:rFonts w:hint="default"/>
        <w:lang w:val="ru-RU" w:eastAsia="ru-RU" w:bidi="ru-RU"/>
      </w:rPr>
    </w:lvl>
    <w:lvl w:ilvl="2" w:tplc="82C65480">
      <w:numFmt w:val="bullet"/>
      <w:lvlText w:val="•"/>
      <w:lvlJc w:val="left"/>
      <w:pPr>
        <w:ind w:left="2005" w:hanging="443"/>
      </w:pPr>
      <w:rPr>
        <w:rFonts w:hint="default"/>
        <w:lang w:val="ru-RU" w:eastAsia="ru-RU" w:bidi="ru-RU"/>
      </w:rPr>
    </w:lvl>
    <w:lvl w:ilvl="3" w:tplc="2D8CBF1A">
      <w:numFmt w:val="bullet"/>
      <w:lvlText w:val="•"/>
      <w:lvlJc w:val="left"/>
      <w:pPr>
        <w:ind w:left="2957" w:hanging="443"/>
      </w:pPr>
      <w:rPr>
        <w:rFonts w:hint="default"/>
        <w:lang w:val="ru-RU" w:eastAsia="ru-RU" w:bidi="ru-RU"/>
      </w:rPr>
    </w:lvl>
    <w:lvl w:ilvl="4" w:tplc="B8C01D60">
      <w:numFmt w:val="bullet"/>
      <w:lvlText w:val="•"/>
      <w:lvlJc w:val="left"/>
      <w:pPr>
        <w:ind w:left="3910" w:hanging="443"/>
      </w:pPr>
      <w:rPr>
        <w:rFonts w:hint="default"/>
        <w:lang w:val="ru-RU" w:eastAsia="ru-RU" w:bidi="ru-RU"/>
      </w:rPr>
    </w:lvl>
    <w:lvl w:ilvl="5" w:tplc="388473E2">
      <w:numFmt w:val="bullet"/>
      <w:lvlText w:val="•"/>
      <w:lvlJc w:val="left"/>
      <w:pPr>
        <w:ind w:left="4863" w:hanging="443"/>
      </w:pPr>
      <w:rPr>
        <w:rFonts w:hint="default"/>
        <w:lang w:val="ru-RU" w:eastAsia="ru-RU" w:bidi="ru-RU"/>
      </w:rPr>
    </w:lvl>
    <w:lvl w:ilvl="6" w:tplc="36E69E1E">
      <w:numFmt w:val="bullet"/>
      <w:lvlText w:val="•"/>
      <w:lvlJc w:val="left"/>
      <w:pPr>
        <w:ind w:left="5815" w:hanging="443"/>
      </w:pPr>
      <w:rPr>
        <w:rFonts w:hint="default"/>
        <w:lang w:val="ru-RU" w:eastAsia="ru-RU" w:bidi="ru-RU"/>
      </w:rPr>
    </w:lvl>
    <w:lvl w:ilvl="7" w:tplc="7AF44E58">
      <w:numFmt w:val="bullet"/>
      <w:lvlText w:val="•"/>
      <w:lvlJc w:val="left"/>
      <w:pPr>
        <w:ind w:left="6768" w:hanging="443"/>
      </w:pPr>
      <w:rPr>
        <w:rFonts w:hint="default"/>
        <w:lang w:val="ru-RU" w:eastAsia="ru-RU" w:bidi="ru-RU"/>
      </w:rPr>
    </w:lvl>
    <w:lvl w:ilvl="8" w:tplc="07720F28">
      <w:numFmt w:val="bullet"/>
      <w:lvlText w:val="•"/>
      <w:lvlJc w:val="left"/>
      <w:pPr>
        <w:ind w:left="7720" w:hanging="443"/>
      </w:pPr>
      <w:rPr>
        <w:rFonts w:hint="default"/>
        <w:lang w:val="ru-RU" w:eastAsia="ru-RU" w:bidi="ru-RU"/>
      </w:rPr>
    </w:lvl>
  </w:abstractNum>
  <w:abstractNum w:abstractNumId="10">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35DD2DE5"/>
    <w:multiLevelType w:val="hybridMultilevel"/>
    <w:tmpl w:val="798C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54CB7"/>
    <w:multiLevelType w:val="hybridMultilevel"/>
    <w:tmpl w:val="C452341A"/>
    <w:lvl w:ilvl="0" w:tplc="2B581D80">
      <w:start w:val="1"/>
      <w:numFmt w:val="decimal"/>
      <w:lvlText w:val="%1)"/>
      <w:lvlJc w:val="left"/>
      <w:pPr>
        <w:ind w:left="101" w:hanging="326"/>
      </w:pPr>
      <w:rPr>
        <w:rFonts w:ascii="Times New Roman" w:eastAsia="Times New Roman" w:hAnsi="Times New Roman" w:cs="Times New Roman" w:hint="default"/>
        <w:w w:val="100"/>
        <w:sz w:val="28"/>
        <w:szCs w:val="28"/>
        <w:lang w:val="ru-RU" w:eastAsia="ru-RU" w:bidi="ru-RU"/>
      </w:rPr>
    </w:lvl>
    <w:lvl w:ilvl="1" w:tplc="27CAE8F4">
      <w:numFmt w:val="bullet"/>
      <w:lvlText w:val="•"/>
      <w:lvlJc w:val="left"/>
      <w:pPr>
        <w:ind w:left="1052" w:hanging="326"/>
      </w:pPr>
      <w:rPr>
        <w:rFonts w:hint="default"/>
        <w:lang w:val="ru-RU" w:eastAsia="ru-RU" w:bidi="ru-RU"/>
      </w:rPr>
    </w:lvl>
    <w:lvl w:ilvl="2" w:tplc="70E46822">
      <w:numFmt w:val="bullet"/>
      <w:lvlText w:val="•"/>
      <w:lvlJc w:val="left"/>
      <w:pPr>
        <w:ind w:left="2005" w:hanging="326"/>
      </w:pPr>
      <w:rPr>
        <w:rFonts w:hint="default"/>
        <w:lang w:val="ru-RU" w:eastAsia="ru-RU" w:bidi="ru-RU"/>
      </w:rPr>
    </w:lvl>
    <w:lvl w:ilvl="3" w:tplc="6AA6F152">
      <w:numFmt w:val="bullet"/>
      <w:lvlText w:val="•"/>
      <w:lvlJc w:val="left"/>
      <w:pPr>
        <w:ind w:left="2957" w:hanging="326"/>
      </w:pPr>
      <w:rPr>
        <w:rFonts w:hint="default"/>
        <w:lang w:val="ru-RU" w:eastAsia="ru-RU" w:bidi="ru-RU"/>
      </w:rPr>
    </w:lvl>
    <w:lvl w:ilvl="4" w:tplc="67E2B9C0">
      <w:numFmt w:val="bullet"/>
      <w:lvlText w:val="•"/>
      <w:lvlJc w:val="left"/>
      <w:pPr>
        <w:ind w:left="3910" w:hanging="326"/>
      </w:pPr>
      <w:rPr>
        <w:rFonts w:hint="default"/>
        <w:lang w:val="ru-RU" w:eastAsia="ru-RU" w:bidi="ru-RU"/>
      </w:rPr>
    </w:lvl>
    <w:lvl w:ilvl="5" w:tplc="7DD252A6">
      <w:numFmt w:val="bullet"/>
      <w:lvlText w:val="•"/>
      <w:lvlJc w:val="left"/>
      <w:pPr>
        <w:ind w:left="4863" w:hanging="326"/>
      </w:pPr>
      <w:rPr>
        <w:rFonts w:hint="default"/>
        <w:lang w:val="ru-RU" w:eastAsia="ru-RU" w:bidi="ru-RU"/>
      </w:rPr>
    </w:lvl>
    <w:lvl w:ilvl="6" w:tplc="255EEE1E">
      <w:numFmt w:val="bullet"/>
      <w:lvlText w:val="•"/>
      <w:lvlJc w:val="left"/>
      <w:pPr>
        <w:ind w:left="5815" w:hanging="326"/>
      </w:pPr>
      <w:rPr>
        <w:rFonts w:hint="default"/>
        <w:lang w:val="ru-RU" w:eastAsia="ru-RU" w:bidi="ru-RU"/>
      </w:rPr>
    </w:lvl>
    <w:lvl w:ilvl="7" w:tplc="79DA0EF0">
      <w:numFmt w:val="bullet"/>
      <w:lvlText w:val="•"/>
      <w:lvlJc w:val="left"/>
      <w:pPr>
        <w:ind w:left="6768" w:hanging="326"/>
      </w:pPr>
      <w:rPr>
        <w:rFonts w:hint="default"/>
        <w:lang w:val="ru-RU" w:eastAsia="ru-RU" w:bidi="ru-RU"/>
      </w:rPr>
    </w:lvl>
    <w:lvl w:ilvl="8" w:tplc="692649E6">
      <w:numFmt w:val="bullet"/>
      <w:lvlText w:val="•"/>
      <w:lvlJc w:val="left"/>
      <w:pPr>
        <w:ind w:left="7720" w:hanging="326"/>
      </w:pPr>
      <w:rPr>
        <w:rFonts w:hint="default"/>
        <w:lang w:val="ru-RU" w:eastAsia="ru-RU" w:bidi="ru-RU"/>
      </w:rPr>
    </w:lvl>
  </w:abstractNum>
  <w:abstractNum w:abstractNumId="13">
    <w:nsid w:val="3C9317A5"/>
    <w:multiLevelType w:val="hybridMultilevel"/>
    <w:tmpl w:val="3A7CFE1C"/>
    <w:lvl w:ilvl="0" w:tplc="1AFA5D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4">
    <w:nsid w:val="3D09477A"/>
    <w:multiLevelType w:val="hybridMultilevel"/>
    <w:tmpl w:val="92A6605C"/>
    <w:lvl w:ilvl="0" w:tplc="43C07818">
      <w:start w:val="1"/>
      <w:numFmt w:val="decimal"/>
      <w:lvlText w:val="%1)"/>
      <w:lvlJc w:val="left"/>
      <w:pPr>
        <w:ind w:left="101" w:hanging="518"/>
      </w:pPr>
      <w:rPr>
        <w:rFonts w:ascii="Times New Roman" w:eastAsia="Times New Roman" w:hAnsi="Times New Roman" w:cs="Times New Roman" w:hint="default"/>
        <w:spacing w:val="-20"/>
        <w:w w:val="100"/>
        <w:sz w:val="28"/>
        <w:szCs w:val="28"/>
        <w:lang w:val="ru-RU" w:eastAsia="ru-RU" w:bidi="ru-RU"/>
      </w:rPr>
    </w:lvl>
    <w:lvl w:ilvl="1" w:tplc="C5422180">
      <w:numFmt w:val="bullet"/>
      <w:lvlText w:val="•"/>
      <w:lvlJc w:val="left"/>
      <w:pPr>
        <w:ind w:left="1052" w:hanging="518"/>
      </w:pPr>
      <w:rPr>
        <w:rFonts w:hint="default"/>
        <w:lang w:val="ru-RU" w:eastAsia="ru-RU" w:bidi="ru-RU"/>
      </w:rPr>
    </w:lvl>
    <w:lvl w:ilvl="2" w:tplc="B7527B32">
      <w:numFmt w:val="bullet"/>
      <w:lvlText w:val="•"/>
      <w:lvlJc w:val="left"/>
      <w:pPr>
        <w:ind w:left="2005" w:hanging="518"/>
      </w:pPr>
      <w:rPr>
        <w:rFonts w:hint="default"/>
        <w:lang w:val="ru-RU" w:eastAsia="ru-RU" w:bidi="ru-RU"/>
      </w:rPr>
    </w:lvl>
    <w:lvl w:ilvl="3" w:tplc="A4EC9A1E">
      <w:numFmt w:val="bullet"/>
      <w:lvlText w:val="•"/>
      <w:lvlJc w:val="left"/>
      <w:pPr>
        <w:ind w:left="2957" w:hanging="518"/>
      </w:pPr>
      <w:rPr>
        <w:rFonts w:hint="default"/>
        <w:lang w:val="ru-RU" w:eastAsia="ru-RU" w:bidi="ru-RU"/>
      </w:rPr>
    </w:lvl>
    <w:lvl w:ilvl="4" w:tplc="08FE6214">
      <w:numFmt w:val="bullet"/>
      <w:lvlText w:val="•"/>
      <w:lvlJc w:val="left"/>
      <w:pPr>
        <w:ind w:left="3910" w:hanging="518"/>
      </w:pPr>
      <w:rPr>
        <w:rFonts w:hint="default"/>
        <w:lang w:val="ru-RU" w:eastAsia="ru-RU" w:bidi="ru-RU"/>
      </w:rPr>
    </w:lvl>
    <w:lvl w:ilvl="5" w:tplc="F8D2598C">
      <w:numFmt w:val="bullet"/>
      <w:lvlText w:val="•"/>
      <w:lvlJc w:val="left"/>
      <w:pPr>
        <w:ind w:left="4863" w:hanging="518"/>
      </w:pPr>
      <w:rPr>
        <w:rFonts w:hint="default"/>
        <w:lang w:val="ru-RU" w:eastAsia="ru-RU" w:bidi="ru-RU"/>
      </w:rPr>
    </w:lvl>
    <w:lvl w:ilvl="6" w:tplc="DFD0CDB6">
      <w:numFmt w:val="bullet"/>
      <w:lvlText w:val="•"/>
      <w:lvlJc w:val="left"/>
      <w:pPr>
        <w:ind w:left="5815" w:hanging="518"/>
      </w:pPr>
      <w:rPr>
        <w:rFonts w:hint="default"/>
        <w:lang w:val="ru-RU" w:eastAsia="ru-RU" w:bidi="ru-RU"/>
      </w:rPr>
    </w:lvl>
    <w:lvl w:ilvl="7" w:tplc="47E2371A">
      <w:numFmt w:val="bullet"/>
      <w:lvlText w:val="•"/>
      <w:lvlJc w:val="left"/>
      <w:pPr>
        <w:ind w:left="6768" w:hanging="518"/>
      </w:pPr>
      <w:rPr>
        <w:rFonts w:hint="default"/>
        <w:lang w:val="ru-RU" w:eastAsia="ru-RU" w:bidi="ru-RU"/>
      </w:rPr>
    </w:lvl>
    <w:lvl w:ilvl="8" w:tplc="59FC78A6">
      <w:numFmt w:val="bullet"/>
      <w:lvlText w:val="•"/>
      <w:lvlJc w:val="left"/>
      <w:pPr>
        <w:ind w:left="7720" w:hanging="518"/>
      </w:pPr>
      <w:rPr>
        <w:rFonts w:hint="default"/>
        <w:lang w:val="ru-RU" w:eastAsia="ru-RU" w:bidi="ru-RU"/>
      </w:rPr>
    </w:lvl>
  </w:abstractNum>
  <w:abstractNum w:abstractNumId="15">
    <w:nsid w:val="47111708"/>
    <w:multiLevelType w:val="hybridMultilevel"/>
    <w:tmpl w:val="AA588B76"/>
    <w:lvl w:ilvl="0" w:tplc="D40A3E6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333C03C4">
      <w:numFmt w:val="bullet"/>
      <w:lvlText w:val="•"/>
      <w:lvlJc w:val="left"/>
      <w:pPr>
        <w:ind w:left="1970" w:hanging="304"/>
      </w:pPr>
      <w:rPr>
        <w:rFonts w:hint="default"/>
        <w:lang w:val="ru-RU" w:eastAsia="ru-RU" w:bidi="ru-RU"/>
      </w:rPr>
    </w:lvl>
    <w:lvl w:ilvl="2" w:tplc="B9FA3DBE">
      <w:numFmt w:val="bullet"/>
      <w:lvlText w:val="•"/>
      <w:lvlJc w:val="left"/>
      <w:pPr>
        <w:ind w:left="2821" w:hanging="304"/>
      </w:pPr>
      <w:rPr>
        <w:rFonts w:hint="default"/>
        <w:lang w:val="ru-RU" w:eastAsia="ru-RU" w:bidi="ru-RU"/>
      </w:rPr>
    </w:lvl>
    <w:lvl w:ilvl="3" w:tplc="1F8218B0">
      <w:numFmt w:val="bullet"/>
      <w:lvlText w:val="•"/>
      <w:lvlJc w:val="left"/>
      <w:pPr>
        <w:ind w:left="3671" w:hanging="304"/>
      </w:pPr>
      <w:rPr>
        <w:rFonts w:hint="default"/>
        <w:lang w:val="ru-RU" w:eastAsia="ru-RU" w:bidi="ru-RU"/>
      </w:rPr>
    </w:lvl>
    <w:lvl w:ilvl="4" w:tplc="7E0AABBE">
      <w:numFmt w:val="bullet"/>
      <w:lvlText w:val="•"/>
      <w:lvlJc w:val="left"/>
      <w:pPr>
        <w:ind w:left="4522" w:hanging="304"/>
      </w:pPr>
      <w:rPr>
        <w:rFonts w:hint="default"/>
        <w:lang w:val="ru-RU" w:eastAsia="ru-RU" w:bidi="ru-RU"/>
      </w:rPr>
    </w:lvl>
    <w:lvl w:ilvl="5" w:tplc="1C32F2B4">
      <w:numFmt w:val="bullet"/>
      <w:lvlText w:val="•"/>
      <w:lvlJc w:val="left"/>
      <w:pPr>
        <w:ind w:left="5373" w:hanging="304"/>
      </w:pPr>
      <w:rPr>
        <w:rFonts w:hint="default"/>
        <w:lang w:val="ru-RU" w:eastAsia="ru-RU" w:bidi="ru-RU"/>
      </w:rPr>
    </w:lvl>
    <w:lvl w:ilvl="6" w:tplc="6C1A936C">
      <w:numFmt w:val="bullet"/>
      <w:lvlText w:val="•"/>
      <w:lvlJc w:val="left"/>
      <w:pPr>
        <w:ind w:left="6223" w:hanging="304"/>
      </w:pPr>
      <w:rPr>
        <w:rFonts w:hint="default"/>
        <w:lang w:val="ru-RU" w:eastAsia="ru-RU" w:bidi="ru-RU"/>
      </w:rPr>
    </w:lvl>
    <w:lvl w:ilvl="7" w:tplc="201657DA">
      <w:numFmt w:val="bullet"/>
      <w:lvlText w:val="•"/>
      <w:lvlJc w:val="left"/>
      <w:pPr>
        <w:ind w:left="7074" w:hanging="304"/>
      </w:pPr>
      <w:rPr>
        <w:rFonts w:hint="default"/>
        <w:lang w:val="ru-RU" w:eastAsia="ru-RU" w:bidi="ru-RU"/>
      </w:rPr>
    </w:lvl>
    <w:lvl w:ilvl="8" w:tplc="97D0966C">
      <w:numFmt w:val="bullet"/>
      <w:lvlText w:val="•"/>
      <w:lvlJc w:val="left"/>
      <w:pPr>
        <w:ind w:left="7924" w:hanging="304"/>
      </w:pPr>
      <w:rPr>
        <w:rFonts w:hint="default"/>
        <w:lang w:val="ru-RU" w:eastAsia="ru-RU" w:bidi="ru-RU"/>
      </w:rPr>
    </w:lvl>
  </w:abstractNum>
  <w:abstractNum w:abstractNumId="16">
    <w:nsid w:val="52F00787"/>
    <w:multiLevelType w:val="hybridMultilevel"/>
    <w:tmpl w:val="304AE660"/>
    <w:lvl w:ilvl="0" w:tplc="AE3828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72906B0"/>
    <w:multiLevelType w:val="hybridMultilevel"/>
    <w:tmpl w:val="97FE59EA"/>
    <w:lvl w:ilvl="0" w:tplc="2C10A52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593B047F"/>
    <w:multiLevelType w:val="hybridMultilevel"/>
    <w:tmpl w:val="04CA293A"/>
    <w:lvl w:ilvl="0" w:tplc="55D2EE2E">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C14D72"/>
    <w:multiLevelType w:val="hybridMultilevel"/>
    <w:tmpl w:val="B512F840"/>
    <w:lvl w:ilvl="0" w:tplc="6A9AF7D8">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1">
    <w:nsid w:val="64887BE5"/>
    <w:multiLevelType w:val="hybridMultilevel"/>
    <w:tmpl w:val="853A80A0"/>
    <w:lvl w:ilvl="0" w:tplc="C136EA0C">
      <w:start w:val="1"/>
      <w:numFmt w:val="decimal"/>
      <w:lvlText w:val="%1."/>
      <w:lvlJc w:val="left"/>
      <w:pPr>
        <w:ind w:left="1080" w:hanging="360"/>
      </w:pPr>
      <w:rPr>
        <w:rFonts w:ascii="Arial" w:hAnsi="Arial"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3F50A3"/>
    <w:multiLevelType w:val="hybridMultilevel"/>
    <w:tmpl w:val="8ED4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3B6A27"/>
    <w:multiLevelType w:val="hybridMultilevel"/>
    <w:tmpl w:val="2CDE8FC2"/>
    <w:lvl w:ilvl="0" w:tplc="818C47B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97BEB99C">
      <w:numFmt w:val="bullet"/>
      <w:lvlText w:val="•"/>
      <w:lvlJc w:val="left"/>
      <w:pPr>
        <w:ind w:left="1970" w:hanging="304"/>
      </w:pPr>
      <w:rPr>
        <w:rFonts w:hint="default"/>
        <w:lang w:val="ru-RU" w:eastAsia="ru-RU" w:bidi="ru-RU"/>
      </w:rPr>
    </w:lvl>
    <w:lvl w:ilvl="2" w:tplc="28AA884E">
      <w:numFmt w:val="bullet"/>
      <w:lvlText w:val="•"/>
      <w:lvlJc w:val="left"/>
      <w:pPr>
        <w:ind w:left="2821" w:hanging="304"/>
      </w:pPr>
      <w:rPr>
        <w:rFonts w:hint="default"/>
        <w:lang w:val="ru-RU" w:eastAsia="ru-RU" w:bidi="ru-RU"/>
      </w:rPr>
    </w:lvl>
    <w:lvl w:ilvl="3" w:tplc="98C2DFDE">
      <w:numFmt w:val="bullet"/>
      <w:lvlText w:val="•"/>
      <w:lvlJc w:val="left"/>
      <w:pPr>
        <w:ind w:left="3671" w:hanging="304"/>
      </w:pPr>
      <w:rPr>
        <w:rFonts w:hint="default"/>
        <w:lang w:val="ru-RU" w:eastAsia="ru-RU" w:bidi="ru-RU"/>
      </w:rPr>
    </w:lvl>
    <w:lvl w:ilvl="4" w:tplc="D046B032">
      <w:numFmt w:val="bullet"/>
      <w:lvlText w:val="•"/>
      <w:lvlJc w:val="left"/>
      <w:pPr>
        <w:ind w:left="4522" w:hanging="304"/>
      </w:pPr>
      <w:rPr>
        <w:rFonts w:hint="default"/>
        <w:lang w:val="ru-RU" w:eastAsia="ru-RU" w:bidi="ru-RU"/>
      </w:rPr>
    </w:lvl>
    <w:lvl w:ilvl="5" w:tplc="02A279C8">
      <w:numFmt w:val="bullet"/>
      <w:lvlText w:val="•"/>
      <w:lvlJc w:val="left"/>
      <w:pPr>
        <w:ind w:left="5373" w:hanging="304"/>
      </w:pPr>
      <w:rPr>
        <w:rFonts w:hint="default"/>
        <w:lang w:val="ru-RU" w:eastAsia="ru-RU" w:bidi="ru-RU"/>
      </w:rPr>
    </w:lvl>
    <w:lvl w:ilvl="6" w:tplc="58763DE2">
      <w:numFmt w:val="bullet"/>
      <w:lvlText w:val="•"/>
      <w:lvlJc w:val="left"/>
      <w:pPr>
        <w:ind w:left="6223" w:hanging="304"/>
      </w:pPr>
      <w:rPr>
        <w:rFonts w:hint="default"/>
        <w:lang w:val="ru-RU" w:eastAsia="ru-RU" w:bidi="ru-RU"/>
      </w:rPr>
    </w:lvl>
    <w:lvl w:ilvl="7" w:tplc="667AF304">
      <w:numFmt w:val="bullet"/>
      <w:lvlText w:val="•"/>
      <w:lvlJc w:val="left"/>
      <w:pPr>
        <w:ind w:left="7074" w:hanging="304"/>
      </w:pPr>
      <w:rPr>
        <w:rFonts w:hint="default"/>
        <w:lang w:val="ru-RU" w:eastAsia="ru-RU" w:bidi="ru-RU"/>
      </w:rPr>
    </w:lvl>
    <w:lvl w:ilvl="8" w:tplc="92F43D98">
      <w:numFmt w:val="bullet"/>
      <w:lvlText w:val="•"/>
      <w:lvlJc w:val="left"/>
      <w:pPr>
        <w:ind w:left="7924" w:hanging="304"/>
      </w:pPr>
      <w:rPr>
        <w:rFonts w:hint="default"/>
        <w:lang w:val="ru-RU" w:eastAsia="ru-RU" w:bidi="ru-RU"/>
      </w:rPr>
    </w:lvl>
  </w:abstractNum>
  <w:abstractNum w:abstractNumId="24">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4B87AD4"/>
    <w:multiLevelType w:val="hybridMultilevel"/>
    <w:tmpl w:val="6CA09148"/>
    <w:lvl w:ilvl="0" w:tplc="1330956C">
      <w:start w:val="32"/>
      <w:numFmt w:val="decimal"/>
      <w:lvlText w:val="%1."/>
      <w:lvlJc w:val="left"/>
      <w:pPr>
        <w:ind w:left="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6">
    <w:nsid w:val="7AE330B7"/>
    <w:multiLevelType w:val="hybridMultilevel"/>
    <w:tmpl w:val="47A4E2CE"/>
    <w:lvl w:ilvl="0" w:tplc="BD6448E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7B000A99"/>
    <w:multiLevelType w:val="hybridMultilevel"/>
    <w:tmpl w:val="23D0369E"/>
    <w:lvl w:ilvl="0" w:tplc="9386FDD2">
      <w:start w:val="30"/>
      <w:numFmt w:val="decimal"/>
      <w:lvlText w:val="%1."/>
      <w:lvlJc w:val="left"/>
      <w:pPr>
        <w:ind w:left="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5"/>
  </w:num>
  <w:num w:numId="2">
    <w:abstractNumId w:val="24"/>
  </w:num>
  <w:num w:numId="3">
    <w:abstractNumId w:val="6"/>
  </w:num>
  <w:num w:numId="4">
    <w:abstractNumId w:val="4"/>
  </w:num>
  <w:num w:numId="5">
    <w:abstractNumId w:val="8"/>
  </w:num>
  <w:num w:numId="6">
    <w:abstractNumId w:val="13"/>
  </w:num>
  <w:num w:numId="7">
    <w:abstractNumId w:val="0"/>
  </w:num>
  <w:num w:numId="8">
    <w:abstractNumId w:val="1"/>
  </w:num>
  <w:num w:numId="9">
    <w:abstractNumId w:val="3"/>
  </w:num>
  <w:num w:numId="10">
    <w:abstractNumId w:val="27"/>
  </w:num>
  <w:num w:numId="11">
    <w:abstractNumId w:val="25"/>
  </w:num>
  <w:num w:numId="12">
    <w:abstractNumId w:val="10"/>
  </w:num>
  <w:num w:numId="13">
    <w:abstractNumId w:val="12"/>
  </w:num>
  <w:num w:numId="14">
    <w:abstractNumId w:val="15"/>
  </w:num>
  <w:num w:numId="15">
    <w:abstractNumId w:val="14"/>
  </w:num>
  <w:num w:numId="16">
    <w:abstractNumId w:val="23"/>
  </w:num>
  <w:num w:numId="17">
    <w:abstractNumId w:val="9"/>
  </w:num>
  <w:num w:numId="18">
    <w:abstractNumId w:val="17"/>
  </w:num>
  <w:num w:numId="19">
    <w:abstractNumId w:val="11"/>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22"/>
  </w:num>
  <w:num w:numId="26">
    <w:abstractNumId w:val="18"/>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A7"/>
    <w:rsid w:val="0012564B"/>
    <w:rsid w:val="0013291D"/>
    <w:rsid w:val="001A2C43"/>
    <w:rsid w:val="001C0060"/>
    <w:rsid w:val="00251D79"/>
    <w:rsid w:val="005A0492"/>
    <w:rsid w:val="00623B91"/>
    <w:rsid w:val="00671DA7"/>
    <w:rsid w:val="006764A9"/>
    <w:rsid w:val="00706A14"/>
    <w:rsid w:val="00B0277C"/>
    <w:rsid w:val="00B30696"/>
    <w:rsid w:val="00B3304B"/>
    <w:rsid w:val="00B77DDE"/>
    <w:rsid w:val="00ED0910"/>
    <w:rsid w:val="00F05CD9"/>
    <w:rsid w:val="00F511C6"/>
    <w:rsid w:val="00F57F33"/>
    <w:rsid w:val="00FA060B"/>
    <w:rsid w:val="00FE0DE1"/>
    <w:rsid w:val="00FE7497"/>
    <w:rsid w:val="00FF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91D"/>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semiHidden/>
    <w:unhideWhenUsed/>
    <w:qFormat/>
    <w:rsid w:val="006764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1D79"/>
    <w:pPr>
      <w:keepNext/>
      <w:keepLines/>
      <w:spacing w:before="200" w:line="249" w:lineRule="auto"/>
      <w:ind w:firstLine="699"/>
      <w:jc w:val="both"/>
      <w:outlineLvl w:val="3"/>
    </w:pPr>
    <w:rPr>
      <w:rFonts w:asciiTheme="majorHAnsi" w:eastAsiaTheme="majorEastAsia" w:hAnsiTheme="majorHAnsi" w:cstheme="majorBidi"/>
      <w:b/>
      <w:bCs/>
      <w:i/>
      <w:iCs/>
      <w:color w:val="4F81BD" w:themeColor="accen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51D79"/>
    <w:rPr>
      <w:rFonts w:asciiTheme="majorHAnsi" w:eastAsiaTheme="majorEastAsia" w:hAnsiTheme="majorHAnsi" w:cstheme="majorBidi"/>
      <w:b/>
      <w:bCs/>
      <w:i/>
      <w:iCs/>
      <w:color w:val="4F81BD" w:themeColor="accent1"/>
      <w:sz w:val="28"/>
      <w:lang w:eastAsia="ru-RU"/>
    </w:rPr>
  </w:style>
  <w:style w:type="table" w:customStyle="1" w:styleId="TableGrid">
    <w:name w:val="TableGrid"/>
    <w:rsid w:val="00251D7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251D79"/>
    <w:pPr>
      <w:spacing w:after="3" w:line="249" w:lineRule="auto"/>
      <w:ind w:left="720" w:firstLine="699"/>
      <w:contextualSpacing/>
      <w:jc w:val="both"/>
    </w:pPr>
    <w:rPr>
      <w:color w:val="000000"/>
      <w:sz w:val="28"/>
      <w:szCs w:val="22"/>
    </w:rPr>
  </w:style>
  <w:style w:type="paragraph" w:styleId="a4">
    <w:name w:val="Body Text"/>
    <w:basedOn w:val="a"/>
    <w:link w:val="a5"/>
    <w:uiPriority w:val="1"/>
    <w:qFormat/>
    <w:rsid w:val="00623B91"/>
    <w:pPr>
      <w:widowControl w:val="0"/>
      <w:autoSpaceDE w:val="0"/>
      <w:autoSpaceDN w:val="0"/>
    </w:pPr>
    <w:rPr>
      <w:sz w:val="28"/>
      <w:szCs w:val="28"/>
      <w:lang w:bidi="ru-RU"/>
    </w:rPr>
  </w:style>
  <w:style w:type="character" w:customStyle="1" w:styleId="a5">
    <w:name w:val="Основной текст Знак"/>
    <w:basedOn w:val="a0"/>
    <w:link w:val="a4"/>
    <w:uiPriority w:val="1"/>
    <w:rsid w:val="00623B91"/>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623B91"/>
    <w:pPr>
      <w:widowControl w:val="0"/>
      <w:autoSpaceDE w:val="0"/>
      <w:autoSpaceDN w:val="0"/>
      <w:ind w:left="291" w:right="358"/>
      <w:jc w:val="center"/>
      <w:outlineLvl w:val="1"/>
    </w:pPr>
    <w:rPr>
      <w:b/>
      <w:bCs/>
      <w:sz w:val="28"/>
      <w:szCs w:val="28"/>
      <w:lang w:bidi="ru-RU"/>
    </w:rPr>
  </w:style>
  <w:style w:type="paragraph" w:customStyle="1" w:styleId="pboth">
    <w:name w:val="pboth"/>
    <w:basedOn w:val="a"/>
    <w:rsid w:val="00623B91"/>
    <w:pPr>
      <w:spacing w:before="100" w:beforeAutospacing="1" w:after="100" w:afterAutospacing="1"/>
    </w:pPr>
  </w:style>
  <w:style w:type="paragraph" w:styleId="a6">
    <w:name w:val="Normal (Web)"/>
    <w:basedOn w:val="a"/>
    <w:uiPriority w:val="99"/>
    <w:unhideWhenUsed/>
    <w:rsid w:val="00623B91"/>
    <w:pPr>
      <w:spacing w:before="100" w:beforeAutospacing="1" w:after="100" w:afterAutospacing="1"/>
    </w:pPr>
  </w:style>
  <w:style w:type="character" w:customStyle="1" w:styleId="10">
    <w:name w:val="Заголовок 1 Знак"/>
    <w:basedOn w:val="a0"/>
    <w:link w:val="1"/>
    <w:rsid w:val="0013291D"/>
    <w:rPr>
      <w:rFonts w:ascii="Arial" w:eastAsia="Times New Roman" w:hAnsi="Arial" w:cs="Times New Roman"/>
      <w:b/>
      <w:bCs/>
      <w:color w:val="000080"/>
      <w:sz w:val="20"/>
      <w:szCs w:val="20"/>
      <w:lang w:eastAsia="ru-RU"/>
    </w:rPr>
  </w:style>
  <w:style w:type="paragraph" w:customStyle="1" w:styleId="12">
    <w:name w:val="Верхний колонтитул1"/>
    <w:basedOn w:val="a"/>
    <w:rsid w:val="0013291D"/>
    <w:pPr>
      <w:spacing w:before="100" w:beforeAutospacing="1" w:after="100" w:afterAutospacing="1"/>
    </w:pPr>
  </w:style>
  <w:style w:type="paragraph" w:customStyle="1" w:styleId="consplustitle">
    <w:name w:val="consplustitle"/>
    <w:basedOn w:val="a"/>
    <w:rsid w:val="0013291D"/>
    <w:pPr>
      <w:spacing w:before="100" w:beforeAutospacing="1" w:after="100" w:afterAutospacing="1"/>
    </w:pPr>
  </w:style>
  <w:style w:type="paragraph" w:customStyle="1" w:styleId="consplusnormal">
    <w:name w:val="consplusnormal"/>
    <w:basedOn w:val="a"/>
    <w:rsid w:val="0013291D"/>
    <w:pPr>
      <w:spacing w:before="100" w:beforeAutospacing="1" w:after="100" w:afterAutospacing="1"/>
    </w:pPr>
  </w:style>
  <w:style w:type="character" w:customStyle="1" w:styleId="13">
    <w:name w:val="1"/>
    <w:basedOn w:val="a0"/>
    <w:rsid w:val="0013291D"/>
  </w:style>
  <w:style w:type="character" w:customStyle="1" w:styleId="14">
    <w:name w:val="Гиперссылка1"/>
    <w:basedOn w:val="a0"/>
    <w:rsid w:val="0013291D"/>
  </w:style>
  <w:style w:type="paragraph" w:customStyle="1" w:styleId="bodytext">
    <w:name w:val="bodytext"/>
    <w:basedOn w:val="a"/>
    <w:rsid w:val="0013291D"/>
    <w:pPr>
      <w:spacing w:before="100" w:beforeAutospacing="1" w:after="100" w:afterAutospacing="1"/>
    </w:pPr>
  </w:style>
  <w:style w:type="paragraph" w:styleId="a7">
    <w:name w:val="Balloon Text"/>
    <w:basedOn w:val="a"/>
    <w:link w:val="a8"/>
    <w:unhideWhenUsed/>
    <w:rsid w:val="0013291D"/>
    <w:rPr>
      <w:rFonts w:ascii="Segoe UI" w:eastAsiaTheme="minorHAnsi" w:hAnsi="Segoe UI" w:cs="Segoe UI"/>
      <w:sz w:val="18"/>
      <w:szCs w:val="18"/>
      <w:lang w:eastAsia="en-US"/>
    </w:rPr>
  </w:style>
  <w:style w:type="character" w:customStyle="1" w:styleId="a8">
    <w:name w:val="Текст выноски Знак"/>
    <w:basedOn w:val="a0"/>
    <w:link w:val="a7"/>
    <w:rsid w:val="0013291D"/>
    <w:rPr>
      <w:rFonts w:ascii="Segoe UI" w:hAnsi="Segoe UI" w:cs="Segoe UI"/>
      <w:sz w:val="18"/>
      <w:szCs w:val="18"/>
    </w:rPr>
  </w:style>
  <w:style w:type="table" w:styleId="a9">
    <w:name w:val="Table Grid"/>
    <w:basedOn w:val="a1"/>
    <w:uiPriority w:val="59"/>
    <w:rsid w:val="0013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nhideWhenUsed/>
    <w:rsid w:val="0013291D"/>
    <w:rPr>
      <w:rFonts w:asciiTheme="minorHAnsi" w:eastAsiaTheme="minorHAnsi" w:hAnsiTheme="minorHAnsi" w:cstheme="minorBidi"/>
      <w:sz w:val="20"/>
      <w:szCs w:val="20"/>
      <w:lang w:eastAsia="en-US"/>
    </w:rPr>
  </w:style>
  <w:style w:type="character" w:customStyle="1" w:styleId="ab">
    <w:name w:val="Текст сноски Знак"/>
    <w:basedOn w:val="a0"/>
    <w:link w:val="aa"/>
    <w:rsid w:val="0013291D"/>
    <w:rPr>
      <w:sz w:val="20"/>
      <w:szCs w:val="20"/>
    </w:rPr>
  </w:style>
  <w:style w:type="character" w:styleId="ac">
    <w:name w:val="footnote reference"/>
    <w:aliases w:val="5"/>
    <w:basedOn w:val="a0"/>
    <w:uiPriority w:val="99"/>
    <w:unhideWhenUsed/>
    <w:rsid w:val="0013291D"/>
    <w:rPr>
      <w:vertAlign w:val="superscript"/>
    </w:rPr>
  </w:style>
  <w:style w:type="paragraph" w:customStyle="1" w:styleId="ConsPlusNormal0">
    <w:name w:val="ConsPlusNormal"/>
    <w:rsid w:val="00FF6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F66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Emphasis"/>
    <w:basedOn w:val="a0"/>
    <w:qFormat/>
    <w:rsid w:val="00FF66B8"/>
    <w:rPr>
      <w:i/>
      <w:iCs/>
    </w:rPr>
  </w:style>
  <w:style w:type="paragraph" w:customStyle="1" w:styleId="ConsPlusTitle0">
    <w:name w:val="ConsPlusTitle"/>
    <w:rsid w:val="00B33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unhideWhenUsed/>
    <w:rsid w:val="005A0492"/>
    <w:pPr>
      <w:spacing w:after="120"/>
      <w:ind w:left="283"/>
    </w:pPr>
  </w:style>
  <w:style w:type="character" w:customStyle="1" w:styleId="af">
    <w:name w:val="Основной текст с отступом Знак"/>
    <w:basedOn w:val="a0"/>
    <w:link w:val="ae"/>
    <w:rsid w:val="005A0492"/>
    <w:rPr>
      <w:rFonts w:ascii="Times New Roman" w:eastAsia="Times New Roman" w:hAnsi="Times New Roman" w:cs="Times New Roman"/>
      <w:sz w:val="24"/>
      <w:szCs w:val="24"/>
      <w:lang w:eastAsia="ru-RU"/>
    </w:rPr>
  </w:style>
  <w:style w:type="paragraph" w:customStyle="1" w:styleId="ConsNormal">
    <w:name w:val="ConsNormal"/>
    <w:rsid w:val="005A0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0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04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First Indent 2"/>
    <w:basedOn w:val="ae"/>
    <w:link w:val="20"/>
    <w:rsid w:val="0012564B"/>
    <w:pPr>
      <w:ind w:firstLine="210"/>
    </w:pPr>
    <w:rPr>
      <w:szCs w:val="20"/>
    </w:rPr>
  </w:style>
  <w:style w:type="character" w:customStyle="1" w:styleId="20">
    <w:name w:val="Красная строка 2 Знак"/>
    <w:basedOn w:val="af"/>
    <w:link w:val="2"/>
    <w:rsid w:val="0012564B"/>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706A14"/>
  </w:style>
  <w:style w:type="character" w:customStyle="1" w:styleId="6">
    <w:name w:val="Основной текст (6)_"/>
    <w:basedOn w:val="a0"/>
    <w:link w:val="60"/>
    <w:rsid w:val="001C0060"/>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1C0060"/>
    <w:pPr>
      <w:widowControl w:val="0"/>
      <w:shd w:val="clear" w:color="auto" w:fill="FFFFFF"/>
      <w:spacing w:line="324" w:lineRule="exact"/>
      <w:jc w:val="center"/>
    </w:pPr>
    <w:rPr>
      <w:b/>
      <w:bCs/>
      <w:sz w:val="28"/>
      <w:szCs w:val="28"/>
      <w:lang w:eastAsia="en-US"/>
    </w:rPr>
  </w:style>
  <w:style w:type="character" w:customStyle="1" w:styleId="21">
    <w:name w:val="Основной текст (2)_"/>
    <w:basedOn w:val="a0"/>
    <w:link w:val="22"/>
    <w:rsid w:val="001C006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0060"/>
    <w:pPr>
      <w:widowControl w:val="0"/>
      <w:shd w:val="clear" w:color="auto" w:fill="FFFFFF"/>
      <w:spacing w:line="248" w:lineRule="exact"/>
      <w:jc w:val="both"/>
    </w:pPr>
    <w:rPr>
      <w:sz w:val="26"/>
      <w:szCs w:val="26"/>
      <w:lang w:eastAsia="en-US"/>
    </w:rPr>
  </w:style>
  <w:style w:type="paragraph" w:customStyle="1" w:styleId="ConsPlusNonformat">
    <w:name w:val="ConsPlusNonformat"/>
    <w:rsid w:val="00B77D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qFormat/>
    <w:rsid w:val="001A2C43"/>
    <w:rPr>
      <w:b/>
      <w:bCs/>
    </w:rPr>
  </w:style>
  <w:style w:type="character" w:customStyle="1" w:styleId="30">
    <w:name w:val="Заголовок 3 Знак"/>
    <w:basedOn w:val="a0"/>
    <w:link w:val="3"/>
    <w:uiPriority w:val="9"/>
    <w:semiHidden/>
    <w:rsid w:val="006764A9"/>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6764A9"/>
    <w:pPr>
      <w:spacing w:before="100" w:beforeAutospacing="1" w:after="100" w:afterAutospacing="1"/>
    </w:pPr>
  </w:style>
  <w:style w:type="table" w:customStyle="1" w:styleId="15">
    <w:name w:val="Сетка таблицы1"/>
    <w:basedOn w:val="a1"/>
    <w:next w:val="a9"/>
    <w:uiPriority w:val="59"/>
    <w:rsid w:val="00FA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91D"/>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semiHidden/>
    <w:unhideWhenUsed/>
    <w:qFormat/>
    <w:rsid w:val="006764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1D79"/>
    <w:pPr>
      <w:keepNext/>
      <w:keepLines/>
      <w:spacing w:before="200" w:line="249" w:lineRule="auto"/>
      <w:ind w:firstLine="699"/>
      <w:jc w:val="both"/>
      <w:outlineLvl w:val="3"/>
    </w:pPr>
    <w:rPr>
      <w:rFonts w:asciiTheme="majorHAnsi" w:eastAsiaTheme="majorEastAsia" w:hAnsiTheme="majorHAnsi" w:cstheme="majorBidi"/>
      <w:b/>
      <w:bCs/>
      <w:i/>
      <w:iCs/>
      <w:color w:val="4F81BD" w:themeColor="accen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51D79"/>
    <w:rPr>
      <w:rFonts w:asciiTheme="majorHAnsi" w:eastAsiaTheme="majorEastAsia" w:hAnsiTheme="majorHAnsi" w:cstheme="majorBidi"/>
      <w:b/>
      <w:bCs/>
      <w:i/>
      <w:iCs/>
      <w:color w:val="4F81BD" w:themeColor="accent1"/>
      <w:sz w:val="28"/>
      <w:lang w:eastAsia="ru-RU"/>
    </w:rPr>
  </w:style>
  <w:style w:type="table" w:customStyle="1" w:styleId="TableGrid">
    <w:name w:val="TableGrid"/>
    <w:rsid w:val="00251D7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251D79"/>
    <w:pPr>
      <w:spacing w:after="3" w:line="249" w:lineRule="auto"/>
      <w:ind w:left="720" w:firstLine="699"/>
      <w:contextualSpacing/>
      <w:jc w:val="both"/>
    </w:pPr>
    <w:rPr>
      <w:color w:val="000000"/>
      <w:sz w:val="28"/>
      <w:szCs w:val="22"/>
    </w:rPr>
  </w:style>
  <w:style w:type="paragraph" w:styleId="a4">
    <w:name w:val="Body Text"/>
    <w:basedOn w:val="a"/>
    <w:link w:val="a5"/>
    <w:uiPriority w:val="1"/>
    <w:qFormat/>
    <w:rsid w:val="00623B91"/>
    <w:pPr>
      <w:widowControl w:val="0"/>
      <w:autoSpaceDE w:val="0"/>
      <w:autoSpaceDN w:val="0"/>
    </w:pPr>
    <w:rPr>
      <w:sz w:val="28"/>
      <w:szCs w:val="28"/>
      <w:lang w:bidi="ru-RU"/>
    </w:rPr>
  </w:style>
  <w:style w:type="character" w:customStyle="1" w:styleId="a5">
    <w:name w:val="Основной текст Знак"/>
    <w:basedOn w:val="a0"/>
    <w:link w:val="a4"/>
    <w:uiPriority w:val="1"/>
    <w:rsid w:val="00623B91"/>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623B91"/>
    <w:pPr>
      <w:widowControl w:val="0"/>
      <w:autoSpaceDE w:val="0"/>
      <w:autoSpaceDN w:val="0"/>
      <w:ind w:left="291" w:right="358"/>
      <w:jc w:val="center"/>
      <w:outlineLvl w:val="1"/>
    </w:pPr>
    <w:rPr>
      <w:b/>
      <w:bCs/>
      <w:sz w:val="28"/>
      <w:szCs w:val="28"/>
      <w:lang w:bidi="ru-RU"/>
    </w:rPr>
  </w:style>
  <w:style w:type="paragraph" w:customStyle="1" w:styleId="pboth">
    <w:name w:val="pboth"/>
    <w:basedOn w:val="a"/>
    <w:rsid w:val="00623B91"/>
    <w:pPr>
      <w:spacing w:before="100" w:beforeAutospacing="1" w:after="100" w:afterAutospacing="1"/>
    </w:pPr>
  </w:style>
  <w:style w:type="paragraph" w:styleId="a6">
    <w:name w:val="Normal (Web)"/>
    <w:basedOn w:val="a"/>
    <w:uiPriority w:val="99"/>
    <w:unhideWhenUsed/>
    <w:rsid w:val="00623B91"/>
    <w:pPr>
      <w:spacing w:before="100" w:beforeAutospacing="1" w:after="100" w:afterAutospacing="1"/>
    </w:pPr>
  </w:style>
  <w:style w:type="character" w:customStyle="1" w:styleId="10">
    <w:name w:val="Заголовок 1 Знак"/>
    <w:basedOn w:val="a0"/>
    <w:link w:val="1"/>
    <w:rsid w:val="0013291D"/>
    <w:rPr>
      <w:rFonts w:ascii="Arial" w:eastAsia="Times New Roman" w:hAnsi="Arial" w:cs="Times New Roman"/>
      <w:b/>
      <w:bCs/>
      <w:color w:val="000080"/>
      <w:sz w:val="20"/>
      <w:szCs w:val="20"/>
      <w:lang w:eastAsia="ru-RU"/>
    </w:rPr>
  </w:style>
  <w:style w:type="paragraph" w:customStyle="1" w:styleId="12">
    <w:name w:val="Верхний колонтитул1"/>
    <w:basedOn w:val="a"/>
    <w:rsid w:val="0013291D"/>
    <w:pPr>
      <w:spacing w:before="100" w:beforeAutospacing="1" w:after="100" w:afterAutospacing="1"/>
    </w:pPr>
  </w:style>
  <w:style w:type="paragraph" w:customStyle="1" w:styleId="consplustitle">
    <w:name w:val="consplustitle"/>
    <w:basedOn w:val="a"/>
    <w:rsid w:val="0013291D"/>
    <w:pPr>
      <w:spacing w:before="100" w:beforeAutospacing="1" w:after="100" w:afterAutospacing="1"/>
    </w:pPr>
  </w:style>
  <w:style w:type="paragraph" w:customStyle="1" w:styleId="consplusnormal">
    <w:name w:val="consplusnormal"/>
    <w:basedOn w:val="a"/>
    <w:rsid w:val="0013291D"/>
    <w:pPr>
      <w:spacing w:before="100" w:beforeAutospacing="1" w:after="100" w:afterAutospacing="1"/>
    </w:pPr>
  </w:style>
  <w:style w:type="character" w:customStyle="1" w:styleId="13">
    <w:name w:val="1"/>
    <w:basedOn w:val="a0"/>
    <w:rsid w:val="0013291D"/>
  </w:style>
  <w:style w:type="character" w:customStyle="1" w:styleId="14">
    <w:name w:val="Гиперссылка1"/>
    <w:basedOn w:val="a0"/>
    <w:rsid w:val="0013291D"/>
  </w:style>
  <w:style w:type="paragraph" w:customStyle="1" w:styleId="bodytext">
    <w:name w:val="bodytext"/>
    <w:basedOn w:val="a"/>
    <w:rsid w:val="0013291D"/>
    <w:pPr>
      <w:spacing w:before="100" w:beforeAutospacing="1" w:after="100" w:afterAutospacing="1"/>
    </w:pPr>
  </w:style>
  <w:style w:type="paragraph" w:styleId="a7">
    <w:name w:val="Balloon Text"/>
    <w:basedOn w:val="a"/>
    <w:link w:val="a8"/>
    <w:unhideWhenUsed/>
    <w:rsid w:val="0013291D"/>
    <w:rPr>
      <w:rFonts w:ascii="Segoe UI" w:eastAsiaTheme="minorHAnsi" w:hAnsi="Segoe UI" w:cs="Segoe UI"/>
      <w:sz w:val="18"/>
      <w:szCs w:val="18"/>
      <w:lang w:eastAsia="en-US"/>
    </w:rPr>
  </w:style>
  <w:style w:type="character" w:customStyle="1" w:styleId="a8">
    <w:name w:val="Текст выноски Знак"/>
    <w:basedOn w:val="a0"/>
    <w:link w:val="a7"/>
    <w:rsid w:val="0013291D"/>
    <w:rPr>
      <w:rFonts w:ascii="Segoe UI" w:hAnsi="Segoe UI" w:cs="Segoe UI"/>
      <w:sz w:val="18"/>
      <w:szCs w:val="18"/>
    </w:rPr>
  </w:style>
  <w:style w:type="table" w:styleId="a9">
    <w:name w:val="Table Grid"/>
    <w:basedOn w:val="a1"/>
    <w:uiPriority w:val="59"/>
    <w:rsid w:val="0013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nhideWhenUsed/>
    <w:rsid w:val="0013291D"/>
    <w:rPr>
      <w:rFonts w:asciiTheme="minorHAnsi" w:eastAsiaTheme="minorHAnsi" w:hAnsiTheme="minorHAnsi" w:cstheme="minorBidi"/>
      <w:sz w:val="20"/>
      <w:szCs w:val="20"/>
      <w:lang w:eastAsia="en-US"/>
    </w:rPr>
  </w:style>
  <w:style w:type="character" w:customStyle="1" w:styleId="ab">
    <w:name w:val="Текст сноски Знак"/>
    <w:basedOn w:val="a0"/>
    <w:link w:val="aa"/>
    <w:rsid w:val="0013291D"/>
    <w:rPr>
      <w:sz w:val="20"/>
      <w:szCs w:val="20"/>
    </w:rPr>
  </w:style>
  <w:style w:type="character" w:styleId="ac">
    <w:name w:val="footnote reference"/>
    <w:aliases w:val="5"/>
    <w:basedOn w:val="a0"/>
    <w:uiPriority w:val="99"/>
    <w:unhideWhenUsed/>
    <w:rsid w:val="0013291D"/>
    <w:rPr>
      <w:vertAlign w:val="superscript"/>
    </w:rPr>
  </w:style>
  <w:style w:type="paragraph" w:customStyle="1" w:styleId="ConsPlusNormal0">
    <w:name w:val="ConsPlusNormal"/>
    <w:rsid w:val="00FF6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F66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Emphasis"/>
    <w:basedOn w:val="a0"/>
    <w:qFormat/>
    <w:rsid w:val="00FF66B8"/>
    <w:rPr>
      <w:i/>
      <w:iCs/>
    </w:rPr>
  </w:style>
  <w:style w:type="paragraph" w:customStyle="1" w:styleId="ConsPlusTitle0">
    <w:name w:val="ConsPlusTitle"/>
    <w:rsid w:val="00B33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unhideWhenUsed/>
    <w:rsid w:val="005A0492"/>
    <w:pPr>
      <w:spacing w:after="120"/>
      <w:ind w:left="283"/>
    </w:pPr>
  </w:style>
  <w:style w:type="character" w:customStyle="1" w:styleId="af">
    <w:name w:val="Основной текст с отступом Знак"/>
    <w:basedOn w:val="a0"/>
    <w:link w:val="ae"/>
    <w:rsid w:val="005A0492"/>
    <w:rPr>
      <w:rFonts w:ascii="Times New Roman" w:eastAsia="Times New Roman" w:hAnsi="Times New Roman" w:cs="Times New Roman"/>
      <w:sz w:val="24"/>
      <w:szCs w:val="24"/>
      <w:lang w:eastAsia="ru-RU"/>
    </w:rPr>
  </w:style>
  <w:style w:type="paragraph" w:customStyle="1" w:styleId="ConsNormal">
    <w:name w:val="ConsNormal"/>
    <w:rsid w:val="005A0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0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04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First Indent 2"/>
    <w:basedOn w:val="ae"/>
    <w:link w:val="20"/>
    <w:rsid w:val="0012564B"/>
    <w:pPr>
      <w:ind w:firstLine="210"/>
    </w:pPr>
    <w:rPr>
      <w:szCs w:val="20"/>
    </w:rPr>
  </w:style>
  <w:style w:type="character" w:customStyle="1" w:styleId="20">
    <w:name w:val="Красная строка 2 Знак"/>
    <w:basedOn w:val="af"/>
    <w:link w:val="2"/>
    <w:rsid w:val="0012564B"/>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706A14"/>
  </w:style>
  <w:style w:type="character" w:customStyle="1" w:styleId="6">
    <w:name w:val="Основной текст (6)_"/>
    <w:basedOn w:val="a0"/>
    <w:link w:val="60"/>
    <w:rsid w:val="001C0060"/>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1C0060"/>
    <w:pPr>
      <w:widowControl w:val="0"/>
      <w:shd w:val="clear" w:color="auto" w:fill="FFFFFF"/>
      <w:spacing w:line="324" w:lineRule="exact"/>
      <w:jc w:val="center"/>
    </w:pPr>
    <w:rPr>
      <w:b/>
      <w:bCs/>
      <w:sz w:val="28"/>
      <w:szCs w:val="28"/>
      <w:lang w:eastAsia="en-US"/>
    </w:rPr>
  </w:style>
  <w:style w:type="character" w:customStyle="1" w:styleId="21">
    <w:name w:val="Основной текст (2)_"/>
    <w:basedOn w:val="a0"/>
    <w:link w:val="22"/>
    <w:rsid w:val="001C006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0060"/>
    <w:pPr>
      <w:widowControl w:val="0"/>
      <w:shd w:val="clear" w:color="auto" w:fill="FFFFFF"/>
      <w:spacing w:line="248" w:lineRule="exact"/>
      <w:jc w:val="both"/>
    </w:pPr>
    <w:rPr>
      <w:sz w:val="26"/>
      <w:szCs w:val="26"/>
      <w:lang w:eastAsia="en-US"/>
    </w:rPr>
  </w:style>
  <w:style w:type="paragraph" w:customStyle="1" w:styleId="ConsPlusNonformat">
    <w:name w:val="ConsPlusNonformat"/>
    <w:rsid w:val="00B77D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qFormat/>
    <w:rsid w:val="001A2C43"/>
    <w:rPr>
      <w:b/>
      <w:bCs/>
    </w:rPr>
  </w:style>
  <w:style w:type="character" w:customStyle="1" w:styleId="30">
    <w:name w:val="Заголовок 3 Знак"/>
    <w:basedOn w:val="a0"/>
    <w:link w:val="3"/>
    <w:uiPriority w:val="9"/>
    <w:semiHidden/>
    <w:rsid w:val="006764A9"/>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6764A9"/>
    <w:pPr>
      <w:spacing w:before="100" w:beforeAutospacing="1" w:after="100" w:afterAutospacing="1"/>
    </w:pPr>
  </w:style>
  <w:style w:type="table" w:customStyle="1" w:styleId="15">
    <w:name w:val="Сетка таблицы1"/>
    <w:basedOn w:val="a1"/>
    <w:next w:val="a9"/>
    <w:uiPriority w:val="59"/>
    <w:rsid w:val="00FA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2E118B25445CA3B3476126C1D66B0D9F164700E88BAAAA3BFCC38BAB53BQ2C" TargetMode="External"/><Relationship Id="rId13" Type="http://schemas.openxmlformats.org/officeDocument/2006/relationships/hyperlink" Target="consultantplus://offline/ref=846E6C90DAFB2009846BAE16A527DFA0A1B0ADDDCEEAD9BAD402018050875A2Eg8JAD" TargetMode="External"/><Relationship Id="rId18" Type="http://schemas.openxmlformats.org/officeDocument/2006/relationships/hyperlink" Target="consultantplus://offline/ref=2786A01B4016D7CF9A07ACE17F7D4F747BAF0C22612E80856CB9252D622DD848485071E817AEp7G" TargetMode="External"/><Relationship Id="rId26" Type="http://schemas.openxmlformats.org/officeDocument/2006/relationships/hyperlink" Target="consultantplus://offline/ref=D9894683B5591D0779DF60F7CC64CD27AC73BB50321F3FD96DA6D80A24E622F88AF00E92475E303521J8I" TargetMode="External"/><Relationship Id="rId39"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consultantplus://offline/ref=2786A01B4016D7CF9A07ACE17F7D4F7478AF0D24612F80856CB9252D62A2pDG" TargetMode="External"/><Relationship Id="rId34" Type="http://schemas.openxmlformats.org/officeDocument/2006/relationships/hyperlink" Target="http://docs.cntd.ru/document/901807664" TargetMode="External"/><Relationship Id="rId42" Type="http://schemas.openxmlformats.org/officeDocument/2006/relationships/theme" Target="theme/theme1.xml"/><Relationship Id="rId7" Type="http://schemas.openxmlformats.org/officeDocument/2006/relationships/hyperlink" Target="consultantplus://offline/ref=57AAE5AD2BDA8B071B9EAE258F4FBCF1175B0F8E8D44ED8420B2651271kEL4G" TargetMode="External"/><Relationship Id="rId12" Type="http://schemas.openxmlformats.org/officeDocument/2006/relationships/hyperlink" Target="consultantplus://offline/ref=846E6C90DAFB2009846BB01BB34B85ACA1BCF4D2C2E9D5E88D5D5ADD07g8JED" TargetMode="External"/><Relationship Id="rId17" Type="http://schemas.openxmlformats.org/officeDocument/2006/relationships/hyperlink" Target="consultantplus://offline/ref=3668DE539FA2EC8C01FFF7B774DDAD187B1EAB172C08D7574927CC569AF5E87A418FAE87BA1A15014A9866FBF2t6J" TargetMode="External"/><Relationship Id="rId25" Type="http://schemas.openxmlformats.org/officeDocument/2006/relationships/hyperlink" Target="http://docs.cntd.ru/document/901807664" TargetMode="External"/><Relationship Id="rId33" Type="http://schemas.openxmlformats.org/officeDocument/2006/relationships/hyperlink" Target="consultantplus://offline/ref=D9894683B5591D0779DF60F7CC64CD27A475BC513A1C62D365FFD40822J3I" TargetMode="External"/><Relationship Id="rId38"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consultantplus://offline/ref=3668DE539FA2EC8C01FFF7B774DDAD187B1EAB172C08D7574927CC569AF5E87A418FAE87BA1A15014A9866FBF2tEJ" TargetMode="External"/><Relationship Id="rId20" Type="http://schemas.openxmlformats.org/officeDocument/2006/relationships/hyperlink" Target="consultantplus://offline/ref=229A085CD8D4346C0D18DE815FEAF6C1D09884B983E5413547549384N0J3J" TargetMode="External"/><Relationship Id="rId29" Type="http://schemas.openxmlformats.org/officeDocument/2006/relationships/hyperlink" Target="http://docs.cntd.ru/document/90180766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E6C90DAFB2009846BB01BB34B85ACA1BCF4D2C2E4D5E88D5D5ADD07g8JED" TargetMode="External"/><Relationship Id="rId24" Type="http://schemas.openxmlformats.org/officeDocument/2006/relationships/hyperlink" Target="consultantplus://offline/main?base=RLAW186;n=31364;fld=134;dst=100012" TargetMode="External"/><Relationship Id="rId32" Type="http://schemas.openxmlformats.org/officeDocument/2006/relationships/hyperlink" Target="consultantplus://offline/ref=D9894683B5591D0779DF60F7CC64CD27A470B656351C62D365FFD40822J3I"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1807664" TargetMode="External"/><Relationship Id="rId5" Type="http://schemas.openxmlformats.org/officeDocument/2006/relationships/settings" Target="settings.xml"/><Relationship Id="rId15" Type="http://schemas.openxmlformats.org/officeDocument/2006/relationships/hyperlink" Target="consultantplus://offline/ref=AACDE1D3A3248F60079BF08274BCC5ADC2D0BBB3C616BB5064B4FC52A8CB12CE765CFA4FB1E19FD3043D5DCBqEc3I" TargetMode="External"/><Relationship Id="rId23" Type="http://schemas.openxmlformats.org/officeDocument/2006/relationships/hyperlink" Target="consultantplus://offline/main?base=RLAW186;n=31364;fld=134;dst=100012" TargetMode="External"/><Relationship Id="rId28" Type="http://schemas.openxmlformats.org/officeDocument/2006/relationships/hyperlink" Target="consultantplus://offline/ref=D9894683B5591D0779DF60F7CC64CD27AC74BC553A143FD96DA6D80A242EJ6I" TargetMode="External"/><Relationship Id="rId36" Type="http://schemas.openxmlformats.org/officeDocument/2006/relationships/hyperlink" Target="http://docs.cntd.ru/document/901807664" TargetMode="External"/><Relationship Id="rId10" Type="http://schemas.openxmlformats.org/officeDocument/2006/relationships/hyperlink" Target="consultantplus://offline/ref=846E6C90DAFB2009846BB01BB34B85ACA1BCF4D6C3E4D5E88D5D5ADD07g8JED" TargetMode="External"/><Relationship Id="rId19" Type="http://schemas.openxmlformats.org/officeDocument/2006/relationships/hyperlink" Target="consultantplus://offline/ref=2786A01B4016D7CF9A07B2EC6911157878A6532966288CD432E4237A3D7DDE1D08A1p0G" TargetMode="External"/><Relationship Id="rId31" Type="http://schemas.openxmlformats.org/officeDocument/2006/relationships/hyperlink" Target="http://docs.cntd.ru/document/902079672"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809D34AB7F6564AAFE8C0D24270ABD2B8966B747A317966E57241E821537CC45m2d0C" TargetMode="External"/><Relationship Id="rId22" Type="http://schemas.openxmlformats.org/officeDocument/2006/relationships/hyperlink" Target="consultantplus://offline/main?base=RLAW186;n=32591;fld=134;dst=100467" TargetMode="External"/><Relationship Id="rId27" Type="http://schemas.openxmlformats.org/officeDocument/2006/relationships/hyperlink" Target="consultantplus://offline/ref=D9894683B5591D0779DF60F7CC64CD27A87ABF53311C62D365FFD40822J3I" TargetMode="External"/><Relationship Id="rId30" Type="http://schemas.openxmlformats.org/officeDocument/2006/relationships/hyperlink" Target="http://docs.cntd.ru/document/902079672" TargetMode="External"/><Relationship Id="rId35"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BD19-DA39-4349-88CF-1606BADD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56958</Words>
  <Characters>324665</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2023-03-13T01:16:00Z</dcterms:created>
  <dcterms:modified xsi:type="dcterms:W3CDTF">2023-03-13T01:16:00Z</dcterms:modified>
</cp:coreProperties>
</file>